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B190" w14:textId="77777777" w:rsidR="007F1DED" w:rsidRPr="00F6562A" w:rsidRDefault="007F1DED" w:rsidP="007F1DED">
      <w:pPr>
        <w:spacing w:after="0" w:line="240" w:lineRule="auto"/>
        <w:jc w:val="right"/>
        <w:rPr>
          <w:sz w:val="24"/>
          <w:szCs w:val="24"/>
          <w:lang w:val="lv-LV"/>
        </w:rPr>
      </w:pPr>
      <w:r w:rsidRPr="00F6562A">
        <w:rPr>
          <w:b/>
          <w:sz w:val="24"/>
          <w:szCs w:val="24"/>
          <w:lang w:val="lv-LV"/>
        </w:rPr>
        <w:t>APSTIPRINĀTS</w:t>
      </w:r>
    </w:p>
    <w:p w14:paraId="51C88BCC" w14:textId="44A6EA62" w:rsidR="007F1DED" w:rsidRPr="00F6562A" w:rsidRDefault="007F1DED" w:rsidP="007F1DED">
      <w:pPr>
        <w:spacing w:after="0" w:line="240" w:lineRule="auto"/>
        <w:jc w:val="right"/>
        <w:rPr>
          <w:sz w:val="24"/>
          <w:szCs w:val="24"/>
          <w:lang w:val="lv-LV"/>
        </w:rPr>
      </w:pPr>
      <w:r w:rsidRPr="00F6562A">
        <w:rPr>
          <w:sz w:val="24"/>
          <w:szCs w:val="24"/>
          <w:lang w:val="lv-LV"/>
        </w:rPr>
        <w:t xml:space="preserve">Ar 2026.gada </w:t>
      </w:r>
      <w:r w:rsidR="005F14EE">
        <w:rPr>
          <w:sz w:val="24"/>
          <w:szCs w:val="24"/>
          <w:lang w:val="lv-LV"/>
        </w:rPr>
        <w:t>4</w:t>
      </w:r>
      <w:r w:rsidRPr="00F6562A">
        <w:rPr>
          <w:sz w:val="24"/>
          <w:szCs w:val="24"/>
          <w:lang w:val="lv-LV"/>
        </w:rPr>
        <w:t>.</w:t>
      </w:r>
      <w:r w:rsidR="006C664B" w:rsidRPr="00F6562A">
        <w:rPr>
          <w:sz w:val="24"/>
          <w:szCs w:val="24"/>
          <w:lang w:val="lv-LV"/>
        </w:rPr>
        <w:t>septembr</w:t>
      </w:r>
      <w:r w:rsidR="00FE581B" w:rsidRPr="00F6562A">
        <w:rPr>
          <w:sz w:val="24"/>
          <w:szCs w:val="24"/>
          <w:lang w:val="lv-LV"/>
        </w:rPr>
        <w:t>a</w:t>
      </w:r>
    </w:p>
    <w:p w14:paraId="15A7EA94" w14:textId="77777777" w:rsidR="007F1DED" w:rsidRPr="00F6562A" w:rsidRDefault="007F1DED" w:rsidP="007F1DED">
      <w:pPr>
        <w:spacing w:after="0" w:line="240" w:lineRule="auto"/>
        <w:jc w:val="right"/>
        <w:rPr>
          <w:sz w:val="24"/>
          <w:szCs w:val="24"/>
          <w:lang w:val="lv-LV"/>
        </w:rPr>
      </w:pPr>
      <w:r w:rsidRPr="00F6562A">
        <w:rPr>
          <w:sz w:val="24"/>
          <w:szCs w:val="24"/>
          <w:lang w:val="lv-LV"/>
        </w:rPr>
        <w:t>SIA “LIMBAŽU SILTUMS”</w:t>
      </w:r>
    </w:p>
    <w:p w14:paraId="65DEDE98" w14:textId="77777777" w:rsidR="007F1DED" w:rsidRPr="00F6562A" w:rsidRDefault="007F1DED" w:rsidP="007F1DED">
      <w:pPr>
        <w:spacing w:after="0" w:line="240" w:lineRule="auto"/>
        <w:jc w:val="right"/>
        <w:rPr>
          <w:sz w:val="24"/>
          <w:szCs w:val="24"/>
          <w:lang w:val="lv-LV"/>
        </w:rPr>
      </w:pPr>
      <w:r w:rsidRPr="00F6562A">
        <w:rPr>
          <w:sz w:val="24"/>
          <w:szCs w:val="24"/>
          <w:lang w:val="lv-LV"/>
        </w:rPr>
        <w:t>Cenu aptaujas komisijas lēmumu</w:t>
      </w:r>
    </w:p>
    <w:p w14:paraId="320E5B37" w14:textId="77777777" w:rsidR="007F1DED" w:rsidRPr="00F6562A" w:rsidRDefault="007F1DED" w:rsidP="007F1DED">
      <w:pPr>
        <w:spacing w:after="0" w:line="240" w:lineRule="auto"/>
        <w:jc w:val="right"/>
        <w:rPr>
          <w:sz w:val="24"/>
          <w:szCs w:val="24"/>
          <w:lang w:val="lv-LV"/>
        </w:rPr>
      </w:pPr>
      <w:r w:rsidRPr="00F6562A">
        <w:rPr>
          <w:sz w:val="24"/>
          <w:szCs w:val="24"/>
          <w:lang w:val="lv-LV"/>
        </w:rPr>
        <w:t>(protokols Nr.1, 2.§)</w:t>
      </w:r>
    </w:p>
    <w:p w14:paraId="6BCE1954" w14:textId="77777777" w:rsidR="007F1DED" w:rsidRPr="00F6562A" w:rsidRDefault="007F1DED" w:rsidP="007F1DED">
      <w:pPr>
        <w:spacing w:after="0" w:line="240" w:lineRule="auto"/>
        <w:jc w:val="right"/>
        <w:rPr>
          <w:sz w:val="24"/>
          <w:szCs w:val="24"/>
          <w:lang w:val="lv-LV"/>
        </w:rPr>
      </w:pPr>
    </w:p>
    <w:p w14:paraId="5CAEAF3D" w14:textId="77777777" w:rsidR="007F1DED" w:rsidRPr="00F6562A" w:rsidRDefault="007F1DED" w:rsidP="007F1DED">
      <w:pPr>
        <w:spacing w:after="0" w:line="240" w:lineRule="auto"/>
        <w:jc w:val="center"/>
        <w:rPr>
          <w:sz w:val="24"/>
          <w:szCs w:val="24"/>
          <w:lang w:val="lv-LV"/>
        </w:rPr>
      </w:pPr>
      <w:r w:rsidRPr="00F6562A">
        <w:rPr>
          <w:sz w:val="24"/>
          <w:szCs w:val="24"/>
          <w:lang w:val="lv-LV"/>
        </w:rPr>
        <w:t>CENU APTAUJAS</w:t>
      </w:r>
    </w:p>
    <w:p w14:paraId="36B96B09" w14:textId="77777777" w:rsidR="00E254AC" w:rsidRDefault="007F1DED" w:rsidP="00C956B3">
      <w:pPr>
        <w:spacing w:after="0" w:line="240" w:lineRule="auto"/>
        <w:jc w:val="center"/>
        <w:rPr>
          <w:b/>
          <w:sz w:val="24"/>
          <w:szCs w:val="24"/>
          <w:lang w:val="lv-LV"/>
        </w:rPr>
      </w:pPr>
      <w:r w:rsidRPr="00F6562A">
        <w:rPr>
          <w:b/>
          <w:sz w:val="24"/>
          <w:szCs w:val="24"/>
          <w:lang w:val="lv-LV"/>
        </w:rPr>
        <w:t>“P</w:t>
      </w:r>
      <w:r w:rsidR="00935F8B" w:rsidRPr="00F6562A">
        <w:rPr>
          <w:b/>
          <w:sz w:val="24"/>
          <w:szCs w:val="24"/>
          <w:lang w:val="lv-LV"/>
        </w:rPr>
        <w:t>ar P</w:t>
      </w:r>
      <w:r w:rsidRPr="00F6562A">
        <w:rPr>
          <w:b/>
          <w:sz w:val="24"/>
          <w:szCs w:val="24"/>
          <w:lang w:val="lv-LV"/>
        </w:rPr>
        <w:t xml:space="preserve">uikules </w:t>
      </w:r>
      <w:r w:rsidR="00935F8B" w:rsidRPr="00C956B3">
        <w:rPr>
          <w:b/>
          <w:sz w:val="24"/>
          <w:szCs w:val="24"/>
          <w:lang w:val="lv-LV"/>
        </w:rPr>
        <w:t xml:space="preserve">ūdens </w:t>
      </w:r>
      <w:r w:rsidR="00866D3F" w:rsidRPr="00C956B3">
        <w:rPr>
          <w:b/>
          <w:sz w:val="24"/>
          <w:szCs w:val="24"/>
          <w:lang w:val="lv-LV"/>
        </w:rPr>
        <w:t>atdzelžošanas</w:t>
      </w:r>
      <w:r w:rsidRPr="00C956B3">
        <w:rPr>
          <w:b/>
          <w:sz w:val="24"/>
          <w:szCs w:val="24"/>
          <w:lang w:val="lv-LV"/>
        </w:rPr>
        <w:t xml:space="preserve"> stacijas </w:t>
      </w:r>
      <w:r w:rsidR="00C956B3" w:rsidRPr="00C956B3">
        <w:rPr>
          <w:b/>
          <w:sz w:val="24"/>
          <w:szCs w:val="24"/>
          <w:lang w:val="lv-LV"/>
        </w:rPr>
        <w:t xml:space="preserve">ūdens filtrācijas sistēmas </w:t>
      </w:r>
    </w:p>
    <w:p w14:paraId="6325B2AA" w14:textId="68480849" w:rsidR="007F1DED" w:rsidRPr="00C956B3" w:rsidRDefault="007F1DED" w:rsidP="00C956B3">
      <w:pPr>
        <w:spacing w:after="0" w:line="240" w:lineRule="auto"/>
        <w:jc w:val="center"/>
        <w:rPr>
          <w:b/>
          <w:sz w:val="24"/>
          <w:szCs w:val="24"/>
          <w:lang w:val="lv-LV"/>
        </w:rPr>
      </w:pPr>
      <w:r w:rsidRPr="00C956B3">
        <w:rPr>
          <w:b/>
          <w:sz w:val="24"/>
          <w:szCs w:val="24"/>
          <w:lang w:val="lv-LV"/>
        </w:rPr>
        <w:t>filtrējoš</w:t>
      </w:r>
      <w:r w:rsidR="00866D3F" w:rsidRPr="00C956B3">
        <w:rPr>
          <w:b/>
          <w:sz w:val="24"/>
          <w:szCs w:val="24"/>
          <w:lang w:val="lv-LV"/>
        </w:rPr>
        <w:t>ā</w:t>
      </w:r>
      <w:r w:rsidRPr="00C956B3">
        <w:rPr>
          <w:b/>
          <w:sz w:val="24"/>
          <w:szCs w:val="24"/>
          <w:lang w:val="lv-LV"/>
        </w:rPr>
        <w:t xml:space="preserve"> materiāl</w:t>
      </w:r>
      <w:r w:rsidR="00866D3F" w:rsidRPr="00C956B3">
        <w:rPr>
          <w:b/>
          <w:sz w:val="24"/>
          <w:szCs w:val="24"/>
          <w:lang w:val="lv-LV"/>
        </w:rPr>
        <w:t>a</w:t>
      </w:r>
      <w:r w:rsidRPr="00C956B3">
        <w:rPr>
          <w:b/>
          <w:sz w:val="24"/>
          <w:szCs w:val="24"/>
          <w:lang w:val="lv-LV"/>
        </w:rPr>
        <w:t xml:space="preserve"> nomaiņu”</w:t>
      </w:r>
    </w:p>
    <w:p w14:paraId="384405B1" w14:textId="77777777" w:rsidR="007F1DED" w:rsidRPr="00F6562A" w:rsidRDefault="007F1DED" w:rsidP="007F1DED">
      <w:pPr>
        <w:spacing w:after="0" w:line="240" w:lineRule="auto"/>
        <w:jc w:val="center"/>
        <w:rPr>
          <w:bCs/>
          <w:sz w:val="24"/>
          <w:szCs w:val="24"/>
          <w:lang w:val="lv-LV"/>
        </w:rPr>
      </w:pPr>
      <w:r w:rsidRPr="00F6562A">
        <w:rPr>
          <w:bCs/>
          <w:sz w:val="24"/>
          <w:szCs w:val="24"/>
          <w:lang w:val="lv-LV"/>
        </w:rPr>
        <w:t>NOLIKUMS</w:t>
      </w:r>
    </w:p>
    <w:p w14:paraId="755BBAA4" w14:textId="5B142ACD" w:rsidR="00196F6E" w:rsidRPr="00196F6E" w:rsidRDefault="007F1DED" w:rsidP="00196F6E">
      <w:pPr>
        <w:spacing w:after="0" w:line="240" w:lineRule="auto"/>
        <w:jc w:val="center"/>
        <w:rPr>
          <w:sz w:val="24"/>
          <w:szCs w:val="24"/>
          <w:lang w:val="lv-LV"/>
        </w:rPr>
      </w:pPr>
      <w:r w:rsidRPr="00F6562A">
        <w:rPr>
          <w:sz w:val="24"/>
          <w:szCs w:val="24"/>
          <w:lang w:val="lv-LV"/>
        </w:rPr>
        <w:t>Identifikācijas numurs: LS 2026/25</w:t>
      </w:r>
    </w:p>
    <w:p w14:paraId="70B2B407" w14:textId="77777777" w:rsidR="00196F6E" w:rsidRPr="00E254AC" w:rsidRDefault="00196F6E" w:rsidP="00E254AC">
      <w:pPr>
        <w:spacing w:after="0" w:line="240" w:lineRule="auto"/>
        <w:jc w:val="both"/>
        <w:rPr>
          <w:sz w:val="24"/>
          <w:szCs w:val="24"/>
          <w:lang w:val="lv-LV"/>
        </w:rPr>
      </w:pPr>
    </w:p>
    <w:p w14:paraId="6AE325A6" w14:textId="6B614E4B" w:rsidR="007F1DED" w:rsidRPr="00F6562A" w:rsidRDefault="007F1DED" w:rsidP="00196F6E">
      <w:pPr>
        <w:pStyle w:val="Sarakstarindkopa"/>
        <w:spacing w:after="0" w:line="240" w:lineRule="auto"/>
        <w:ind w:left="0" w:firstLine="567"/>
        <w:jc w:val="both"/>
        <w:rPr>
          <w:sz w:val="24"/>
          <w:szCs w:val="24"/>
          <w:lang w:val="lv-LV"/>
        </w:rPr>
      </w:pPr>
      <w:r w:rsidRPr="00F6562A">
        <w:rPr>
          <w:sz w:val="24"/>
          <w:szCs w:val="24"/>
          <w:lang w:val="lv-LV"/>
        </w:rPr>
        <w:t xml:space="preserve">Cenu aptauju rīko SIA “LIMBAŽU SILTUMS”, vienotais reģistrācijas Nr.40003006715, juridiskā adrese: Jaunā iela 2A, Limbaži, Limbažu novads, Latvija, LV-4001, tālruņa Nr.64070514, e-pasta adrese: </w:t>
      </w:r>
      <w:hyperlink r:id="rId8" w:history="1">
        <w:r w:rsidRPr="00F6562A">
          <w:rPr>
            <w:rStyle w:val="Hipersaite"/>
            <w:rFonts w:eastAsia="Times New Roman" w:cs="Times New Roman"/>
            <w:bCs/>
            <w:color w:val="0000FF"/>
            <w:sz w:val="24"/>
            <w:szCs w:val="24"/>
            <w:lang w:val="lv-LV" w:eastAsia="lv-LV"/>
          </w:rPr>
          <w:t>info@limbazusiltums.lv</w:t>
        </w:r>
      </w:hyperlink>
      <w:r w:rsidRPr="00F6562A">
        <w:rPr>
          <w:sz w:val="24"/>
          <w:szCs w:val="24"/>
          <w:lang w:val="lv-LV"/>
        </w:rPr>
        <w:t xml:space="preserve"> (turpmāk – pasūtītājs).</w:t>
      </w:r>
    </w:p>
    <w:p w14:paraId="27284BD1" w14:textId="77777777" w:rsidR="007F1DED" w:rsidRPr="00F6562A" w:rsidRDefault="007F1DED" w:rsidP="007F1DED">
      <w:pPr>
        <w:spacing w:after="0" w:line="240" w:lineRule="auto"/>
        <w:ind w:firstLine="567"/>
        <w:jc w:val="both"/>
        <w:rPr>
          <w:sz w:val="24"/>
          <w:szCs w:val="24"/>
          <w:lang w:val="lv-LV"/>
        </w:rPr>
      </w:pPr>
    </w:p>
    <w:p w14:paraId="4B793F34" w14:textId="516EC5FB" w:rsidR="000F3532" w:rsidRPr="00C956B3" w:rsidRDefault="007F1DED" w:rsidP="00C956B3">
      <w:pPr>
        <w:pStyle w:val="Sarakstarindkopa"/>
        <w:numPr>
          <w:ilvl w:val="0"/>
          <w:numId w:val="1"/>
        </w:numPr>
        <w:spacing w:after="0" w:line="240" w:lineRule="auto"/>
        <w:ind w:left="426" w:hanging="426"/>
        <w:jc w:val="both"/>
        <w:rPr>
          <w:sz w:val="24"/>
          <w:szCs w:val="24"/>
          <w:lang w:val="lv-LV"/>
        </w:rPr>
      </w:pPr>
      <w:r w:rsidRPr="00F6562A">
        <w:rPr>
          <w:b/>
          <w:bCs/>
          <w:sz w:val="24"/>
          <w:szCs w:val="24"/>
          <w:lang w:val="lv-LV"/>
        </w:rPr>
        <w:t xml:space="preserve">Cenu aptaujas priekšmets – </w:t>
      </w:r>
      <w:r w:rsidR="00FE581B" w:rsidRPr="00E254AC">
        <w:rPr>
          <w:sz w:val="24"/>
          <w:szCs w:val="24"/>
          <w:lang w:val="lv-LV"/>
        </w:rPr>
        <w:t>P</w:t>
      </w:r>
      <w:r w:rsidR="006B397B" w:rsidRPr="00E254AC">
        <w:rPr>
          <w:sz w:val="24"/>
          <w:szCs w:val="24"/>
          <w:lang w:val="lv-LV"/>
        </w:rPr>
        <w:t xml:space="preserve">uikules ūdens </w:t>
      </w:r>
      <w:r w:rsidR="00866D3F" w:rsidRPr="00E254AC">
        <w:rPr>
          <w:sz w:val="24"/>
          <w:szCs w:val="24"/>
          <w:lang w:val="lv-LV"/>
        </w:rPr>
        <w:t>atdzel</w:t>
      </w:r>
      <w:r w:rsidR="008F4101" w:rsidRPr="00E254AC">
        <w:rPr>
          <w:sz w:val="24"/>
          <w:szCs w:val="24"/>
          <w:lang w:val="lv-LV"/>
        </w:rPr>
        <w:t>žo</w:t>
      </w:r>
      <w:r w:rsidR="00866D3F" w:rsidRPr="00E254AC">
        <w:rPr>
          <w:sz w:val="24"/>
          <w:szCs w:val="24"/>
          <w:lang w:val="lv-LV"/>
        </w:rPr>
        <w:t>šanas</w:t>
      </w:r>
      <w:r w:rsidR="006B397B" w:rsidRPr="00E254AC">
        <w:rPr>
          <w:sz w:val="24"/>
          <w:szCs w:val="24"/>
          <w:lang w:val="lv-LV"/>
        </w:rPr>
        <w:t xml:space="preserve"> stacijas </w:t>
      </w:r>
      <w:r w:rsidR="00C956B3" w:rsidRPr="00E254AC">
        <w:rPr>
          <w:sz w:val="24"/>
          <w:szCs w:val="24"/>
          <w:lang w:val="lv-LV"/>
        </w:rPr>
        <w:t xml:space="preserve">ūdens filtrācijas sistēmas </w:t>
      </w:r>
      <w:r w:rsidR="00C956B3" w:rsidRPr="00E254AC">
        <w:rPr>
          <w:rFonts w:cs="Times New Roman"/>
          <w:sz w:val="24"/>
          <w:szCs w:val="24"/>
          <w:lang w:val="lv-LV"/>
        </w:rPr>
        <w:t xml:space="preserve">WATEX CMB21 filtrējošā materiāla </w:t>
      </w:r>
      <w:r w:rsidR="006B397B" w:rsidRPr="00E254AC">
        <w:rPr>
          <w:sz w:val="24"/>
          <w:szCs w:val="24"/>
          <w:lang w:val="lv-LV"/>
        </w:rPr>
        <w:t>nomaiņ</w:t>
      </w:r>
      <w:r w:rsidR="00C956B3" w:rsidRPr="00E254AC">
        <w:rPr>
          <w:sz w:val="24"/>
          <w:szCs w:val="24"/>
          <w:lang w:val="lv-LV"/>
        </w:rPr>
        <w:t>a.</w:t>
      </w:r>
    </w:p>
    <w:p w14:paraId="79328E8C" w14:textId="77777777" w:rsidR="007F1DED" w:rsidRPr="00F6562A" w:rsidRDefault="007F1DED" w:rsidP="007F1DED">
      <w:pPr>
        <w:pStyle w:val="Sarakstarindkopa"/>
        <w:numPr>
          <w:ilvl w:val="0"/>
          <w:numId w:val="1"/>
        </w:numPr>
        <w:spacing w:after="0" w:line="240" w:lineRule="auto"/>
        <w:ind w:left="426" w:hanging="426"/>
        <w:jc w:val="both"/>
        <w:rPr>
          <w:sz w:val="24"/>
          <w:szCs w:val="24"/>
          <w:lang w:val="lv-LV"/>
        </w:rPr>
      </w:pPr>
      <w:r w:rsidRPr="00F6562A">
        <w:rPr>
          <w:b/>
          <w:bCs/>
          <w:sz w:val="24"/>
          <w:szCs w:val="24"/>
          <w:lang w:val="lv-LV"/>
        </w:rPr>
        <w:t>Identifikācijas numurs:</w:t>
      </w:r>
      <w:r w:rsidRPr="00F6562A">
        <w:rPr>
          <w:sz w:val="24"/>
          <w:szCs w:val="24"/>
          <w:lang w:val="lv-LV"/>
        </w:rPr>
        <w:t xml:space="preserve"> LS 2026/25.</w:t>
      </w:r>
    </w:p>
    <w:p w14:paraId="2DD3AA39" w14:textId="4FCF51F0" w:rsidR="00863502" w:rsidRPr="00F6562A" w:rsidRDefault="007F1DED" w:rsidP="00863502">
      <w:pPr>
        <w:pStyle w:val="Sarakstarindkopa"/>
        <w:numPr>
          <w:ilvl w:val="0"/>
          <w:numId w:val="1"/>
        </w:numPr>
        <w:spacing w:after="0" w:line="240" w:lineRule="auto"/>
        <w:ind w:left="426" w:hanging="426"/>
        <w:jc w:val="both"/>
        <w:rPr>
          <w:sz w:val="24"/>
          <w:szCs w:val="24"/>
          <w:lang w:val="lv-LV"/>
        </w:rPr>
      </w:pPr>
      <w:r w:rsidRPr="00F6562A">
        <w:rPr>
          <w:b/>
          <w:bCs/>
          <w:sz w:val="24"/>
          <w:szCs w:val="24"/>
          <w:lang w:val="lv-LV"/>
        </w:rPr>
        <w:t>CPV kods:</w:t>
      </w:r>
      <w:r w:rsidR="000F3532" w:rsidRPr="00F6562A">
        <w:rPr>
          <w:sz w:val="24"/>
          <w:szCs w:val="24"/>
          <w:lang w:val="lv-LV"/>
        </w:rPr>
        <w:t xml:space="preserve"> </w:t>
      </w:r>
      <w:r w:rsidR="00863502" w:rsidRPr="00F6562A">
        <w:rPr>
          <w:rFonts w:cs="Times New Roman"/>
          <w:bCs/>
          <w:sz w:val="24"/>
          <w:szCs w:val="24"/>
          <w:lang w:val="lv-LV"/>
        </w:rPr>
        <w:t xml:space="preserve">42912310-8 </w:t>
      </w:r>
      <w:r w:rsidR="000F3532" w:rsidRPr="00F6562A">
        <w:rPr>
          <w:rFonts w:cs="Times New Roman"/>
          <w:bCs/>
          <w:sz w:val="24"/>
          <w:szCs w:val="24"/>
          <w:lang w:val="lv-LV"/>
        </w:rPr>
        <w:t>(ū</w:t>
      </w:r>
      <w:r w:rsidR="00863502" w:rsidRPr="00F6562A">
        <w:rPr>
          <w:rFonts w:cs="Times New Roman"/>
          <w:bCs/>
          <w:sz w:val="24"/>
          <w:szCs w:val="24"/>
          <w:lang w:val="lv-LV"/>
        </w:rPr>
        <w:t>dens filtrēšanas aparāti</w:t>
      </w:r>
      <w:r w:rsidR="000F3532" w:rsidRPr="00F6562A">
        <w:rPr>
          <w:rFonts w:cs="Times New Roman"/>
          <w:bCs/>
          <w:sz w:val="24"/>
          <w:szCs w:val="24"/>
          <w:lang w:val="lv-LV"/>
        </w:rPr>
        <w:t>)</w:t>
      </w:r>
      <w:r w:rsidR="00EE4B90">
        <w:rPr>
          <w:rFonts w:cs="Times New Roman"/>
          <w:bCs/>
          <w:sz w:val="24"/>
          <w:szCs w:val="24"/>
          <w:lang w:val="lv-LV"/>
        </w:rPr>
        <w:t xml:space="preserve">, </w:t>
      </w:r>
      <w:r w:rsidR="00EE4B90" w:rsidRPr="00F6562A">
        <w:rPr>
          <w:rFonts w:cs="Times New Roman"/>
          <w:bCs/>
          <w:sz w:val="24"/>
          <w:szCs w:val="24"/>
          <w:lang w:val="lv-LV"/>
        </w:rPr>
        <w:t>50530000-9 (iekārtu remonta un tehniskās apkopes pakalpojumi)</w:t>
      </w:r>
      <w:r w:rsidR="00EE4B90">
        <w:rPr>
          <w:rFonts w:cs="Times New Roman"/>
          <w:bCs/>
          <w:sz w:val="24"/>
          <w:szCs w:val="24"/>
          <w:lang w:val="lv-LV"/>
        </w:rPr>
        <w:t>.</w:t>
      </w:r>
    </w:p>
    <w:p w14:paraId="4EC66B58" w14:textId="56310D16" w:rsidR="006B397B" w:rsidRPr="00100C48" w:rsidRDefault="007F1DED" w:rsidP="006B397B">
      <w:pPr>
        <w:pStyle w:val="Sarakstarindkopa"/>
        <w:numPr>
          <w:ilvl w:val="0"/>
          <w:numId w:val="1"/>
        </w:numPr>
        <w:spacing w:after="0" w:line="240" w:lineRule="auto"/>
        <w:ind w:left="426" w:hanging="426"/>
        <w:jc w:val="both"/>
        <w:rPr>
          <w:sz w:val="24"/>
          <w:szCs w:val="24"/>
          <w:lang w:val="lv-LV"/>
        </w:rPr>
      </w:pPr>
      <w:r w:rsidRPr="00F6562A">
        <w:rPr>
          <w:b/>
          <w:bCs/>
          <w:sz w:val="24"/>
          <w:szCs w:val="24"/>
          <w:lang w:val="lv-LV"/>
        </w:rPr>
        <w:t>Piedāvājuma iesniegšana:</w:t>
      </w:r>
      <w:r w:rsidRPr="00F6562A">
        <w:rPr>
          <w:sz w:val="24"/>
          <w:szCs w:val="24"/>
          <w:lang w:val="lv-LV"/>
        </w:rPr>
        <w:t xml:space="preserve"> pretendentiem piedāvājumus pasūtītājam jāiesniedz </w:t>
      </w:r>
      <w:r w:rsidRPr="00F6562A">
        <w:rPr>
          <w:b/>
          <w:bCs/>
          <w:sz w:val="24"/>
          <w:szCs w:val="24"/>
          <w:lang w:val="lv-LV"/>
        </w:rPr>
        <w:t xml:space="preserve">līdz </w:t>
      </w:r>
      <w:r w:rsidR="006B397B" w:rsidRPr="00F6562A">
        <w:rPr>
          <w:b/>
          <w:bCs/>
          <w:sz w:val="24"/>
          <w:szCs w:val="24"/>
          <w:lang w:val="lv-LV"/>
        </w:rPr>
        <w:t>0</w:t>
      </w:r>
      <w:r w:rsidR="00111C17">
        <w:rPr>
          <w:b/>
          <w:bCs/>
          <w:sz w:val="24"/>
          <w:szCs w:val="24"/>
          <w:lang w:val="lv-LV"/>
        </w:rPr>
        <w:t>9</w:t>
      </w:r>
      <w:r w:rsidRPr="00F6562A">
        <w:rPr>
          <w:b/>
          <w:bCs/>
          <w:sz w:val="24"/>
          <w:szCs w:val="24"/>
          <w:lang w:val="lv-LV"/>
        </w:rPr>
        <w:t>.0</w:t>
      </w:r>
      <w:r w:rsidR="006B397B" w:rsidRPr="00F6562A">
        <w:rPr>
          <w:b/>
          <w:bCs/>
          <w:sz w:val="24"/>
          <w:szCs w:val="24"/>
          <w:lang w:val="lv-LV"/>
        </w:rPr>
        <w:t>9</w:t>
      </w:r>
      <w:r w:rsidRPr="00F6562A">
        <w:rPr>
          <w:b/>
          <w:bCs/>
          <w:sz w:val="24"/>
          <w:szCs w:val="24"/>
          <w:lang w:val="lv-LV"/>
        </w:rPr>
        <w:t>.2026. plkst.9.</w:t>
      </w:r>
      <w:r w:rsidR="007A33FA">
        <w:rPr>
          <w:b/>
          <w:bCs/>
          <w:sz w:val="24"/>
          <w:szCs w:val="24"/>
          <w:lang w:val="lv-LV"/>
        </w:rPr>
        <w:t>0</w:t>
      </w:r>
      <w:r w:rsidR="008F4101" w:rsidRPr="00F6562A">
        <w:rPr>
          <w:b/>
          <w:bCs/>
          <w:sz w:val="24"/>
          <w:szCs w:val="24"/>
          <w:lang w:val="lv-LV"/>
        </w:rPr>
        <w:t>0</w:t>
      </w:r>
      <w:r w:rsidRPr="00F6562A">
        <w:rPr>
          <w:b/>
          <w:bCs/>
          <w:sz w:val="24"/>
          <w:szCs w:val="24"/>
          <w:lang w:val="lv-LV"/>
        </w:rPr>
        <w:t>.</w:t>
      </w:r>
      <w:r w:rsidRPr="00F6562A">
        <w:rPr>
          <w:sz w:val="24"/>
          <w:szCs w:val="24"/>
          <w:lang w:val="lv-LV"/>
        </w:rPr>
        <w:t xml:space="preserve"> Piedāvājums var tikt iesniegts personīgi Jaunā iela 2A, Limbažos, Limbažu novadā, trešajā stāvā, nosūtot pa pastu, vai nosūtot piedāvājumu elektroniski (</w:t>
      </w:r>
      <w:r w:rsidRPr="00100C48">
        <w:rPr>
          <w:sz w:val="24"/>
          <w:szCs w:val="24"/>
          <w:lang w:val="lv-LV"/>
        </w:rPr>
        <w:t xml:space="preserve">parakstot ar drošu elektronisko parakstu) uz e-pastu </w:t>
      </w:r>
      <w:hyperlink r:id="rId9" w:history="1">
        <w:r w:rsidRPr="00100C48">
          <w:rPr>
            <w:rStyle w:val="Hipersaite"/>
            <w:rFonts w:eastAsia="Times New Roman" w:cs="Times New Roman"/>
            <w:bCs/>
            <w:color w:val="0000FF"/>
            <w:sz w:val="24"/>
            <w:szCs w:val="24"/>
            <w:lang w:val="lv-LV" w:eastAsia="lv-LV"/>
          </w:rPr>
          <w:t>iepirkumi@limbazusiltums.lv</w:t>
        </w:r>
      </w:hyperlink>
      <w:r w:rsidRPr="00100C48">
        <w:rPr>
          <w:sz w:val="24"/>
          <w:szCs w:val="24"/>
          <w:lang w:val="lv-LV"/>
        </w:rPr>
        <w:t xml:space="preserve">. </w:t>
      </w:r>
      <w:r w:rsidR="006C24D4" w:rsidRPr="00100C48">
        <w:rPr>
          <w:rFonts w:cs="Times New Roman"/>
          <w:sz w:val="24"/>
          <w:szCs w:val="24"/>
          <w:lang w:val="lv-LV"/>
        </w:rPr>
        <w:t xml:space="preserve">Pretendents ir tiesīgs parakstīt ar </w:t>
      </w:r>
      <w:r w:rsidR="006C24D4" w:rsidRPr="00100C48">
        <w:rPr>
          <w:rFonts w:cs="Times New Roman"/>
          <w:sz w:val="24"/>
          <w:szCs w:val="24"/>
          <w:shd w:val="clear" w:color="auto" w:fill="FFFFFF"/>
          <w:lang w:val="lv-LV"/>
        </w:rPr>
        <w:t xml:space="preserve">vienu drošu elektronisko parakstu visus piedāvājumā </w:t>
      </w:r>
      <w:r w:rsidR="006C24D4" w:rsidRPr="00100C48">
        <w:rPr>
          <w:rFonts w:cs="Times New Roman"/>
          <w:sz w:val="24"/>
          <w:szCs w:val="24"/>
          <w:lang w:val="lv-LV"/>
        </w:rPr>
        <w:t xml:space="preserve">iekļautos dokumentus </w:t>
      </w:r>
      <w:r w:rsidR="006C24D4" w:rsidRPr="00100C48">
        <w:rPr>
          <w:rFonts w:cs="Times New Roman"/>
          <w:sz w:val="24"/>
          <w:szCs w:val="24"/>
          <w:shd w:val="clear" w:color="auto" w:fill="FFFFFF"/>
          <w:lang w:val="lv-LV"/>
        </w:rPr>
        <w:t xml:space="preserve">kā vienu kopumu. </w:t>
      </w:r>
      <w:r w:rsidRPr="00100C48">
        <w:rPr>
          <w:sz w:val="24"/>
          <w:szCs w:val="24"/>
          <w:lang w:val="lv-LV"/>
        </w:rPr>
        <w:t>Ja piedāvājums tiek nosūtīts pa pastu, tad pasūtītājam tas ir jāsaņem norādītajā adresē līdz noteiktā piedāvājuma iesniegšanas termiņa beigām.</w:t>
      </w:r>
    </w:p>
    <w:p w14:paraId="52C38917" w14:textId="282A792E" w:rsidR="007F1DED" w:rsidRPr="00F6562A" w:rsidRDefault="007F1DED" w:rsidP="007F1DED">
      <w:pPr>
        <w:pStyle w:val="Sarakstarindkopa"/>
        <w:numPr>
          <w:ilvl w:val="0"/>
          <w:numId w:val="1"/>
        </w:numPr>
        <w:spacing w:after="0" w:line="240" w:lineRule="auto"/>
        <w:ind w:left="426" w:hanging="426"/>
        <w:jc w:val="both"/>
        <w:rPr>
          <w:sz w:val="24"/>
          <w:szCs w:val="24"/>
          <w:lang w:val="lv-LV"/>
        </w:rPr>
      </w:pPr>
      <w:r w:rsidRPr="00F6562A">
        <w:rPr>
          <w:b/>
          <w:bCs/>
          <w:sz w:val="24"/>
          <w:szCs w:val="24"/>
          <w:lang w:val="lv-LV"/>
        </w:rPr>
        <w:t>Piedāvājuma spēkā esamība:</w:t>
      </w:r>
      <w:r w:rsidRPr="00F6562A">
        <w:rPr>
          <w:sz w:val="24"/>
          <w:szCs w:val="24"/>
          <w:lang w:val="lv-LV"/>
        </w:rPr>
        <w:t xml:space="preserve"> </w:t>
      </w:r>
      <w:r w:rsidR="008A4F60" w:rsidRPr="00F6562A">
        <w:rPr>
          <w:rFonts w:cs="Times New Roman"/>
          <w:sz w:val="24"/>
          <w:szCs w:val="24"/>
          <w:lang w:val="lv-LV"/>
        </w:rPr>
        <w:t xml:space="preserve">piedāvājums ir spēkā </w:t>
      </w:r>
      <w:r w:rsidRPr="00F6562A">
        <w:rPr>
          <w:sz w:val="24"/>
          <w:szCs w:val="24"/>
          <w:lang w:val="lv-LV"/>
        </w:rPr>
        <w:t>60 (sešdesmit) kalendārās dienas, skaitot no iesniegšanas termiņa beigām.</w:t>
      </w:r>
    </w:p>
    <w:p w14:paraId="326F1445" w14:textId="08335C4D" w:rsidR="007F1DED" w:rsidRPr="00F6562A" w:rsidRDefault="007F1DED" w:rsidP="007F1DED">
      <w:pPr>
        <w:pStyle w:val="Sarakstarindkopa"/>
        <w:numPr>
          <w:ilvl w:val="0"/>
          <w:numId w:val="1"/>
        </w:numPr>
        <w:spacing w:after="0" w:line="240" w:lineRule="auto"/>
        <w:ind w:left="426" w:hanging="426"/>
        <w:jc w:val="both"/>
        <w:rPr>
          <w:sz w:val="24"/>
          <w:szCs w:val="24"/>
          <w:lang w:val="lv-LV"/>
        </w:rPr>
      </w:pPr>
      <w:r w:rsidRPr="00F6562A">
        <w:rPr>
          <w:b/>
          <w:bCs/>
          <w:sz w:val="24"/>
          <w:szCs w:val="24"/>
          <w:lang w:val="lv-LV"/>
        </w:rPr>
        <w:t>Nolikums pieejams</w:t>
      </w:r>
      <w:r w:rsidRPr="00F6562A">
        <w:rPr>
          <w:sz w:val="24"/>
          <w:szCs w:val="24"/>
          <w:lang w:val="lv-LV"/>
        </w:rPr>
        <w:t xml:space="preserve"> tiešsaistē pasūtītāja interneta vietnē </w:t>
      </w:r>
      <w:hyperlink r:id="rId10" w:history="1">
        <w:r w:rsidRPr="00F6562A">
          <w:rPr>
            <w:rStyle w:val="Hipersaite"/>
            <w:rFonts w:eastAsia="Times New Roman" w:cs="Times New Roman"/>
            <w:bCs/>
            <w:color w:val="0000FF"/>
            <w:sz w:val="24"/>
            <w:szCs w:val="24"/>
            <w:lang w:val="lv-LV" w:eastAsia="lv-LV"/>
          </w:rPr>
          <w:t>www.limbazusiltums.lv</w:t>
        </w:r>
      </w:hyperlink>
      <w:r w:rsidRPr="00F6562A">
        <w:rPr>
          <w:rStyle w:val="Hipersaite"/>
          <w:rFonts w:eastAsia="Times New Roman" w:cs="Times New Roman"/>
          <w:bCs/>
          <w:color w:val="0000FF"/>
          <w:lang w:val="lv-LV" w:eastAsia="lv-LV"/>
        </w:rPr>
        <w:t xml:space="preserve"> </w:t>
      </w:r>
      <w:r w:rsidRPr="00F6562A">
        <w:rPr>
          <w:sz w:val="24"/>
          <w:szCs w:val="24"/>
          <w:lang w:val="lv-LV"/>
        </w:rPr>
        <w:t>sadaļā “Iepirkumi” un Limbažu novada interneta vietnē</w:t>
      </w:r>
      <w:r w:rsidRPr="00F6562A">
        <w:rPr>
          <w:lang w:val="lv-LV"/>
        </w:rPr>
        <w:t xml:space="preserve"> </w:t>
      </w:r>
      <w:hyperlink r:id="rId11" w:history="1">
        <w:r w:rsidRPr="00F6562A">
          <w:rPr>
            <w:rStyle w:val="Hipersaite"/>
            <w:rFonts w:eastAsia="Times New Roman" w:cs="Times New Roman"/>
            <w:bCs/>
            <w:color w:val="0000FF"/>
            <w:sz w:val="24"/>
            <w:szCs w:val="24"/>
            <w:lang w:val="lv-LV" w:eastAsia="lv-LV"/>
          </w:rPr>
          <w:t>www.limbazunovads.lv</w:t>
        </w:r>
      </w:hyperlink>
      <w:r w:rsidRPr="00F6562A">
        <w:rPr>
          <w:sz w:val="24"/>
          <w:szCs w:val="24"/>
          <w:lang w:val="lv-LV"/>
        </w:rPr>
        <w:t>.</w:t>
      </w:r>
    </w:p>
    <w:p w14:paraId="6A695788" w14:textId="77777777" w:rsidR="007F1DED" w:rsidRPr="00F6562A" w:rsidRDefault="007F1DED" w:rsidP="007F1DED">
      <w:pPr>
        <w:pStyle w:val="Sarakstarindkopa"/>
        <w:numPr>
          <w:ilvl w:val="0"/>
          <w:numId w:val="1"/>
        </w:numPr>
        <w:spacing w:after="0" w:line="240" w:lineRule="auto"/>
        <w:ind w:left="426" w:hanging="426"/>
        <w:jc w:val="both"/>
        <w:rPr>
          <w:sz w:val="24"/>
          <w:szCs w:val="24"/>
          <w:lang w:val="lv-LV"/>
        </w:rPr>
      </w:pPr>
      <w:r w:rsidRPr="00F6562A">
        <w:rPr>
          <w:b/>
          <w:bCs/>
          <w:sz w:val="24"/>
          <w:szCs w:val="24"/>
          <w:lang w:val="lv-LV"/>
        </w:rPr>
        <w:t xml:space="preserve">Ieinteresēto pretendentu jautājumi par nolikumu un tā pielikumiem iesniedzami: </w:t>
      </w:r>
      <w:r w:rsidRPr="00F6562A">
        <w:rPr>
          <w:sz w:val="24"/>
          <w:szCs w:val="24"/>
          <w:lang w:val="lv-LV"/>
        </w:rPr>
        <w:t xml:space="preserve">Cenu aptaujas komisijai Jaunā ielā 2A, Limbažos, Limbažu novadā, vai elektroniski uz e-pastu </w:t>
      </w:r>
      <w:hyperlink r:id="rId12" w:history="1">
        <w:r w:rsidRPr="00F6562A">
          <w:rPr>
            <w:rStyle w:val="Hipersaite"/>
            <w:rFonts w:eastAsia="Times New Roman" w:cs="Times New Roman"/>
            <w:bCs/>
            <w:color w:val="0000FF"/>
            <w:sz w:val="24"/>
            <w:szCs w:val="24"/>
            <w:lang w:val="lv-LV" w:eastAsia="lv-LV"/>
          </w:rPr>
          <w:t>iepirkumi@limbazusiltums.lv</w:t>
        </w:r>
      </w:hyperlink>
      <w:r w:rsidRPr="00F6562A">
        <w:rPr>
          <w:rStyle w:val="Hipersaite"/>
          <w:rFonts w:eastAsia="Times New Roman" w:cs="Times New Roman"/>
          <w:bCs/>
          <w:color w:val="0000FF"/>
          <w:lang w:val="lv-LV" w:eastAsia="lv-LV"/>
        </w:rPr>
        <w:t>.</w:t>
      </w:r>
    </w:p>
    <w:p w14:paraId="664FECA6" w14:textId="7E9F2A10" w:rsidR="007F1DED" w:rsidRPr="00F6562A" w:rsidRDefault="008A4F60" w:rsidP="007F1DED">
      <w:pPr>
        <w:pStyle w:val="Sarakstarindkopa"/>
        <w:numPr>
          <w:ilvl w:val="0"/>
          <w:numId w:val="1"/>
        </w:numPr>
        <w:spacing w:after="0" w:line="240" w:lineRule="auto"/>
        <w:ind w:left="426" w:hanging="426"/>
        <w:jc w:val="both"/>
        <w:rPr>
          <w:sz w:val="24"/>
          <w:szCs w:val="24"/>
          <w:lang w:val="lv-LV"/>
        </w:rPr>
      </w:pPr>
      <w:r w:rsidRPr="00F6562A">
        <w:rPr>
          <w:b/>
          <w:bCs/>
          <w:sz w:val="24"/>
          <w:szCs w:val="24"/>
          <w:lang w:val="lv-LV"/>
        </w:rPr>
        <w:t>K</w:t>
      </w:r>
      <w:r w:rsidR="007F1DED" w:rsidRPr="00F6562A">
        <w:rPr>
          <w:b/>
          <w:bCs/>
          <w:sz w:val="24"/>
          <w:szCs w:val="24"/>
          <w:lang w:val="lv-LV"/>
        </w:rPr>
        <w:t>ontaktpersona</w:t>
      </w:r>
      <w:r w:rsidRPr="00F6562A">
        <w:rPr>
          <w:b/>
          <w:bCs/>
          <w:sz w:val="24"/>
          <w:szCs w:val="24"/>
          <w:lang w:val="lv-LV"/>
        </w:rPr>
        <w:t xml:space="preserve">: </w:t>
      </w:r>
      <w:r w:rsidRPr="00F6562A">
        <w:rPr>
          <w:sz w:val="24"/>
          <w:szCs w:val="24"/>
          <w:lang w:val="lv-LV"/>
        </w:rPr>
        <w:t>Andis Matvejevs</w:t>
      </w:r>
      <w:r w:rsidR="007F1DED" w:rsidRPr="00F6562A">
        <w:rPr>
          <w:sz w:val="24"/>
          <w:szCs w:val="24"/>
          <w:lang w:val="lv-LV"/>
        </w:rPr>
        <w:t>, tālruņa Nr.2</w:t>
      </w:r>
      <w:r w:rsidRPr="00F6562A">
        <w:rPr>
          <w:sz w:val="24"/>
          <w:szCs w:val="24"/>
          <w:lang w:val="lv-LV"/>
        </w:rPr>
        <w:t>9263935</w:t>
      </w:r>
      <w:r w:rsidR="007F1DED" w:rsidRPr="00F6562A">
        <w:rPr>
          <w:sz w:val="24"/>
          <w:szCs w:val="24"/>
          <w:lang w:val="lv-LV"/>
        </w:rPr>
        <w:t>.</w:t>
      </w:r>
    </w:p>
    <w:p w14:paraId="233679E4" w14:textId="77777777" w:rsidR="007F1DED" w:rsidRPr="00F6562A" w:rsidRDefault="007F1DED" w:rsidP="007F1DED">
      <w:pPr>
        <w:pStyle w:val="Sarakstarindkopa"/>
        <w:numPr>
          <w:ilvl w:val="0"/>
          <w:numId w:val="1"/>
        </w:numPr>
        <w:spacing w:after="0" w:line="240" w:lineRule="auto"/>
        <w:ind w:left="426" w:hanging="426"/>
        <w:jc w:val="both"/>
        <w:rPr>
          <w:sz w:val="24"/>
          <w:szCs w:val="24"/>
          <w:lang w:val="lv-LV"/>
        </w:rPr>
      </w:pPr>
      <w:r w:rsidRPr="00F6562A">
        <w:rPr>
          <w:b/>
          <w:sz w:val="24"/>
          <w:szCs w:val="24"/>
          <w:lang w:val="lv-LV"/>
        </w:rPr>
        <w:t>Līguma izpildes laiks, vieta un citi noteikumi:</w:t>
      </w:r>
    </w:p>
    <w:p w14:paraId="7BEEF4A5" w14:textId="0E983DC8" w:rsidR="007F1DED" w:rsidRPr="00F6562A" w:rsidRDefault="007F1DED" w:rsidP="008A4F60">
      <w:pPr>
        <w:pStyle w:val="Sarakstarindkopa"/>
        <w:numPr>
          <w:ilvl w:val="1"/>
          <w:numId w:val="1"/>
        </w:numPr>
        <w:spacing w:after="0" w:line="240" w:lineRule="auto"/>
        <w:ind w:left="1134" w:hanging="567"/>
        <w:jc w:val="both"/>
        <w:rPr>
          <w:rFonts w:cs="Times New Roman"/>
          <w:bCs/>
          <w:sz w:val="24"/>
          <w:szCs w:val="24"/>
          <w:lang w:val="lv-LV"/>
        </w:rPr>
      </w:pPr>
      <w:r w:rsidRPr="00F6562A">
        <w:rPr>
          <w:sz w:val="24"/>
          <w:szCs w:val="24"/>
          <w:lang w:val="lv-LV"/>
        </w:rPr>
        <w:t xml:space="preserve">Līguma izpildes laiks: </w:t>
      </w:r>
      <w:r w:rsidR="008A4F60" w:rsidRPr="00F6562A">
        <w:rPr>
          <w:rFonts w:cs="Times New Roman"/>
          <w:bCs/>
          <w:sz w:val="24"/>
          <w:szCs w:val="24"/>
          <w:lang w:val="lv-LV"/>
        </w:rPr>
        <w:t>14 (četrpadsmit) kalendāro dienu laikā no iepirkuma līguma noslēgšanas brīža</w:t>
      </w:r>
      <w:r w:rsidR="005F14EE">
        <w:rPr>
          <w:rFonts w:cs="Times New Roman"/>
          <w:bCs/>
          <w:sz w:val="24"/>
          <w:szCs w:val="24"/>
          <w:lang w:val="lv-LV"/>
        </w:rPr>
        <w:t>.</w:t>
      </w:r>
    </w:p>
    <w:p w14:paraId="64A19424" w14:textId="2E1E1A57" w:rsidR="005F7F0C" w:rsidRPr="005F7F0C" w:rsidRDefault="007F1DED" w:rsidP="005F7F0C">
      <w:pPr>
        <w:pStyle w:val="Sarakstarindkopa"/>
        <w:numPr>
          <w:ilvl w:val="1"/>
          <w:numId w:val="1"/>
        </w:numPr>
        <w:spacing w:after="0" w:line="240" w:lineRule="auto"/>
        <w:ind w:left="1134" w:hanging="567"/>
        <w:jc w:val="both"/>
        <w:rPr>
          <w:sz w:val="24"/>
          <w:szCs w:val="24"/>
          <w:lang w:val="lv-LV"/>
        </w:rPr>
      </w:pPr>
      <w:r w:rsidRPr="00F6562A">
        <w:rPr>
          <w:sz w:val="24"/>
          <w:szCs w:val="24"/>
          <w:lang w:val="lv-LV"/>
        </w:rPr>
        <w:t xml:space="preserve">Līguma izpildes vieta: </w:t>
      </w:r>
      <w:r w:rsidR="000F3532" w:rsidRPr="00F6562A">
        <w:rPr>
          <w:sz w:val="24"/>
          <w:szCs w:val="24"/>
          <w:lang w:val="lv-LV"/>
        </w:rPr>
        <w:t>“</w:t>
      </w:r>
      <w:r w:rsidR="008A4F60" w:rsidRPr="00F6562A">
        <w:rPr>
          <w:sz w:val="24"/>
          <w:szCs w:val="24"/>
          <w:lang w:val="lv-LV"/>
        </w:rPr>
        <w:t>Artēziskā aka</w:t>
      </w:r>
      <w:r w:rsidR="000F3532" w:rsidRPr="00F6562A">
        <w:rPr>
          <w:sz w:val="24"/>
          <w:szCs w:val="24"/>
          <w:lang w:val="lv-LV"/>
        </w:rPr>
        <w:t>”</w:t>
      </w:r>
      <w:r w:rsidR="008A4F60" w:rsidRPr="00F6562A">
        <w:rPr>
          <w:sz w:val="24"/>
          <w:szCs w:val="24"/>
          <w:lang w:val="lv-LV"/>
        </w:rPr>
        <w:t>, Puikule, Brīvzemnieku pagasts</w:t>
      </w:r>
      <w:r w:rsidRPr="00F6562A">
        <w:rPr>
          <w:sz w:val="24"/>
          <w:szCs w:val="24"/>
          <w:lang w:val="lv-LV"/>
        </w:rPr>
        <w:t>, Limbažu novads</w:t>
      </w:r>
      <w:r w:rsidR="005F14EE">
        <w:rPr>
          <w:sz w:val="24"/>
          <w:szCs w:val="24"/>
          <w:lang w:val="lv-LV"/>
        </w:rPr>
        <w:t>.</w:t>
      </w:r>
    </w:p>
    <w:p w14:paraId="7E568B4D" w14:textId="20CC6AED" w:rsidR="00E46E92" w:rsidRPr="00F6562A" w:rsidRDefault="007F1DED" w:rsidP="00E46E92">
      <w:pPr>
        <w:pStyle w:val="Sarakstarindkopa"/>
        <w:numPr>
          <w:ilvl w:val="1"/>
          <w:numId w:val="1"/>
        </w:numPr>
        <w:spacing w:after="0" w:line="240" w:lineRule="auto"/>
        <w:ind w:left="1134" w:hanging="567"/>
        <w:jc w:val="both"/>
        <w:rPr>
          <w:sz w:val="24"/>
          <w:szCs w:val="24"/>
          <w:lang w:val="lv-LV"/>
        </w:rPr>
      </w:pPr>
      <w:r w:rsidRPr="00F6562A">
        <w:rPr>
          <w:sz w:val="24"/>
          <w:szCs w:val="24"/>
          <w:lang w:val="lv-LV"/>
        </w:rPr>
        <w:t xml:space="preserve">Apmaksa 5 (piecu) darba dienu laikā pēc </w:t>
      </w:r>
      <w:r w:rsidR="005466CA" w:rsidRPr="00F6562A">
        <w:rPr>
          <w:sz w:val="24"/>
          <w:szCs w:val="24"/>
          <w:lang w:val="lv-LV"/>
        </w:rPr>
        <w:t>akreditētas laboratorijas testēš</w:t>
      </w:r>
      <w:r w:rsidR="00C350AA" w:rsidRPr="00F6562A">
        <w:rPr>
          <w:sz w:val="24"/>
          <w:szCs w:val="24"/>
          <w:lang w:val="lv-LV"/>
        </w:rPr>
        <w:t>a</w:t>
      </w:r>
      <w:r w:rsidR="005466CA" w:rsidRPr="00F6562A">
        <w:rPr>
          <w:sz w:val="24"/>
          <w:szCs w:val="24"/>
          <w:lang w:val="lv-LV"/>
        </w:rPr>
        <w:t xml:space="preserve">nas pārskata saņemšanas par ūdens atbilstību dzeramā ūdens kvalitātes prasībām, </w:t>
      </w:r>
      <w:r w:rsidRPr="00F6562A">
        <w:rPr>
          <w:sz w:val="24"/>
          <w:szCs w:val="24"/>
          <w:lang w:val="lv-LV"/>
        </w:rPr>
        <w:t>darbu pieņemšanas – nodošanas akta</w:t>
      </w:r>
      <w:r w:rsidR="00953214" w:rsidRPr="00F6562A">
        <w:rPr>
          <w:sz w:val="24"/>
          <w:szCs w:val="24"/>
          <w:lang w:val="lv-LV"/>
        </w:rPr>
        <w:t xml:space="preserve"> </w:t>
      </w:r>
      <w:r w:rsidRPr="00F6562A">
        <w:rPr>
          <w:sz w:val="24"/>
          <w:szCs w:val="24"/>
          <w:lang w:val="lv-LV"/>
        </w:rPr>
        <w:t>parakstīšanas un rēķina saņemšanas</w:t>
      </w:r>
      <w:r w:rsidR="005F14EE">
        <w:rPr>
          <w:sz w:val="24"/>
          <w:szCs w:val="24"/>
          <w:lang w:val="lv-LV"/>
        </w:rPr>
        <w:t>.</w:t>
      </w:r>
    </w:p>
    <w:p w14:paraId="36CA6E7A" w14:textId="6591E290" w:rsidR="004F311A" w:rsidRPr="00F6562A" w:rsidRDefault="004F311A" w:rsidP="004F311A">
      <w:pPr>
        <w:pStyle w:val="Sarakstarindkopa"/>
        <w:numPr>
          <w:ilvl w:val="1"/>
          <w:numId w:val="1"/>
        </w:numPr>
        <w:spacing w:after="0" w:line="240" w:lineRule="auto"/>
        <w:ind w:left="1134" w:hanging="567"/>
        <w:jc w:val="both"/>
        <w:rPr>
          <w:sz w:val="24"/>
          <w:szCs w:val="24"/>
          <w:lang w:val="lv-LV"/>
        </w:rPr>
      </w:pPr>
      <w:r w:rsidRPr="00F6562A">
        <w:rPr>
          <w:sz w:val="24"/>
          <w:szCs w:val="24"/>
          <w:lang w:val="lv-LV"/>
        </w:rPr>
        <w:t>Pretendentam jāparaksta sagatavotais iepirkuma līgums ne vēlāk kā 10 (desmit) dienu laikā no pasūtītāja uzaicinājuma saņemšanas</w:t>
      </w:r>
      <w:r w:rsidR="005F14EE">
        <w:rPr>
          <w:sz w:val="24"/>
          <w:szCs w:val="24"/>
          <w:lang w:val="lv-LV"/>
        </w:rPr>
        <w:t>.</w:t>
      </w:r>
    </w:p>
    <w:p w14:paraId="22FDEF4F" w14:textId="77777777" w:rsidR="005F7F0C" w:rsidRDefault="004F311A" w:rsidP="005F7F0C">
      <w:pPr>
        <w:pStyle w:val="Sarakstarindkopa"/>
        <w:numPr>
          <w:ilvl w:val="1"/>
          <w:numId w:val="1"/>
        </w:numPr>
        <w:spacing w:after="0" w:line="240" w:lineRule="auto"/>
        <w:ind w:left="1134" w:hanging="567"/>
        <w:jc w:val="both"/>
        <w:rPr>
          <w:sz w:val="24"/>
          <w:szCs w:val="24"/>
          <w:lang w:val="lv-LV"/>
        </w:rPr>
      </w:pPr>
      <w:r w:rsidRPr="00F6562A">
        <w:rPr>
          <w:sz w:val="24"/>
          <w:szCs w:val="24"/>
          <w:lang w:val="lv-LV"/>
        </w:rPr>
        <w:t>Komisija ir tiesīga atcelt savu lēmumu par iepirkuma līguma slēgšanas tiesību piešķiršanu un pieņemt lēmumu par iepirkuma līguma slēgšanas tiesību piešķiršanu nākamajam pretendentam, ja pretendents atsakās slēgt iepirkuma līgumu</w:t>
      </w:r>
      <w:r w:rsidR="00C350AA" w:rsidRPr="005F7F0C">
        <w:rPr>
          <w:sz w:val="24"/>
          <w:szCs w:val="24"/>
          <w:lang w:val="lv-LV"/>
        </w:rPr>
        <w:t>.</w:t>
      </w:r>
    </w:p>
    <w:p w14:paraId="7884A0F7" w14:textId="1CBA228D" w:rsidR="005C29D7" w:rsidRPr="00111C17" w:rsidRDefault="005F7F0C" w:rsidP="00111C17">
      <w:pPr>
        <w:pStyle w:val="Sarakstarindkopa"/>
        <w:numPr>
          <w:ilvl w:val="1"/>
          <w:numId w:val="1"/>
        </w:numPr>
        <w:spacing w:after="0" w:line="240" w:lineRule="auto"/>
        <w:ind w:left="1134" w:hanging="567"/>
        <w:jc w:val="both"/>
        <w:rPr>
          <w:sz w:val="24"/>
          <w:szCs w:val="24"/>
          <w:lang w:val="lv-LV"/>
        </w:rPr>
      </w:pPr>
      <w:r w:rsidRPr="006C24D4">
        <w:rPr>
          <w:rFonts w:cs="Times New Roman"/>
          <w:bCs/>
          <w:sz w:val="24"/>
          <w:szCs w:val="24"/>
          <w:lang w:val="lv-LV"/>
        </w:rPr>
        <w:t xml:space="preserve">Garantija </w:t>
      </w:r>
      <w:r w:rsidR="006C24D4" w:rsidRPr="006C24D4">
        <w:rPr>
          <w:rFonts w:cs="Times New Roman"/>
          <w:bCs/>
          <w:sz w:val="24"/>
          <w:szCs w:val="24"/>
          <w:lang w:val="lv-LV"/>
        </w:rPr>
        <w:t xml:space="preserve">laiks: </w:t>
      </w:r>
      <w:r w:rsidRPr="006C24D4">
        <w:rPr>
          <w:rFonts w:cs="Times New Roman"/>
          <w:bCs/>
          <w:sz w:val="24"/>
          <w:szCs w:val="24"/>
          <w:lang w:val="lv-LV"/>
        </w:rPr>
        <w:t xml:space="preserve">ne mazāk kā 24 (divdesmit četri) mēneši. </w:t>
      </w:r>
    </w:p>
    <w:p w14:paraId="215B7E66" w14:textId="5FAED136" w:rsidR="004F311A" w:rsidRPr="00F6562A" w:rsidRDefault="004F311A" w:rsidP="004F311A">
      <w:pPr>
        <w:pStyle w:val="Sarakstarindkopa"/>
        <w:numPr>
          <w:ilvl w:val="0"/>
          <w:numId w:val="1"/>
        </w:numPr>
        <w:spacing w:after="0" w:line="240" w:lineRule="auto"/>
        <w:ind w:left="426" w:hanging="426"/>
        <w:jc w:val="both"/>
        <w:rPr>
          <w:sz w:val="24"/>
          <w:szCs w:val="24"/>
          <w:lang w:val="lv-LV"/>
        </w:rPr>
      </w:pPr>
      <w:r w:rsidRPr="00F6562A">
        <w:rPr>
          <w:b/>
          <w:sz w:val="24"/>
          <w:szCs w:val="24"/>
          <w:lang w:val="lv-LV"/>
        </w:rPr>
        <w:lastRenderedPageBreak/>
        <w:t>Prasības pretendent</w:t>
      </w:r>
      <w:r w:rsidR="0052084B">
        <w:rPr>
          <w:b/>
          <w:sz w:val="24"/>
          <w:szCs w:val="24"/>
          <w:lang w:val="lv-LV"/>
        </w:rPr>
        <w:t>a</w:t>
      </w:r>
      <w:r w:rsidRPr="00F6562A">
        <w:rPr>
          <w:b/>
          <w:sz w:val="24"/>
          <w:szCs w:val="24"/>
          <w:lang w:val="lv-LV"/>
        </w:rPr>
        <w:t>m:</w:t>
      </w:r>
    </w:p>
    <w:p w14:paraId="4D281224" w14:textId="6D8CC452" w:rsidR="00EE4B90" w:rsidRPr="00EE4B90" w:rsidRDefault="00F6562A" w:rsidP="00EE4B90">
      <w:pPr>
        <w:pStyle w:val="Sarakstarindkopa"/>
        <w:numPr>
          <w:ilvl w:val="1"/>
          <w:numId w:val="1"/>
        </w:numPr>
        <w:spacing w:after="0" w:line="240" w:lineRule="auto"/>
        <w:ind w:left="1134" w:hanging="567"/>
        <w:jc w:val="both"/>
        <w:rPr>
          <w:sz w:val="24"/>
          <w:szCs w:val="24"/>
          <w:lang w:val="lv-LV"/>
        </w:rPr>
      </w:pPr>
      <w:r w:rsidRPr="00F6562A">
        <w:rPr>
          <w:rFonts w:eastAsia="Calibri" w:cs="Times New Roman"/>
          <w:kern w:val="22"/>
          <w:sz w:val="24"/>
          <w:szCs w:val="24"/>
          <w:lang w:val="lv-LV" w:eastAsia="ar-SA"/>
        </w:rPr>
        <w:t xml:space="preserve">Pretendents cenu aptaujā var būt jebkura </w:t>
      </w:r>
      <w:r w:rsidRPr="0014796D">
        <w:rPr>
          <w:rFonts w:eastAsia="Calibri" w:cs="Times New Roman"/>
          <w:kern w:val="22"/>
          <w:sz w:val="24"/>
          <w:szCs w:val="24"/>
          <w:lang w:val="lv-LV" w:eastAsia="ar-SA"/>
        </w:rPr>
        <w:t xml:space="preserve">fiziskā vai juridiskā persona, kā arī šādu personu apvienība jebkurā to kombinācijā, kas ir tiesīga un var nodrošināt iepirkuma līguma izpildi </w:t>
      </w:r>
      <w:r w:rsidRPr="0014796D">
        <w:rPr>
          <w:rFonts w:cs="Times New Roman"/>
          <w:sz w:val="24"/>
          <w:szCs w:val="24"/>
          <w:lang w:val="lv-LV"/>
        </w:rPr>
        <w:t>atbilstoši visām cenu aptaujas prasībām</w:t>
      </w:r>
      <w:r w:rsidRPr="0014796D">
        <w:rPr>
          <w:rFonts w:eastAsia="Calibri" w:cs="Times New Roman"/>
          <w:kern w:val="22"/>
          <w:sz w:val="24"/>
          <w:szCs w:val="24"/>
          <w:lang w:val="lv-LV" w:eastAsia="ar-SA"/>
        </w:rPr>
        <w:t xml:space="preserve"> un ir </w:t>
      </w:r>
      <w:r w:rsidRPr="00F6562A">
        <w:rPr>
          <w:rFonts w:eastAsia="Calibri" w:cs="Times New Roman"/>
          <w:kern w:val="22"/>
          <w:sz w:val="24"/>
          <w:szCs w:val="24"/>
          <w:lang w:val="lv-LV" w:eastAsia="ar-SA"/>
        </w:rPr>
        <w:t>iesniegusi piedāvājumu atbilstoši šī nolikuma prasībām. Piedalīšanās cenu aptaujā ir pretendenta brīvas gribas izpausme.</w:t>
      </w:r>
    </w:p>
    <w:p w14:paraId="28678BC8" w14:textId="60739500" w:rsidR="00F6562A" w:rsidRPr="00EE4B90" w:rsidRDefault="00F6562A" w:rsidP="00EE4B90">
      <w:pPr>
        <w:pStyle w:val="Sarakstarindkopa"/>
        <w:numPr>
          <w:ilvl w:val="1"/>
          <w:numId w:val="1"/>
        </w:numPr>
        <w:spacing w:after="0" w:line="240" w:lineRule="auto"/>
        <w:ind w:left="1134" w:hanging="567"/>
        <w:jc w:val="both"/>
        <w:rPr>
          <w:sz w:val="24"/>
          <w:szCs w:val="24"/>
          <w:lang w:val="lv-LV"/>
        </w:rPr>
      </w:pPr>
      <w:r w:rsidRPr="00EE4B90">
        <w:rPr>
          <w:rFonts w:cs="Times New Roman"/>
          <w:sz w:val="24"/>
          <w:szCs w:val="24"/>
          <w:lang w:val="lv-LV"/>
        </w:rPr>
        <w:t xml:space="preserve">Pasūtītājs izslēdz pretendentu no dalības cenu aptaujā, ja pretendentam ir Valsts ieņēmumu dienesta administrējamo nodokļu parādi normatīvajos aktos noteiktajā apmērā, pasludināts maksātnespējas process, apturēta saimnieciskā darbība vai tas atrodas likvidācijas procesā. </w:t>
      </w:r>
    </w:p>
    <w:p w14:paraId="39935B61" w14:textId="77777777" w:rsidR="00F6562A" w:rsidRPr="00F6562A" w:rsidRDefault="00F6562A" w:rsidP="00F6562A">
      <w:pPr>
        <w:pStyle w:val="Sarakstarindkopa"/>
        <w:numPr>
          <w:ilvl w:val="0"/>
          <w:numId w:val="1"/>
        </w:numPr>
        <w:spacing w:after="0" w:line="240" w:lineRule="auto"/>
        <w:contextualSpacing w:val="0"/>
        <w:jc w:val="both"/>
        <w:rPr>
          <w:rFonts w:eastAsia="Times New Roman" w:cs="Times New Roman"/>
          <w:b/>
          <w:bCs/>
          <w:sz w:val="24"/>
          <w:szCs w:val="24"/>
          <w:lang w:val="lv-LV"/>
        </w:rPr>
      </w:pPr>
      <w:r w:rsidRPr="00F6562A">
        <w:rPr>
          <w:rFonts w:cs="Times New Roman"/>
          <w:b/>
          <w:bCs/>
          <w:sz w:val="24"/>
          <w:szCs w:val="24"/>
          <w:lang w:val="lv-LV"/>
        </w:rPr>
        <w:t>I</w:t>
      </w:r>
      <w:r w:rsidRPr="00F6562A">
        <w:rPr>
          <w:rFonts w:eastAsia="Times New Roman" w:cs="Times New Roman"/>
          <w:b/>
          <w:bCs/>
          <w:sz w:val="24"/>
          <w:szCs w:val="24"/>
          <w:lang w:val="lv-LV" w:eastAsia="lv-LV"/>
        </w:rPr>
        <w:t>esniedzamie dokumenti</w:t>
      </w:r>
      <w:r w:rsidRPr="00F6562A">
        <w:rPr>
          <w:rFonts w:cs="Times New Roman"/>
          <w:b/>
          <w:bCs/>
          <w:sz w:val="24"/>
          <w:szCs w:val="24"/>
          <w:lang w:val="lv-LV"/>
        </w:rPr>
        <w:t>:</w:t>
      </w:r>
    </w:p>
    <w:p w14:paraId="65256B42" w14:textId="40A7B9AA" w:rsidR="00F6562A" w:rsidRPr="00F6562A" w:rsidRDefault="00F6562A" w:rsidP="00F6562A">
      <w:pPr>
        <w:pStyle w:val="Sarakstarindkopa"/>
        <w:numPr>
          <w:ilvl w:val="1"/>
          <w:numId w:val="1"/>
        </w:numPr>
        <w:spacing w:after="0" w:line="240" w:lineRule="auto"/>
        <w:ind w:left="993" w:hanging="633"/>
        <w:contextualSpacing w:val="0"/>
        <w:jc w:val="both"/>
        <w:rPr>
          <w:sz w:val="24"/>
          <w:szCs w:val="24"/>
          <w:lang w:val="lv-LV"/>
        </w:rPr>
      </w:pPr>
      <w:r w:rsidRPr="00F6562A">
        <w:rPr>
          <w:sz w:val="24"/>
          <w:szCs w:val="24"/>
          <w:lang w:val="lv-LV"/>
        </w:rPr>
        <w:t>Pieteikums dalībai cenu aptaujā atbilstoši pielikumam Nr.1;</w:t>
      </w:r>
    </w:p>
    <w:p w14:paraId="3C1F220F" w14:textId="2438CA89" w:rsidR="00F6562A" w:rsidRPr="00F6562A" w:rsidRDefault="00F6562A" w:rsidP="00F6562A">
      <w:pPr>
        <w:pStyle w:val="Sarakstarindkopa"/>
        <w:numPr>
          <w:ilvl w:val="1"/>
          <w:numId w:val="1"/>
        </w:numPr>
        <w:spacing w:after="0" w:line="240" w:lineRule="auto"/>
        <w:ind w:left="993" w:hanging="633"/>
        <w:contextualSpacing w:val="0"/>
        <w:jc w:val="both"/>
        <w:rPr>
          <w:sz w:val="24"/>
          <w:szCs w:val="24"/>
          <w:lang w:val="lv-LV"/>
        </w:rPr>
      </w:pPr>
      <w:r w:rsidRPr="00F6562A">
        <w:rPr>
          <w:rFonts w:cs="Times New Roman"/>
          <w:bCs/>
          <w:sz w:val="24"/>
          <w:szCs w:val="24"/>
          <w:lang w:val="lv-LV"/>
        </w:rPr>
        <w:t>Tehniskais un f</w:t>
      </w:r>
      <w:r w:rsidRPr="00F6562A">
        <w:rPr>
          <w:rFonts w:eastAsia="Calibri" w:cs="Times New Roman"/>
          <w:sz w:val="24"/>
          <w:szCs w:val="24"/>
          <w:lang w:val="lv-LV"/>
        </w:rPr>
        <w:t>inanšu piedāvājums atbilstoši pielikumam Nr.2.</w:t>
      </w:r>
    </w:p>
    <w:p w14:paraId="37413A95" w14:textId="77777777" w:rsidR="006571A6" w:rsidRPr="00F6562A" w:rsidRDefault="006571A6" w:rsidP="006571A6">
      <w:pPr>
        <w:pStyle w:val="Sarakstarindkopa"/>
        <w:numPr>
          <w:ilvl w:val="0"/>
          <w:numId w:val="1"/>
        </w:numPr>
        <w:spacing w:after="0" w:line="240" w:lineRule="auto"/>
        <w:jc w:val="both"/>
        <w:rPr>
          <w:rFonts w:cs="Times New Roman"/>
          <w:bCs/>
          <w:color w:val="000000"/>
          <w:sz w:val="24"/>
          <w:szCs w:val="24"/>
          <w:lang w:val="lv-LV"/>
        </w:rPr>
      </w:pPr>
      <w:r w:rsidRPr="00F6562A">
        <w:rPr>
          <w:b/>
          <w:sz w:val="24"/>
          <w:szCs w:val="24"/>
          <w:lang w:val="lv-LV"/>
        </w:rPr>
        <w:t>Piedāvājumu vērtēšanas kritērijs</w:t>
      </w:r>
      <w:r w:rsidRPr="00F6562A">
        <w:rPr>
          <w:bCs/>
          <w:sz w:val="24"/>
          <w:szCs w:val="24"/>
          <w:lang w:val="lv-LV"/>
        </w:rPr>
        <w:t>:</w:t>
      </w:r>
      <w:r w:rsidRPr="00F6562A">
        <w:rPr>
          <w:b/>
          <w:sz w:val="24"/>
          <w:szCs w:val="24"/>
          <w:lang w:val="lv-LV"/>
        </w:rPr>
        <w:t xml:space="preserve"> </w:t>
      </w:r>
      <w:r w:rsidRPr="00F6562A">
        <w:rPr>
          <w:rFonts w:cs="Times New Roman"/>
          <w:bCs/>
          <w:color w:val="000000"/>
          <w:sz w:val="24"/>
          <w:szCs w:val="24"/>
          <w:lang w:val="lv-LV"/>
        </w:rPr>
        <w:t>zemākā cena.</w:t>
      </w:r>
    </w:p>
    <w:p w14:paraId="5C712584" w14:textId="77777777" w:rsidR="006571A6" w:rsidRPr="00F6562A" w:rsidRDefault="006571A6" w:rsidP="006571A6">
      <w:pPr>
        <w:suppressAutoHyphens/>
        <w:spacing w:before="120" w:after="0" w:line="240" w:lineRule="auto"/>
        <w:contextualSpacing/>
        <w:jc w:val="both"/>
        <w:rPr>
          <w:rFonts w:eastAsia="Times New Roman" w:cs="Times New Roman"/>
          <w:spacing w:val="-9"/>
          <w:sz w:val="24"/>
          <w:szCs w:val="24"/>
          <w:lang w:val="lv-LV" w:eastAsia="ar-SA"/>
        </w:rPr>
      </w:pPr>
    </w:p>
    <w:p w14:paraId="526B4648" w14:textId="77777777" w:rsidR="00C350AA" w:rsidRPr="00F6562A" w:rsidRDefault="00C350AA" w:rsidP="00C350AA">
      <w:pPr>
        <w:widowControl w:val="0"/>
        <w:tabs>
          <w:tab w:val="left" w:pos="426"/>
        </w:tabs>
        <w:suppressAutoHyphens/>
        <w:autoSpaceDE w:val="0"/>
        <w:spacing w:before="280" w:after="0" w:line="240" w:lineRule="auto"/>
        <w:contextualSpacing/>
        <w:jc w:val="both"/>
        <w:rPr>
          <w:rFonts w:eastAsia="Calibri" w:cs="Times New Roman"/>
          <w:b/>
          <w:bCs/>
          <w:sz w:val="24"/>
          <w:szCs w:val="24"/>
          <w:lang w:val="lv-LV" w:eastAsia="ar-SA"/>
        </w:rPr>
      </w:pPr>
      <w:r w:rsidRPr="00F6562A">
        <w:rPr>
          <w:rFonts w:eastAsia="Calibri" w:cs="Times New Roman"/>
          <w:b/>
          <w:bCs/>
          <w:sz w:val="24"/>
          <w:szCs w:val="24"/>
          <w:lang w:val="lv-LV" w:eastAsia="ar-SA"/>
        </w:rPr>
        <w:t>Pielikumā:</w:t>
      </w:r>
    </w:p>
    <w:p w14:paraId="787424E0" w14:textId="033FC651" w:rsidR="00C350AA" w:rsidRPr="00F6562A" w:rsidRDefault="00C350AA" w:rsidP="00C350AA">
      <w:pPr>
        <w:widowControl w:val="0"/>
        <w:numPr>
          <w:ilvl w:val="0"/>
          <w:numId w:val="21"/>
        </w:numPr>
        <w:tabs>
          <w:tab w:val="left" w:pos="426"/>
        </w:tabs>
        <w:suppressAutoHyphens/>
        <w:autoSpaceDE w:val="0"/>
        <w:spacing w:before="280" w:after="0" w:line="240" w:lineRule="auto"/>
        <w:ind w:left="426" w:hanging="426"/>
        <w:contextualSpacing/>
        <w:jc w:val="both"/>
        <w:rPr>
          <w:rFonts w:eastAsia="Calibri" w:cs="Times New Roman"/>
          <w:sz w:val="24"/>
          <w:szCs w:val="24"/>
          <w:lang w:val="lv-LV" w:eastAsia="ar-SA"/>
        </w:rPr>
      </w:pPr>
      <w:r w:rsidRPr="00F6562A">
        <w:rPr>
          <w:rFonts w:eastAsia="Calibri" w:cs="Times New Roman"/>
          <w:sz w:val="24"/>
          <w:szCs w:val="24"/>
          <w:lang w:val="lv-LV" w:eastAsia="ar-SA"/>
        </w:rPr>
        <w:t>Pielikums Nr.1 – Pieteikum</w:t>
      </w:r>
      <w:r w:rsidR="00F6562A" w:rsidRPr="00F6562A">
        <w:rPr>
          <w:rFonts w:eastAsia="Calibri" w:cs="Times New Roman"/>
          <w:sz w:val="24"/>
          <w:szCs w:val="24"/>
          <w:lang w:val="lv-LV" w:eastAsia="ar-SA"/>
        </w:rPr>
        <w:t>a</w:t>
      </w:r>
      <w:r w:rsidR="00847115" w:rsidRPr="00F6562A">
        <w:rPr>
          <w:rFonts w:eastAsia="Calibri" w:cs="Times New Roman"/>
          <w:sz w:val="24"/>
          <w:szCs w:val="24"/>
          <w:lang w:val="lv-LV" w:eastAsia="ar-SA"/>
        </w:rPr>
        <w:t xml:space="preserve"> forma</w:t>
      </w:r>
      <w:r w:rsidRPr="00F6562A">
        <w:rPr>
          <w:rFonts w:eastAsia="Calibri" w:cs="Times New Roman"/>
          <w:sz w:val="24"/>
          <w:szCs w:val="24"/>
          <w:lang w:val="lv-LV" w:eastAsia="ar-SA"/>
        </w:rPr>
        <w:t>;</w:t>
      </w:r>
    </w:p>
    <w:p w14:paraId="1AB794B9" w14:textId="4F25A8BF" w:rsidR="00C350AA" w:rsidRPr="00F6562A" w:rsidRDefault="00C350AA" w:rsidP="00C350AA">
      <w:pPr>
        <w:widowControl w:val="0"/>
        <w:numPr>
          <w:ilvl w:val="0"/>
          <w:numId w:val="21"/>
        </w:numPr>
        <w:tabs>
          <w:tab w:val="left" w:pos="426"/>
        </w:tabs>
        <w:suppressAutoHyphens/>
        <w:autoSpaceDE w:val="0"/>
        <w:spacing w:before="280" w:after="0" w:line="240" w:lineRule="auto"/>
        <w:ind w:left="426" w:hanging="426"/>
        <w:contextualSpacing/>
        <w:jc w:val="both"/>
        <w:rPr>
          <w:rFonts w:eastAsia="Calibri" w:cs="Times New Roman"/>
          <w:sz w:val="24"/>
          <w:szCs w:val="24"/>
          <w:lang w:val="lv-LV" w:eastAsia="ar-SA"/>
        </w:rPr>
      </w:pPr>
      <w:r w:rsidRPr="00F6562A">
        <w:rPr>
          <w:rFonts w:eastAsia="Calibri" w:cs="Times New Roman"/>
          <w:sz w:val="24"/>
          <w:szCs w:val="24"/>
          <w:lang w:val="lv-LV" w:eastAsia="ar-SA"/>
        </w:rPr>
        <w:t>Pielikums Nr.2 – Tehniskā specifikācija</w:t>
      </w:r>
      <w:r w:rsidR="00F6562A" w:rsidRPr="00F6562A">
        <w:rPr>
          <w:rFonts w:eastAsia="Calibri" w:cs="Times New Roman"/>
          <w:sz w:val="24"/>
          <w:szCs w:val="24"/>
          <w:lang w:val="lv-LV" w:eastAsia="ar-SA"/>
        </w:rPr>
        <w:t xml:space="preserve"> </w:t>
      </w:r>
      <w:r w:rsidR="00847115" w:rsidRPr="00F6562A">
        <w:rPr>
          <w:rFonts w:eastAsia="Calibri" w:cs="Times New Roman"/>
          <w:sz w:val="24"/>
          <w:szCs w:val="24"/>
          <w:lang w:val="lv-LV" w:eastAsia="ar-SA"/>
        </w:rPr>
        <w:t xml:space="preserve">/ </w:t>
      </w:r>
      <w:r w:rsidR="00847115" w:rsidRPr="00F6562A">
        <w:rPr>
          <w:sz w:val="24"/>
          <w:szCs w:val="24"/>
          <w:lang w:val="lv-LV"/>
        </w:rPr>
        <w:t>tehniskā un finanšu piedāvājuma forma</w:t>
      </w:r>
      <w:r w:rsidRPr="00F6562A">
        <w:rPr>
          <w:rFonts w:eastAsia="Calibri" w:cs="Times New Roman"/>
          <w:sz w:val="24"/>
          <w:szCs w:val="24"/>
          <w:lang w:val="lv-LV" w:eastAsia="ar-SA"/>
        </w:rPr>
        <w:t>.</w:t>
      </w:r>
    </w:p>
    <w:p w14:paraId="00750BAB" w14:textId="77777777" w:rsidR="00FE581B" w:rsidRPr="00F6562A" w:rsidRDefault="00FE581B" w:rsidP="00FE581B">
      <w:pPr>
        <w:suppressAutoHyphens/>
        <w:spacing w:after="0" w:line="240" w:lineRule="auto"/>
        <w:contextualSpacing/>
        <w:jc w:val="both"/>
        <w:rPr>
          <w:rFonts w:cs="Times New Roman"/>
          <w:spacing w:val="-9"/>
          <w:sz w:val="24"/>
          <w:szCs w:val="24"/>
          <w:lang w:val="lv-LV" w:eastAsia="ar-SA"/>
        </w:rPr>
      </w:pPr>
    </w:p>
    <w:p w14:paraId="460230D2" w14:textId="77777777" w:rsidR="00645EAB" w:rsidRDefault="00645EAB">
      <w:pPr>
        <w:spacing w:after="160" w:line="278" w:lineRule="auto"/>
        <w:rPr>
          <w:rFonts w:eastAsia="Times New Roman" w:cs="Times New Roman"/>
          <w:bCs/>
          <w:sz w:val="24"/>
          <w:szCs w:val="24"/>
          <w:lang w:val="lv-LV" w:eastAsia="lv-LV"/>
        </w:rPr>
      </w:pPr>
      <w:r>
        <w:rPr>
          <w:rFonts w:eastAsia="Times New Roman" w:cs="Times New Roman"/>
          <w:bCs/>
          <w:sz w:val="24"/>
          <w:szCs w:val="24"/>
          <w:lang w:val="lv-LV" w:eastAsia="lv-LV"/>
        </w:rPr>
        <w:br w:type="page"/>
      </w:r>
    </w:p>
    <w:p w14:paraId="6CA88B52" w14:textId="328C28B3" w:rsidR="005466CA" w:rsidRPr="00F6562A" w:rsidRDefault="005466CA" w:rsidP="00847115">
      <w:pPr>
        <w:spacing w:after="0" w:line="259" w:lineRule="auto"/>
        <w:jc w:val="right"/>
        <w:rPr>
          <w:rFonts w:eastAsia="Times New Roman" w:cs="Times New Roman"/>
          <w:bCs/>
          <w:sz w:val="24"/>
          <w:szCs w:val="24"/>
          <w:lang w:val="lv-LV" w:eastAsia="lv-LV"/>
        </w:rPr>
      </w:pPr>
      <w:r w:rsidRPr="00F6562A">
        <w:rPr>
          <w:rFonts w:eastAsia="Times New Roman" w:cs="Times New Roman"/>
          <w:bCs/>
          <w:sz w:val="24"/>
          <w:szCs w:val="24"/>
          <w:lang w:val="lv-LV" w:eastAsia="lv-LV"/>
        </w:rPr>
        <w:lastRenderedPageBreak/>
        <w:t>Pielikums Nr.1</w:t>
      </w:r>
    </w:p>
    <w:p w14:paraId="18F5B031" w14:textId="7D8A76FD" w:rsidR="005466CA" w:rsidRPr="00F6562A" w:rsidRDefault="005466CA" w:rsidP="00DF408B">
      <w:pPr>
        <w:spacing w:after="0" w:line="240" w:lineRule="auto"/>
        <w:ind w:right="23"/>
        <w:jc w:val="center"/>
        <w:rPr>
          <w:rFonts w:eastAsia="Times New Roman" w:cs="Times New Roman"/>
          <w:b/>
          <w:color w:val="000000" w:themeColor="text1"/>
          <w:sz w:val="24"/>
          <w:szCs w:val="24"/>
          <w:lang w:val="lv-LV" w:eastAsia="lv-LV"/>
        </w:rPr>
      </w:pPr>
      <w:r w:rsidRPr="00F6562A">
        <w:rPr>
          <w:rFonts w:eastAsia="Times New Roman" w:cs="Times New Roman"/>
          <w:b/>
          <w:color w:val="000000" w:themeColor="text1"/>
          <w:sz w:val="24"/>
          <w:szCs w:val="24"/>
          <w:lang w:val="lv-LV" w:eastAsia="lv-LV"/>
        </w:rPr>
        <w:t xml:space="preserve">PIETEIKUMS </w:t>
      </w:r>
    </w:p>
    <w:p w14:paraId="247514C1" w14:textId="77777777" w:rsidR="005466CA" w:rsidRPr="00F6562A" w:rsidRDefault="005466CA" w:rsidP="005466CA">
      <w:pPr>
        <w:spacing w:after="0" w:line="240" w:lineRule="auto"/>
        <w:ind w:right="23"/>
        <w:jc w:val="center"/>
        <w:rPr>
          <w:rFonts w:eastAsia="Times New Roman" w:cs="Times New Roman"/>
          <w:b/>
          <w:color w:val="000000" w:themeColor="text1"/>
          <w:sz w:val="24"/>
          <w:szCs w:val="24"/>
          <w:lang w:val="lv-LV" w:eastAsia="lv-LV"/>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5466CA" w:rsidRPr="00F6562A" w14:paraId="7F4395EC" w14:textId="77777777" w:rsidTr="00A01D9F">
        <w:trPr>
          <w:trHeight w:val="840"/>
        </w:trPr>
        <w:tc>
          <w:tcPr>
            <w:tcW w:w="704" w:type="dxa"/>
            <w:vAlign w:val="center"/>
          </w:tcPr>
          <w:p w14:paraId="3AA9F87F" w14:textId="77777777" w:rsidR="005466CA" w:rsidRPr="00F6562A" w:rsidRDefault="005466CA" w:rsidP="00A01D9F">
            <w:pPr>
              <w:suppressAutoHyphens/>
              <w:spacing w:after="0" w:line="240" w:lineRule="auto"/>
              <w:jc w:val="center"/>
              <w:rPr>
                <w:rFonts w:eastAsia="Times New Roman" w:cs="Times New Roman"/>
                <w:b/>
                <w:bCs/>
                <w:sz w:val="24"/>
                <w:szCs w:val="24"/>
                <w:lang w:val="lv-LV" w:eastAsia="ar-SA"/>
              </w:rPr>
            </w:pPr>
            <w:r w:rsidRPr="00F6562A">
              <w:rPr>
                <w:rFonts w:eastAsia="Times New Roman" w:cs="Times New Roman"/>
                <w:b/>
                <w:bCs/>
                <w:sz w:val="24"/>
                <w:szCs w:val="24"/>
                <w:lang w:val="lv-LV" w:eastAsia="ar-SA"/>
              </w:rPr>
              <w:t>Nr. p.k.</w:t>
            </w:r>
          </w:p>
        </w:tc>
        <w:tc>
          <w:tcPr>
            <w:tcW w:w="4678" w:type="dxa"/>
            <w:vAlign w:val="center"/>
          </w:tcPr>
          <w:p w14:paraId="25AEE573" w14:textId="77777777" w:rsidR="005466CA" w:rsidRPr="00F6562A" w:rsidRDefault="005466CA" w:rsidP="006571A6">
            <w:pPr>
              <w:spacing w:after="0" w:line="240" w:lineRule="auto"/>
              <w:jc w:val="center"/>
              <w:rPr>
                <w:rFonts w:eastAsia="Times New Roman" w:cs="Times New Roman"/>
                <w:b/>
                <w:bCs/>
                <w:sz w:val="24"/>
                <w:szCs w:val="24"/>
                <w:lang w:val="lv-LV" w:eastAsia="ar-SA"/>
              </w:rPr>
            </w:pPr>
            <w:r w:rsidRPr="00F6562A">
              <w:rPr>
                <w:rFonts w:eastAsia="Times New Roman" w:cs="Times New Roman"/>
                <w:b/>
                <w:bCs/>
                <w:sz w:val="24"/>
                <w:szCs w:val="24"/>
                <w:lang w:val="lv-LV" w:eastAsia="ar-SA"/>
              </w:rPr>
              <w:t>Iepirkuma priekšmets</w:t>
            </w:r>
          </w:p>
        </w:tc>
        <w:tc>
          <w:tcPr>
            <w:tcW w:w="2977" w:type="dxa"/>
            <w:tcBorders>
              <w:left w:val="single" w:sz="4" w:space="0" w:color="auto"/>
            </w:tcBorders>
            <w:vAlign w:val="center"/>
          </w:tcPr>
          <w:p w14:paraId="76ED0E1E" w14:textId="3E2A3A1F" w:rsidR="005466CA" w:rsidRPr="00F6562A" w:rsidRDefault="005466CA" w:rsidP="00C956B3">
            <w:pPr>
              <w:spacing w:after="0" w:line="240" w:lineRule="auto"/>
              <w:jc w:val="center"/>
              <w:rPr>
                <w:rFonts w:eastAsia="Times New Roman" w:cs="Times New Roman"/>
                <w:b/>
                <w:bCs/>
                <w:sz w:val="24"/>
                <w:szCs w:val="24"/>
                <w:lang w:val="lv-LV" w:eastAsia="ar-SA"/>
              </w:rPr>
            </w:pPr>
            <w:r w:rsidRPr="00F6562A">
              <w:rPr>
                <w:rFonts w:eastAsia="Times New Roman" w:cs="Times New Roman"/>
                <w:b/>
                <w:bCs/>
                <w:sz w:val="24"/>
                <w:szCs w:val="24"/>
                <w:lang w:val="lv-LV" w:eastAsia="ar-SA"/>
              </w:rPr>
              <w:t>Kopējā piedāvājuma summa EUR bez PVN</w:t>
            </w:r>
          </w:p>
        </w:tc>
      </w:tr>
      <w:tr w:rsidR="005466CA" w:rsidRPr="00F6562A" w14:paraId="1586CA48" w14:textId="77777777" w:rsidTr="00A01D9F">
        <w:trPr>
          <w:trHeight w:val="362"/>
        </w:trPr>
        <w:tc>
          <w:tcPr>
            <w:tcW w:w="704" w:type="dxa"/>
            <w:vAlign w:val="center"/>
          </w:tcPr>
          <w:p w14:paraId="5EDB76D8" w14:textId="77777777" w:rsidR="005466CA" w:rsidRPr="00F6562A" w:rsidRDefault="005466CA" w:rsidP="00A01D9F">
            <w:pPr>
              <w:suppressAutoHyphens/>
              <w:spacing w:after="0" w:line="240" w:lineRule="auto"/>
              <w:jc w:val="center"/>
              <w:rPr>
                <w:rFonts w:eastAsia="Times New Roman" w:cs="Times New Roman"/>
                <w:sz w:val="24"/>
                <w:szCs w:val="24"/>
                <w:lang w:val="lv-LV" w:eastAsia="ar-SA"/>
              </w:rPr>
            </w:pPr>
            <w:r w:rsidRPr="00F6562A">
              <w:rPr>
                <w:rFonts w:eastAsia="Times New Roman" w:cs="Times New Roman"/>
                <w:sz w:val="24"/>
                <w:szCs w:val="24"/>
                <w:lang w:val="lv-LV" w:eastAsia="ar-SA"/>
              </w:rPr>
              <w:t>1.</w:t>
            </w:r>
          </w:p>
        </w:tc>
        <w:tc>
          <w:tcPr>
            <w:tcW w:w="4678" w:type="dxa"/>
            <w:vAlign w:val="center"/>
          </w:tcPr>
          <w:p w14:paraId="246B1CE7" w14:textId="4AC6542D" w:rsidR="00C956B3" w:rsidRPr="00C956B3" w:rsidRDefault="00C956B3" w:rsidP="00E254AC">
            <w:pPr>
              <w:spacing w:after="0" w:line="240" w:lineRule="auto"/>
              <w:jc w:val="both"/>
              <w:rPr>
                <w:color w:val="EE0000"/>
                <w:sz w:val="24"/>
                <w:szCs w:val="24"/>
                <w:lang w:val="lv-LV"/>
              </w:rPr>
            </w:pPr>
            <w:r w:rsidRPr="00E254AC">
              <w:rPr>
                <w:sz w:val="24"/>
                <w:szCs w:val="24"/>
                <w:lang w:val="lv-LV"/>
              </w:rPr>
              <w:t>Puikules ūdens atdzelžošanas stacijas ū</w:t>
            </w:r>
            <w:r w:rsidRPr="00E254AC">
              <w:rPr>
                <w:bCs/>
                <w:sz w:val="24"/>
                <w:szCs w:val="24"/>
                <w:lang w:val="lv-LV"/>
              </w:rPr>
              <w:t xml:space="preserve">dens filtrācijas </w:t>
            </w:r>
            <w:r w:rsidR="009833CE" w:rsidRPr="00E254AC">
              <w:rPr>
                <w:rFonts w:cs="Times New Roman"/>
                <w:sz w:val="24"/>
                <w:szCs w:val="24"/>
                <w:lang w:val="lv-LV"/>
              </w:rPr>
              <w:t xml:space="preserve"> </w:t>
            </w:r>
            <w:r w:rsidRPr="00E254AC">
              <w:rPr>
                <w:bCs/>
                <w:sz w:val="24"/>
                <w:szCs w:val="24"/>
                <w:lang w:val="lv-LV"/>
              </w:rPr>
              <w:t xml:space="preserve">sistēmas </w:t>
            </w:r>
            <w:r w:rsidR="009833CE" w:rsidRPr="00E254AC">
              <w:rPr>
                <w:rFonts w:cs="Times New Roman"/>
                <w:sz w:val="24"/>
                <w:szCs w:val="24"/>
                <w:lang w:val="lv-LV"/>
              </w:rPr>
              <w:t xml:space="preserve"> </w:t>
            </w:r>
            <w:r w:rsidR="009833CE" w:rsidRPr="00E254AC">
              <w:rPr>
                <w:rFonts w:cs="Times New Roman"/>
                <w:sz w:val="24"/>
                <w:szCs w:val="24"/>
                <w:lang w:val="lv-LV"/>
              </w:rPr>
              <w:t xml:space="preserve">WATEX CMB21 </w:t>
            </w:r>
            <w:r w:rsidRPr="00E254AC">
              <w:rPr>
                <w:rFonts w:cs="Times New Roman"/>
                <w:sz w:val="24"/>
                <w:szCs w:val="24"/>
                <w:lang w:val="lv-LV"/>
              </w:rPr>
              <w:t xml:space="preserve">filtrējošā materiāla </w:t>
            </w:r>
            <w:r w:rsidRPr="00E254AC">
              <w:rPr>
                <w:sz w:val="24"/>
                <w:szCs w:val="24"/>
                <w:lang w:val="lv-LV"/>
              </w:rPr>
              <w:t>nomaiņa</w:t>
            </w:r>
          </w:p>
        </w:tc>
        <w:tc>
          <w:tcPr>
            <w:tcW w:w="2977" w:type="dxa"/>
            <w:tcBorders>
              <w:left w:val="single" w:sz="4" w:space="0" w:color="auto"/>
            </w:tcBorders>
            <w:vAlign w:val="center"/>
          </w:tcPr>
          <w:p w14:paraId="3C409AFE" w14:textId="77777777" w:rsidR="005466CA" w:rsidRPr="00F6562A" w:rsidRDefault="005466CA" w:rsidP="00A01D9F">
            <w:pPr>
              <w:tabs>
                <w:tab w:val="left" w:pos="318"/>
              </w:tabs>
              <w:suppressAutoHyphens/>
              <w:spacing w:after="0" w:line="240" w:lineRule="auto"/>
              <w:jc w:val="center"/>
              <w:rPr>
                <w:rFonts w:eastAsia="Times New Roman" w:cs="Times New Roman"/>
                <w:b/>
                <w:bCs/>
                <w:sz w:val="24"/>
                <w:szCs w:val="24"/>
                <w:lang w:val="lv-LV" w:eastAsia="ar-SA"/>
              </w:rPr>
            </w:pPr>
          </w:p>
        </w:tc>
      </w:tr>
      <w:tr w:rsidR="005466CA" w:rsidRPr="00F6562A" w14:paraId="1698536D" w14:textId="77777777" w:rsidTr="00C956B3">
        <w:trPr>
          <w:trHeight w:val="58"/>
        </w:trPr>
        <w:tc>
          <w:tcPr>
            <w:tcW w:w="704" w:type="dxa"/>
            <w:vAlign w:val="center"/>
          </w:tcPr>
          <w:p w14:paraId="6F0AF4FC" w14:textId="77777777" w:rsidR="005466CA" w:rsidRPr="00F6562A" w:rsidRDefault="005466CA" w:rsidP="00A01D9F">
            <w:pPr>
              <w:suppressAutoHyphens/>
              <w:spacing w:after="0" w:line="240" w:lineRule="auto"/>
              <w:jc w:val="center"/>
              <w:rPr>
                <w:rFonts w:eastAsia="Times New Roman" w:cs="Times New Roman"/>
                <w:sz w:val="24"/>
                <w:szCs w:val="24"/>
                <w:lang w:val="lv-LV" w:eastAsia="ar-SA"/>
              </w:rPr>
            </w:pPr>
            <w:r w:rsidRPr="00F6562A">
              <w:rPr>
                <w:rFonts w:eastAsia="Times New Roman" w:cs="Times New Roman"/>
                <w:sz w:val="24"/>
                <w:szCs w:val="24"/>
                <w:lang w:val="lv-LV" w:eastAsia="ar-SA"/>
              </w:rPr>
              <w:t>2.</w:t>
            </w:r>
          </w:p>
        </w:tc>
        <w:tc>
          <w:tcPr>
            <w:tcW w:w="4678" w:type="dxa"/>
            <w:vAlign w:val="center"/>
          </w:tcPr>
          <w:p w14:paraId="126556AB" w14:textId="77777777" w:rsidR="005466CA" w:rsidRPr="00F6562A" w:rsidRDefault="005466CA" w:rsidP="00A01D9F">
            <w:pPr>
              <w:suppressAutoHyphens/>
              <w:spacing w:after="0" w:line="240" w:lineRule="auto"/>
              <w:jc w:val="right"/>
              <w:rPr>
                <w:rFonts w:eastAsia="Times New Roman" w:cs="Times New Roman"/>
                <w:bCs/>
                <w:sz w:val="24"/>
                <w:szCs w:val="24"/>
                <w:lang w:val="lv-LV" w:eastAsia="ar-SA"/>
              </w:rPr>
            </w:pPr>
            <w:r w:rsidRPr="00F6562A">
              <w:rPr>
                <w:rFonts w:eastAsia="Times New Roman" w:cs="Times New Roman"/>
                <w:bCs/>
                <w:sz w:val="24"/>
                <w:szCs w:val="24"/>
                <w:lang w:val="lv-LV" w:eastAsia="ar-SA"/>
              </w:rPr>
              <w:t>PVN</w:t>
            </w:r>
          </w:p>
        </w:tc>
        <w:tc>
          <w:tcPr>
            <w:tcW w:w="2977" w:type="dxa"/>
            <w:tcBorders>
              <w:left w:val="single" w:sz="4" w:space="0" w:color="auto"/>
            </w:tcBorders>
            <w:vAlign w:val="center"/>
          </w:tcPr>
          <w:p w14:paraId="54BA9FFB" w14:textId="77777777" w:rsidR="005466CA" w:rsidRPr="00F6562A" w:rsidRDefault="005466CA" w:rsidP="00A01D9F">
            <w:pPr>
              <w:tabs>
                <w:tab w:val="left" w:pos="318"/>
              </w:tabs>
              <w:suppressAutoHyphens/>
              <w:spacing w:after="0" w:line="240" w:lineRule="auto"/>
              <w:jc w:val="center"/>
              <w:rPr>
                <w:rFonts w:eastAsia="Times New Roman" w:cs="Times New Roman"/>
                <w:sz w:val="24"/>
                <w:szCs w:val="24"/>
                <w:lang w:val="lv-LV" w:eastAsia="ar-SA"/>
              </w:rPr>
            </w:pPr>
          </w:p>
        </w:tc>
      </w:tr>
      <w:tr w:rsidR="005466CA" w:rsidRPr="00F6562A" w14:paraId="6CB149AF" w14:textId="77777777" w:rsidTr="00C956B3">
        <w:trPr>
          <w:trHeight w:val="58"/>
        </w:trPr>
        <w:tc>
          <w:tcPr>
            <w:tcW w:w="704" w:type="dxa"/>
            <w:vAlign w:val="center"/>
          </w:tcPr>
          <w:p w14:paraId="6CC53E02" w14:textId="77777777" w:rsidR="005466CA" w:rsidRPr="00F6562A" w:rsidRDefault="005466CA" w:rsidP="00A01D9F">
            <w:pPr>
              <w:suppressAutoHyphens/>
              <w:spacing w:after="0" w:line="240" w:lineRule="auto"/>
              <w:jc w:val="center"/>
              <w:rPr>
                <w:rFonts w:eastAsia="Times New Roman" w:cs="Times New Roman"/>
                <w:sz w:val="24"/>
                <w:szCs w:val="24"/>
                <w:lang w:val="lv-LV" w:eastAsia="ar-SA"/>
              </w:rPr>
            </w:pPr>
            <w:r w:rsidRPr="00F6562A">
              <w:rPr>
                <w:rFonts w:eastAsia="Times New Roman" w:cs="Times New Roman"/>
                <w:sz w:val="24"/>
                <w:szCs w:val="24"/>
                <w:lang w:val="lv-LV" w:eastAsia="ar-SA"/>
              </w:rPr>
              <w:t>3.</w:t>
            </w:r>
          </w:p>
        </w:tc>
        <w:tc>
          <w:tcPr>
            <w:tcW w:w="4678" w:type="dxa"/>
            <w:vAlign w:val="center"/>
          </w:tcPr>
          <w:p w14:paraId="65E8C285" w14:textId="77777777" w:rsidR="005466CA" w:rsidRPr="00F6562A" w:rsidRDefault="005466CA" w:rsidP="00A01D9F">
            <w:pPr>
              <w:suppressAutoHyphens/>
              <w:spacing w:after="0" w:line="240" w:lineRule="auto"/>
              <w:jc w:val="right"/>
              <w:rPr>
                <w:rFonts w:eastAsia="Times New Roman" w:cs="Times New Roman"/>
                <w:bCs/>
                <w:sz w:val="24"/>
                <w:szCs w:val="24"/>
                <w:lang w:val="lv-LV" w:eastAsia="ar-SA"/>
              </w:rPr>
            </w:pPr>
            <w:r w:rsidRPr="00F6562A">
              <w:rPr>
                <w:rFonts w:eastAsia="Times New Roman" w:cs="Times New Roman"/>
                <w:sz w:val="24"/>
                <w:szCs w:val="24"/>
                <w:lang w:val="lv-LV" w:eastAsia="lv-LV"/>
              </w:rPr>
              <w:t>Summa kopā</w:t>
            </w:r>
          </w:p>
        </w:tc>
        <w:tc>
          <w:tcPr>
            <w:tcW w:w="2977" w:type="dxa"/>
            <w:tcBorders>
              <w:left w:val="single" w:sz="4" w:space="0" w:color="auto"/>
            </w:tcBorders>
            <w:vAlign w:val="center"/>
          </w:tcPr>
          <w:p w14:paraId="2D7B4275" w14:textId="77777777" w:rsidR="005466CA" w:rsidRPr="00F6562A" w:rsidRDefault="005466CA" w:rsidP="00A01D9F">
            <w:pPr>
              <w:tabs>
                <w:tab w:val="left" w:pos="318"/>
              </w:tabs>
              <w:suppressAutoHyphens/>
              <w:spacing w:after="0" w:line="240" w:lineRule="auto"/>
              <w:jc w:val="center"/>
              <w:rPr>
                <w:rFonts w:eastAsia="Times New Roman" w:cs="Times New Roman"/>
                <w:sz w:val="24"/>
                <w:szCs w:val="24"/>
                <w:lang w:val="lv-LV" w:eastAsia="ar-SA"/>
              </w:rPr>
            </w:pPr>
          </w:p>
        </w:tc>
      </w:tr>
    </w:tbl>
    <w:p w14:paraId="34444DBB" w14:textId="77777777" w:rsidR="00407B1A" w:rsidRDefault="00407B1A" w:rsidP="006571A6">
      <w:pPr>
        <w:spacing w:after="0" w:line="240" w:lineRule="auto"/>
        <w:jc w:val="both"/>
        <w:rPr>
          <w:rFonts w:eastAsia="Calibri" w:cs="Times New Roman"/>
          <w:sz w:val="24"/>
          <w:szCs w:val="24"/>
          <w:lang w:val="lv-LV"/>
        </w:rPr>
      </w:pPr>
    </w:p>
    <w:p w14:paraId="632DFB71" w14:textId="77777777" w:rsidR="006571A6" w:rsidRPr="00F6562A" w:rsidRDefault="006571A6" w:rsidP="005466CA">
      <w:pPr>
        <w:spacing w:after="0" w:line="240" w:lineRule="auto"/>
        <w:jc w:val="both"/>
        <w:rPr>
          <w:rFonts w:eastAsia="Calibri" w:cs="Times New Roman"/>
          <w:sz w:val="24"/>
          <w:szCs w:val="24"/>
          <w:lang w:val="lv-LV"/>
        </w:rPr>
      </w:pPr>
    </w:p>
    <w:p w14:paraId="796E0744" w14:textId="77777777" w:rsidR="005466CA" w:rsidRPr="00F6562A" w:rsidRDefault="005466CA" w:rsidP="005466CA">
      <w:pPr>
        <w:tabs>
          <w:tab w:val="left" w:pos="720"/>
          <w:tab w:val="left" w:pos="1080"/>
          <w:tab w:val="left" w:pos="1440"/>
        </w:tabs>
        <w:spacing w:after="0" w:line="240" w:lineRule="auto"/>
        <w:jc w:val="both"/>
        <w:rPr>
          <w:rFonts w:eastAsia="Times New Roman" w:cs="Times New Roman"/>
          <w:sz w:val="24"/>
          <w:szCs w:val="24"/>
          <w:lang w:val="lv-LV" w:eastAsia="lv-LV"/>
        </w:rPr>
      </w:pPr>
      <w:r w:rsidRPr="00F6562A">
        <w:rPr>
          <w:rFonts w:eastAsia="Times New Roman" w:cs="Times New Roman"/>
          <w:sz w:val="24"/>
          <w:szCs w:val="24"/>
          <w:lang w:val="lv-LV" w:eastAsia="lv-LV"/>
        </w:rPr>
        <w:t>Ar šī pieteikuma iesniegšanu apliecinām, ka:</w:t>
      </w:r>
    </w:p>
    <w:p w14:paraId="0D19A6B4" w14:textId="77777777" w:rsidR="005466CA" w:rsidRPr="00F6562A" w:rsidRDefault="005466CA" w:rsidP="005466CA">
      <w:pPr>
        <w:numPr>
          <w:ilvl w:val="0"/>
          <w:numId w:val="2"/>
        </w:numPr>
        <w:tabs>
          <w:tab w:val="clear" w:pos="1260"/>
          <w:tab w:val="left" w:pos="426"/>
        </w:tabs>
        <w:suppressAutoHyphens/>
        <w:overflowPunct w:val="0"/>
        <w:autoSpaceDE w:val="0"/>
        <w:spacing w:after="0" w:line="240" w:lineRule="auto"/>
        <w:ind w:left="426" w:hanging="426"/>
        <w:jc w:val="both"/>
        <w:rPr>
          <w:rFonts w:eastAsia="Times New Roman" w:cs="Times New Roman"/>
          <w:sz w:val="24"/>
          <w:szCs w:val="24"/>
          <w:lang w:val="lv-LV" w:eastAsia="lv-LV"/>
        </w:rPr>
      </w:pPr>
      <w:r w:rsidRPr="00F6562A">
        <w:rPr>
          <w:rFonts w:eastAsia="Times New Roman" w:cs="Times New Roman"/>
          <w:sz w:val="24"/>
          <w:szCs w:val="24"/>
          <w:lang w:val="lv-LV" w:eastAsia="lv-LV"/>
        </w:rPr>
        <w:t>Esam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2C1D098E" w14:textId="77777777" w:rsidR="005466CA" w:rsidRPr="00F6562A" w:rsidRDefault="005466CA" w:rsidP="005466CA">
      <w:pPr>
        <w:numPr>
          <w:ilvl w:val="0"/>
          <w:numId w:val="2"/>
        </w:numPr>
        <w:tabs>
          <w:tab w:val="clear" w:pos="1260"/>
          <w:tab w:val="left" w:pos="426"/>
        </w:tabs>
        <w:suppressAutoHyphens/>
        <w:overflowPunct w:val="0"/>
        <w:autoSpaceDE w:val="0"/>
        <w:spacing w:after="0" w:line="240" w:lineRule="auto"/>
        <w:ind w:left="426" w:hanging="426"/>
        <w:jc w:val="both"/>
        <w:rPr>
          <w:rFonts w:eastAsia="Times New Roman" w:cs="Times New Roman"/>
          <w:sz w:val="24"/>
          <w:szCs w:val="24"/>
          <w:lang w:val="lv-LV" w:eastAsia="ar-SA"/>
        </w:rPr>
      </w:pPr>
      <w:r w:rsidRPr="00F6562A">
        <w:rPr>
          <w:rFonts w:eastAsia="Times New Roman" w:cs="Times New Roman"/>
          <w:sz w:val="24"/>
          <w:szCs w:val="24"/>
          <w:lang w:val="lv-LV" w:eastAsia="ar-SA"/>
        </w:rPr>
        <w:t>Pretendentam piedāvājuma iesniegšanas brīdī nepastāv likumā „Par interešu konflikta novēršanu valsts amatpersonu darbībā” 10.panta 4., 6. un 7.daļā minētie komercdarbības ierobežojumi un</w:t>
      </w:r>
      <w:r w:rsidRPr="00F6562A">
        <w:rPr>
          <w:rFonts w:eastAsia="Times New Roman" w:cs="Times New Roman"/>
          <w:sz w:val="24"/>
          <w:szCs w:val="24"/>
          <w:lang w:val="lv-LV" w:eastAsia="lv-LV"/>
        </w:rPr>
        <w:t xml:space="preserve"> neattiecas Starptautisko un Latvijas Republikas nacionālo sankciju likuma izslēgšanas nosacījumi</w:t>
      </w:r>
      <w:r w:rsidRPr="00F6562A">
        <w:rPr>
          <w:rFonts w:eastAsia="Times New Roman" w:cs="Times New Roman"/>
          <w:sz w:val="24"/>
          <w:szCs w:val="24"/>
          <w:lang w:val="lv-LV" w:eastAsia="ar-SA"/>
        </w:rPr>
        <w:t>;</w:t>
      </w:r>
    </w:p>
    <w:p w14:paraId="71044EF8" w14:textId="77777777" w:rsidR="005466CA" w:rsidRPr="00F6562A" w:rsidRDefault="005466CA" w:rsidP="005466CA">
      <w:pPr>
        <w:numPr>
          <w:ilvl w:val="0"/>
          <w:numId w:val="2"/>
        </w:numPr>
        <w:tabs>
          <w:tab w:val="clear" w:pos="1260"/>
          <w:tab w:val="left" w:pos="426"/>
        </w:tabs>
        <w:suppressAutoHyphens/>
        <w:overflowPunct w:val="0"/>
        <w:autoSpaceDE w:val="0"/>
        <w:spacing w:after="0" w:line="240" w:lineRule="auto"/>
        <w:ind w:left="426" w:hanging="426"/>
        <w:jc w:val="both"/>
        <w:rPr>
          <w:rFonts w:eastAsia="Times New Roman" w:cs="Times New Roman"/>
          <w:sz w:val="24"/>
          <w:szCs w:val="24"/>
          <w:lang w:val="lv-LV" w:eastAsia="lv-LV"/>
        </w:rPr>
      </w:pPr>
      <w:r w:rsidRPr="00F6562A">
        <w:rPr>
          <w:rFonts w:eastAsia="Times New Roman" w:cs="Times New Roman"/>
          <w:sz w:val="24"/>
          <w:szCs w:val="24"/>
          <w:lang w:val="lv-LV" w:eastAsia="ar-SA"/>
        </w:rPr>
        <w:t xml:space="preserve">Pretendentam piedāvājuma iesniegšanas brīdī </w:t>
      </w:r>
      <w:r w:rsidRPr="00F6562A">
        <w:rPr>
          <w:rFonts w:eastAsia="Times New Roman" w:cs="Times New Roman"/>
          <w:sz w:val="24"/>
          <w:szCs w:val="24"/>
          <w:lang w:val="lv-LV" w:eastAsia="lv-LV"/>
        </w:rPr>
        <w:t>nepastāv Valsts ieņēmumu dienesta administrējamo nodokļu parādu normatīvajos aktos noteiktajā apmērā, nav pasludināts maksātnespējas process, saimnieciskā darbība nav apturēta un tas neatrodas likvidācijas procesā.</w:t>
      </w:r>
    </w:p>
    <w:p w14:paraId="0A22F9C2" w14:textId="77777777" w:rsidR="005466CA" w:rsidRDefault="005466CA" w:rsidP="005466CA">
      <w:pPr>
        <w:spacing w:after="0" w:line="240" w:lineRule="auto"/>
        <w:ind w:right="-49"/>
        <w:rPr>
          <w:rFonts w:ascii="Arial" w:eastAsia="Times New Roman" w:hAnsi="Arial" w:cs="Arial"/>
          <w:lang w:val="lv-LV" w:eastAsia="lv-LV"/>
        </w:rPr>
      </w:pPr>
    </w:p>
    <w:p w14:paraId="1C4DA5C5" w14:textId="77777777" w:rsidR="00EE4B90" w:rsidRPr="00F6562A" w:rsidRDefault="00EE4B90" w:rsidP="005466CA">
      <w:pPr>
        <w:spacing w:after="0" w:line="240" w:lineRule="auto"/>
        <w:ind w:right="-49"/>
        <w:rPr>
          <w:rFonts w:ascii="Arial" w:eastAsia="Times New Roman" w:hAnsi="Arial" w:cs="Arial"/>
          <w:lang w:val="lv-LV" w:eastAsia="lv-LV"/>
        </w:rPr>
      </w:pPr>
    </w:p>
    <w:p w14:paraId="39E0E015" w14:textId="63186B12" w:rsidR="005466CA" w:rsidRPr="00F6562A" w:rsidRDefault="005466CA" w:rsidP="00847115">
      <w:pPr>
        <w:spacing w:after="0" w:line="240" w:lineRule="auto"/>
        <w:jc w:val="both"/>
        <w:rPr>
          <w:rFonts w:eastAsia="Times New Roman" w:cs="Times New Roman"/>
          <w:sz w:val="24"/>
          <w:szCs w:val="24"/>
          <w:lang w:val="lv-LV" w:eastAsia="lv-LV"/>
        </w:rPr>
      </w:pPr>
      <w:r w:rsidRPr="00F6562A">
        <w:rPr>
          <w:rFonts w:eastAsia="Times New Roman" w:cs="Times New Roman"/>
          <w:sz w:val="24"/>
          <w:szCs w:val="24"/>
          <w:lang w:val="lv-LV" w:eastAsia="lv-LV"/>
        </w:rPr>
        <w:t xml:space="preserve">Informācija, ko pretendents uzskata par ierobežotas pieejamības informāciju, atrodas pretendenta piedāvājuma ____ </w:t>
      </w:r>
      <w:proofErr w:type="spellStart"/>
      <w:r w:rsidRPr="00F6562A">
        <w:rPr>
          <w:rFonts w:eastAsia="Times New Roman" w:cs="Times New Roman"/>
          <w:sz w:val="24"/>
          <w:szCs w:val="24"/>
          <w:lang w:val="lv-LV" w:eastAsia="lv-LV"/>
        </w:rPr>
        <w:t>lp</w:t>
      </w:r>
      <w:proofErr w:type="spellEnd"/>
      <w:r w:rsidRPr="00F6562A">
        <w:rPr>
          <w:rFonts w:eastAsia="Times New Roman" w:cs="Times New Roman"/>
          <w:sz w:val="24"/>
          <w:szCs w:val="24"/>
          <w:lang w:val="lv-LV" w:eastAsia="lv-LV"/>
        </w:rPr>
        <w:t>.</w:t>
      </w:r>
      <w:r w:rsidRPr="00F6562A">
        <w:rPr>
          <w:rFonts w:eastAsia="Times New Roman" w:cs="Times New Roman"/>
          <w:sz w:val="24"/>
          <w:szCs w:val="24"/>
          <w:lang w:val="lv-LV" w:eastAsia="lv-LV"/>
        </w:rPr>
        <w:tab/>
        <w:t xml:space="preserve">           </w:t>
      </w:r>
    </w:p>
    <w:p w14:paraId="655F5FC8" w14:textId="77777777" w:rsidR="005466CA" w:rsidRDefault="005466CA" w:rsidP="005466CA">
      <w:pPr>
        <w:tabs>
          <w:tab w:val="left" w:pos="0"/>
        </w:tabs>
        <w:spacing w:after="0" w:line="240" w:lineRule="auto"/>
        <w:jc w:val="both"/>
        <w:rPr>
          <w:rFonts w:eastAsia="Times New Roman" w:cs="Times New Roman"/>
          <w:sz w:val="24"/>
          <w:szCs w:val="24"/>
          <w:lang w:val="lv-LV" w:eastAsia="lv-LV"/>
        </w:rPr>
      </w:pPr>
    </w:p>
    <w:p w14:paraId="673ABBCB" w14:textId="77777777" w:rsidR="00EE4B90" w:rsidRDefault="00EE4B90" w:rsidP="005466CA">
      <w:pPr>
        <w:tabs>
          <w:tab w:val="left" w:pos="0"/>
        </w:tabs>
        <w:spacing w:after="0" w:line="240" w:lineRule="auto"/>
        <w:jc w:val="both"/>
        <w:rPr>
          <w:rFonts w:eastAsia="Times New Roman" w:cs="Times New Roman"/>
          <w:sz w:val="24"/>
          <w:szCs w:val="24"/>
          <w:lang w:val="lv-LV" w:eastAsia="lv-LV"/>
        </w:rPr>
      </w:pPr>
    </w:p>
    <w:p w14:paraId="0A7CA3F1" w14:textId="77777777" w:rsidR="00645EAB" w:rsidRDefault="00645EAB" w:rsidP="005466CA">
      <w:pPr>
        <w:tabs>
          <w:tab w:val="left" w:pos="0"/>
        </w:tabs>
        <w:spacing w:after="0" w:line="240" w:lineRule="auto"/>
        <w:jc w:val="both"/>
        <w:rPr>
          <w:rFonts w:eastAsia="Times New Roman" w:cs="Times New Roman"/>
          <w:sz w:val="24"/>
          <w:szCs w:val="24"/>
          <w:lang w:val="lv-LV" w:eastAsia="lv-LV"/>
        </w:rPr>
      </w:pPr>
    </w:p>
    <w:p w14:paraId="168A3729" w14:textId="77777777" w:rsidR="00645EAB" w:rsidRPr="00F6562A" w:rsidRDefault="00645EAB" w:rsidP="005466CA">
      <w:pPr>
        <w:tabs>
          <w:tab w:val="left" w:pos="0"/>
        </w:tabs>
        <w:spacing w:after="0" w:line="240" w:lineRule="auto"/>
        <w:jc w:val="both"/>
        <w:rPr>
          <w:rFonts w:eastAsia="Times New Roman" w:cs="Times New Roman"/>
          <w:sz w:val="24"/>
          <w:szCs w:val="24"/>
          <w:lang w:val="lv-LV" w:eastAsia="lv-LV"/>
        </w:rPr>
      </w:pPr>
    </w:p>
    <w:p w14:paraId="16EA7738" w14:textId="77777777" w:rsidR="005466CA" w:rsidRPr="00F6562A" w:rsidRDefault="005466CA" w:rsidP="005466CA">
      <w:pPr>
        <w:tabs>
          <w:tab w:val="left" w:pos="0"/>
          <w:tab w:val="left" w:pos="8929"/>
        </w:tabs>
        <w:spacing w:after="0" w:line="240" w:lineRule="auto"/>
        <w:jc w:val="both"/>
        <w:rPr>
          <w:rFonts w:eastAsia="Times New Roman" w:cs="Times New Roman"/>
          <w:sz w:val="24"/>
          <w:szCs w:val="24"/>
          <w:lang w:val="lv-LV" w:eastAsia="lv-LV"/>
        </w:rPr>
      </w:pPr>
      <w:r w:rsidRPr="00F6562A">
        <w:rPr>
          <w:rFonts w:eastAsia="Times New Roman" w:cs="Times New Roman"/>
          <w:sz w:val="24"/>
          <w:szCs w:val="24"/>
          <w:lang w:val="lv-LV" w:eastAsia="lv-LV"/>
        </w:rPr>
        <w:t>Pretendents</w:t>
      </w:r>
      <w:r w:rsidRPr="00F6562A">
        <w:rPr>
          <w:rFonts w:eastAsia="Times New Roman" w:cs="Times New Roman"/>
          <w:sz w:val="24"/>
          <w:szCs w:val="24"/>
          <w:lang w:val="lv-LV" w:eastAsia="lv-LV"/>
        </w:rPr>
        <w:tab/>
      </w:r>
    </w:p>
    <w:p w14:paraId="3BEC579E" w14:textId="77777777" w:rsidR="005466CA" w:rsidRPr="00F6562A" w:rsidRDefault="005466CA" w:rsidP="005466CA">
      <w:pPr>
        <w:pBdr>
          <w:top w:val="single" w:sz="4" w:space="1" w:color="auto"/>
        </w:pBdr>
        <w:spacing w:after="0" w:line="240" w:lineRule="auto"/>
        <w:ind w:left="1276"/>
        <w:rPr>
          <w:rFonts w:eastAsia="Times New Roman" w:cs="Times New Roman"/>
          <w:i/>
          <w:iCs/>
          <w:sz w:val="20"/>
          <w:szCs w:val="20"/>
          <w:lang w:val="lv-LV" w:eastAsia="lv-LV"/>
        </w:rPr>
      </w:pPr>
      <w:r w:rsidRPr="00F6562A">
        <w:rPr>
          <w:rFonts w:eastAsia="Times New Roman" w:cs="Times New Roman"/>
          <w:sz w:val="24"/>
          <w:szCs w:val="24"/>
          <w:lang w:val="lv-LV" w:eastAsia="lv-LV"/>
        </w:rPr>
        <w:tab/>
      </w:r>
      <w:r w:rsidRPr="00F6562A">
        <w:rPr>
          <w:rFonts w:eastAsia="Times New Roman" w:cs="Times New Roman"/>
          <w:sz w:val="24"/>
          <w:szCs w:val="24"/>
          <w:lang w:val="lv-LV" w:eastAsia="lv-LV"/>
        </w:rPr>
        <w:tab/>
      </w:r>
      <w:r w:rsidRPr="00F6562A">
        <w:rPr>
          <w:rFonts w:eastAsia="Times New Roman" w:cs="Times New Roman"/>
          <w:sz w:val="24"/>
          <w:szCs w:val="24"/>
          <w:lang w:val="lv-LV" w:eastAsia="lv-LV"/>
        </w:rPr>
        <w:tab/>
      </w:r>
      <w:r w:rsidRPr="00F6562A">
        <w:rPr>
          <w:rFonts w:eastAsia="Times New Roman" w:cs="Times New Roman"/>
          <w:sz w:val="24"/>
          <w:szCs w:val="24"/>
          <w:lang w:val="lv-LV" w:eastAsia="lv-LV"/>
        </w:rPr>
        <w:tab/>
      </w:r>
      <w:r w:rsidRPr="00F6562A">
        <w:rPr>
          <w:rFonts w:eastAsia="Times New Roman" w:cs="Times New Roman"/>
          <w:i/>
          <w:iCs/>
          <w:sz w:val="20"/>
          <w:szCs w:val="20"/>
          <w:lang w:val="lv-LV" w:eastAsia="lv-LV"/>
        </w:rPr>
        <w:t>pretendenta nosaukums</w:t>
      </w:r>
    </w:p>
    <w:p w14:paraId="74EA0BAE" w14:textId="77777777" w:rsidR="005466CA" w:rsidRPr="00F6562A" w:rsidRDefault="005466CA" w:rsidP="005466CA">
      <w:pPr>
        <w:tabs>
          <w:tab w:val="left" w:pos="0"/>
        </w:tabs>
        <w:spacing w:after="0" w:line="240" w:lineRule="auto"/>
        <w:rPr>
          <w:rFonts w:eastAsia="Times New Roman" w:cs="Times New Roman"/>
          <w:sz w:val="24"/>
          <w:szCs w:val="24"/>
          <w:lang w:val="lv-LV" w:eastAsia="lv-LV"/>
        </w:rPr>
      </w:pPr>
    </w:p>
    <w:p w14:paraId="51CF16C2" w14:textId="77777777" w:rsidR="005466CA" w:rsidRPr="00F6562A" w:rsidRDefault="005466CA" w:rsidP="005466CA">
      <w:pPr>
        <w:tabs>
          <w:tab w:val="left" w:pos="0"/>
        </w:tabs>
        <w:spacing w:after="0" w:line="240" w:lineRule="auto"/>
        <w:rPr>
          <w:rFonts w:eastAsia="Times New Roman" w:cs="Times New Roman"/>
          <w:sz w:val="24"/>
          <w:szCs w:val="24"/>
          <w:lang w:val="lv-LV" w:eastAsia="lv-LV"/>
        </w:rPr>
      </w:pPr>
    </w:p>
    <w:p w14:paraId="10A8F6C2" w14:textId="77777777" w:rsidR="005466CA" w:rsidRPr="00F6562A" w:rsidRDefault="005466CA" w:rsidP="005466CA">
      <w:pPr>
        <w:pBdr>
          <w:top w:val="single" w:sz="4" w:space="1" w:color="auto"/>
        </w:pBdr>
        <w:tabs>
          <w:tab w:val="left" w:pos="0"/>
        </w:tabs>
        <w:spacing w:after="0" w:line="240" w:lineRule="auto"/>
        <w:rPr>
          <w:rFonts w:eastAsia="Times New Roman" w:cs="Times New Roman"/>
          <w:i/>
          <w:iCs/>
          <w:sz w:val="20"/>
          <w:szCs w:val="20"/>
          <w:lang w:val="lv-LV" w:eastAsia="lv-LV"/>
        </w:rPr>
      </w:pPr>
      <w:r w:rsidRPr="00F6562A">
        <w:rPr>
          <w:rFonts w:eastAsia="Times New Roman" w:cs="Times New Roman"/>
          <w:sz w:val="24"/>
          <w:szCs w:val="24"/>
          <w:lang w:val="lv-LV" w:eastAsia="lv-LV"/>
        </w:rPr>
        <w:tab/>
      </w:r>
      <w:r w:rsidRPr="00F6562A">
        <w:rPr>
          <w:rFonts w:eastAsia="Times New Roman" w:cs="Times New Roman"/>
          <w:sz w:val="24"/>
          <w:szCs w:val="24"/>
          <w:lang w:val="lv-LV" w:eastAsia="lv-LV"/>
        </w:rPr>
        <w:tab/>
      </w:r>
      <w:r w:rsidRPr="00F6562A">
        <w:rPr>
          <w:rFonts w:eastAsia="Times New Roman" w:cs="Times New Roman"/>
          <w:sz w:val="24"/>
          <w:szCs w:val="24"/>
          <w:lang w:val="lv-LV" w:eastAsia="lv-LV"/>
        </w:rPr>
        <w:tab/>
      </w:r>
      <w:r w:rsidRPr="00F6562A">
        <w:rPr>
          <w:rFonts w:eastAsia="Times New Roman" w:cs="Times New Roman"/>
          <w:sz w:val="24"/>
          <w:szCs w:val="24"/>
          <w:lang w:val="lv-LV" w:eastAsia="lv-LV"/>
        </w:rPr>
        <w:tab/>
      </w:r>
      <w:r w:rsidRPr="00F6562A">
        <w:rPr>
          <w:rFonts w:eastAsia="Times New Roman" w:cs="Times New Roman"/>
          <w:i/>
          <w:iCs/>
          <w:sz w:val="20"/>
          <w:szCs w:val="20"/>
          <w:lang w:val="lv-LV" w:eastAsia="lv-LV"/>
        </w:rPr>
        <w:t>pretendenta adrese, e-pasts, tālruņa numurs</w:t>
      </w:r>
    </w:p>
    <w:p w14:paraId="3D0F21A1" w14:textId="77777777" w:rsidR="005466CA" w:rsidRPr="00F6562A" w:rsidRDefault="005466CA" w:rsidP="005466CA">
      <w:pPr>
        <w:tabs>
          <w:tab w:val="left" w:pos="0"/>
        </w:tabs>
        <w:spacing w:after="0" w:line="240" w:lineRule="auto"/>
        <w:jc w:val="both"/>
        <w:rPr>
          <w:rFonts w:eastAsia="Times New Roman" w:cs="Times New Roman"/>
          <w:sz w:val="24"/>
          <w:szCs w:val="24"/>
          <w:lang w:val="lv-LV" w:eastAsia="lv-LV"/>
        </w:rPr>
      </w:pPr>
    </w:p>
    <w:p w14:paraId="0889FD53" w14:textId="77777777" w:rsidR="005466CA" w:rsidRPr="00F6562A" w:rsidRDefault="005466CA" w:rsidP="005466CA">
      <w:pPr>
        <w:spacing w:after="0" w:line="240" w:lineRule="auto"/>
        <w:jc w:val="both"/>
        <w:rPr>
          <w:rFonts w:eastAsia="Times New Roman" w:cs="Times New Roman"/>
          <w:sz w:val="24"/>
          <w:szCs w:val="24"/>
          <w:lang w:val="lv-LV" w:eastAsia="lv-LV"/>
        </w:rPr>
      </w:pPr>
      <w:r w:rsidRPr="00F6562A">
        <w:rPr>
          <w:rFonts w:eastAsia="Times New Roman" w:cs="Times New Roman"/>
          <w:sz w:val="24"/>
          <w:szCs w:val="24"/>
          <w:lang w:val="lv-LV" w:eastAsia="lv-LV"/>
        </w:rPr>
        <w:t>vienotais reģistrācijas Nr.</w:t>
      </w:r>
    </w:p>
    <w:p w14:paraId="30C818D8" w14:textId="77777777" w:rsidR="005466CA" w:rsidRPr="00F6562A" w:rsidRDefault="005466CA" w:rsidP="005466CA">
      <w:pPr>
        <w:pBdr>
          <w:top w:val="single" w:sz="4" w:space="1" w:color="auto"/>
        </w:pBdr>
        <w:spacing w:after="0" w:line="240" w:lineRule="auto"/>
        <w:ind w:left="2552"/>
        <w:jc w:val="both"/>
        <w:rPr>
          <w:rFonts w:eastAsia="Times New Roman" w:cs="Times New Roman"/>
          <w:sz w:val="24"/>
          <w:szCs w:val="24"/>
          <w:lang w:val="lv-LV" w:eastAsia="lv-LV"/>
        </w:rPr>
      </w:pPr>
    </w:p>
    <w:p w14:paraId="076DD915" w14:textId="77777777" w:rsidR="005466CA" w:rsidRPr="00F6562A" w:rsidRDefault="005466CA" w:rsidP="005466CA">
      <w:pPr>
        <w:tabs>
          <w:tab w:val="left" w:pos="0"/>
        </w:tabs>
        <w:spacing w:after="0" w:line="240" w:lineRule="auto"/>
        <w:jc w:val="both"/>
        <w:rPr>
          <w:rFonts w:eastAsia="Times New Roman" w:cs="Times New Roman"/>
          <w:sz w:val="24"/>
          <w:szCs w:val="24"/>
          <w:lang w:val="lv-LV" w:eastAsia="lv-LV"/>
        </w:rPr>
      </w:pPr>
    </w:p>
    <w:p w14:paraId="1C2DC077" w14:textId="77777777" w:rsidR="005466CA" w:rsidRPr="00F6562A" w:rsidRDefault="005466CA" w:rsidP="005466CA">
      <w:pPr>
        <w:tabs>
          <w:tab w:val="left" w:pos="0"/>
        </w:tabs>
        <w:spacing w:after="0" w:line="240" w:lineRule="auto"/>
        <w:jc w:val="center"/>
        <w:rPr>
          <w:rFonts w:eastAsia="Times New Roman" w:cs="Times New Roman"/>
          <w:sz w:val="24"/>
          <w:szCs w:val="24"/>
          <w:lang w:val="lv-LV" w:eastAsia="lv-LV"/>
        </w:rPr>
      </w:pPr>
    </w:p>
    <w:p w14:paraId="223D53CC" w14:textId="77777777" w:rsidR="005466CA" w:rsidRPr="00F6562A" w:rsidRDefault="005466CA" w:rsidP="005466CA">
      <w:pPr>
        <w:pBdr>
          <w:top w:val="single" w:sz="4" w:space="1" w:color="auto"/>
        </w:pBdr>
        <w:tabs>
          <w:tab w:val="left" w:pos="0"/>
        </w:tabs>
        <w:spacing w:after="0" w:line="240" w:lineRule="auto"/>
        <w:jc w:val="center"/>
        <w:rPr>
          <w:rFonts w:eastAsia="Times New Roman" w:cs="Times New Roman"/>
          <w:i/>
          <w:iCs/>
          <w:sz w:val="20"/>
          <w:szCs w:val="20"/>
          <w:lang w:val="lv-LV" w:eastAsia="lv-LV"/>
        </w:rPr>
      </w:pPr>
      <w:r w:rsidRPr="00F6562A">
        <w:rPr>
          <w:rFonts w:eastAsia="Times New Roman" w:cs="Times New Roman"/>
          <w:i/>
          <w:iCs/>
          <w:sz w:val="20"/>
          <w:szCs w:val="20"/>
          <w:lang w:val="lv-LV" w:eastAsia="lv-LV"/>
        </w:rPr>
        <w:t>pretendenta bankas rekvizīti</w:t>
      </w:r>
    </w:p>
    <w:p w14:paraId="25C4864A" w14:textId="77777777" w:rsidR="005466CA" w:rsidRPr="00F6562A" w:rsidRDefault="005466CA" w:rsidP="005466CA">
      <w:pPr>
        <w:tabs>
          <w:tab w:val="left" w:pos="0"/>
        </w:tabs>
        <w:spacing w:after="0" w:line="240" w:lineRule="auto"/>
        <w:jc w:val="center"/>
        <w:rPr>
          <w:rFonts w:eastAsia="Times New Roman" w:cs="Times New Roman"/>
          <w:sz w:val="24"/>
          <w:szCs w:val="24"/>
          <w:lang w:val="lv-LV" w:eastAsia="lv-LV"/>
        </w:rPr>
      </w:pPr>
    </w:p>
    <w:p w14:paraId="7F607BCD" w14:textId="77777777" w:rsidR="005466CA" w:rsidRPr="00F6562A" w:rsidRDefault="005466CA" w:rsidP="005466CA">
      <w:pPr>
        <w:tabs>
          <w:tab w:val="left" w:pos="0"/>
          <w:tab w:val="center" w:pos="4153"/>
          <w:tab w:val="right" w:pos="8306"/>
        </w:tabs>
        <w:spacing w:after="0" w:line="240" w:lineRule="auto"/>
        <w:rPr>
          <w:rFonts w:asciiTheme="minorHAnsi" w:eastAsiaTheme="minorHAnsi" w:hAnsiTheme="minorHAnsi"/>
          <w:lang w:val="lv-LV"/>
        </w:rPr>
      </w:pPr>
    </w:p>
    <w:p w14:paraId="6E7FE779" w14:textId="6EA6C481" w:rsidR="008944D5" w:rsidRPr="00F6562A" w:rsidRDefault="005466CA" w:rsidP="00847115">
      <w:pPr>
        <w:pBdr>
          <w:top w:val="single" w:sz="4" w:space="1" w:color="auto"/>
        </w:pBdr>
        <w:tabs>
          <w:tab w:val="left" w:pos="0"/>
          <w:tab w:val="center" w:pos="4153"/>
          <w:tab w:val="right" w:pos="8306"/>
        </w:tabs>
        <w:spacing w:after="0" w:line="240" w:lineRule="auto"/>
        <w:jc w:val="center"/>
        <w:rPr>
          <w:rFonts w:eastAsiaTheme="minorHAnsi" w:cs="Times New Roman"/>
          <w:i/>
          <w:iCs/>
          <w:sz w:val="20"/>
          <w:szCs w:val="20"/>
          <w:lang w:val="lv-LV"/>
        </w:rPr>
      </w:pPr>
      <w:r w:rsidRPr="00F6562A">
        <w:rPr>
          <w:rFonts w:eastAsiaTheme="minorHAnsi" w:cs="Times New Roman"/>
          <w:i/>
          <w:iCs/>
          <w:sz w:val="20"/>
          <w:szCs w:val="20"/>
          <w:lang w:val="lv-LV"/>
        </w:rPr>
        <w:t>vadītāja vai pilnvarotās personas amats, vārds un uzvārds, paraksts, datums</w:t>
      </w:r>
    </w:p>
    <w:p w14:paraId="37965D32" w14:textId="77777777" w:rsidR="007A33FA" w:rsidRDefault="007A33FA">
      <w:pPr>
        <w:spacing w:after="160" w:line="278" w:lineRule="auto"/>
        <w:rPr>
          <w:rFonts w:eastAsia="Times New Roman" w:cs="Times New Roman"/>
          <w:bCs/>
          <w:sz w:val="24"/>
          <w:szCs w:val="24"/>
          <w:lang w:val="lv-LV" w:eastAsia="lv-LV"/>
        </w:rPr>
      </w:pPr>
      <w:r>
        <w:rPr>
          <w:rFonts w:eastAsia="Times New Roman" w:cs="Times New Roman"/>
          <w:bCs/>
          <w:sz w:val="24"/>
          <w:szCs w:val="24"/>
          <w:lang w:val="lv-LV" w:eastAsia="lv-LV"/>
        </w:rPr>
        <w:br w:type="page"/>
      </w:r>
    </w:p>
    <w:p w14:paraId="1FC57B99" w14:textId="4BB34622" w:rsidR="008F4101" w:rsidRPr="00F6562A" w:rsidRDefault="008F4101" w:rsidP="008F4101">
      <w:pPr>
        <w:spacing w:after="0" w:line="259" w:lineRule="auto"/>
        <w:jc w:val="right"/>
        <w:rPr>
          <w:rFonts w:eastAsia="Times New Roman" w:cs="Times New Roman"/>
          <w:bCs/>
          <w:sz w:val="24"/>
          <w:szCs w:val="24"/>
          <w:lang w:val="lv-LV" w:eastAsia="lv-LV"/>
        </w:rPr>
      </w:pPr>
      <w:r w:rsidRPr="00F6562A">
        <w:rPr>
          <w:rFonts w:eastAsia="Times New Roman" w:cs="Times New Roman"/>
          <w:bCs/>
          <w:sz w:val="24"/>
          <w:szCs w:val="24"/>
          <w:lang w:val="lv-LV" w:eastAsia="lv-LV"/>
        </w:rPr>
        <w:lastRenderedPageBreak/>
        <w:t>Pielikums Nr.2</w:t>
      </w:r>
    </w:p>
    <w:p w14:paraId="037CD12E" w14:textId="77777777" w:rsidR="00645EAB" w:rsidRDefault="00645EAB" w:rsidP="008F4101">
      <w:pPr>
        <w:spacing w:after="0" w:line="240" w:lineRule="auto"/>
        <w:jc w:val="center"/>
        <w:rPr>
          <w:rFonts w:cs="Times New Roman"/>
          <w:b/>
          <w:sz w:val="24"/>
          <w:szCs w:val="24"/>
          <w:lang w:val="lv-LV"/>
        </w:rPr>
      </w:pPr>
    </w:p>
    <w:p w14:paraId="218046F1" w14:textId="4F72D5B1" w:rsidR="009559FC" w:rsidRPr="00F6562A" w:rsidRDefault="00181B28" w:rsidP="008F4101">
      <w:pPr>
        <w:spacing w:after="0" w:line="240" w:lineRule="auto"/>
        <w:jc w:val="center"/>
        <w:rPr>
          <w:rFonts w:cs="Times New Roman"/>
          <w:b/>
          <w:sz w:val="24"/>
          <w:szCs w:val="24"/>
          <w:lang w:val="lv-LV"/>
        </w:rPr>
      </w:pPr>
      <w:r w:rsidRPr="00F6562A">
        <w:rPr>
          <w:rFonts w:cs="Times New Roman"/>
          <w:b/>
          <w:sz w:val="24"/>
          <w:szCs w:val="24"/>
          <w:lang w:val="lv-LV"/>
        </w:rPr>
        <w:t>TEHNISKĀ SPECIFIKĀCIJ</w:t>
      </w:r>
      <w:r w:rsidR="001A4B60" w:rsidRPr="00F6562A">
        <w:rPr>
          <w:rFonts w:cs="Times New Roman"/>
          <w:b/>
          <w:sz w:val="24"/>
          <w:szCs w:val="24"/>
          <w:lang w:val="lv-LV"/>
        </w:rPr>
        <w:t>A</w:t>
      </w:r>
      <w:r w:rsidR="009559FC" w:rsidRPr="00F6562A">
        <w:rPr>
          <w:rFonts w:cs="Times New Roman"/>
          <w:b/>
          <w:sz w:val="24"/>
          <w:szCs w:val="24"/>
          <w:lang w:val="lv-LV"/>
        </w:rPr>
        <w:t xml:space="preserve">/ </w:t>
      </w:r>
    </w:p>
    <w:p w14:paraId="39FC6434" w14:textId="7E8E4D64" w:rsidR="008F4101" w:rsidRPr="00F6562A" w:rsidRDefault="006C664B" w:rsidP="008F4101">
      <w:pPr>
        <w:spacing w:after="0" w:line="240" w:lineRule="auto"/>
        <w:jc w:val="center"/>
        <w:rPr>
          <w:rStyle w:val="Vresatsauce"/>
          <w:rFonts w:cs="Times New Roman"/>
          <w:b/>
          <w:sz w:val="24"/>
          <w:szCs w:val="24"/>
          <w:lang w:val="lv-LV"/>
        </w:rPr>
      </w:pPr>
      <w:r w:rsidRPr="00F6562A">
        <w:rPr>
          <w:rFonts w:cs="Times New Roman"/>
          <w:b/>
          <w:sz w:val="24"/>
          <w:szCs w:val="24"/>
          <w:lang w:val="lv-LV"/>
        </w:rPr>
        <w:t>TEHNISKAIS UN FINANŠU PIEDĀVĀJUMS</w:t>
      </w:r>
      <w:r w:rsidR="00EA43EA" w:rsidRPr="00F6562A">
        <w:rPr>
          <w:rStyle w:val="Vresatsauce"/>
          <w:rFonts w:cs="Times New Roman"/>
          <w:b/>
          <w:sz w:val="24"/>
          <w:szCs w:val="24"/>
          <w:lang w:val="lv-LV"/>
        </w:rPr>
        <w:footnoteReference w:customMarkFollows="1" w:id="1"/>
        <w:sym w:font="Symbol" w:char="F02A"/>
      </w:r>
    </w:p>
    <w:p w14:paraId="39580432" w14:textId="77777777" w:rsidR="00E254AC" w:rsidRPr="00E254AC" w:rsidRDefault="00E254AC" w:rsidP="00E254AC">
      <w:pPr>
        <w:spacing w:after="0" w:line="240" w:lineRule="auto"/>
        <w:jc w:val="center"/>
        <w:rPr>
          <w:sz w:val="24"/>
          <w:szCs w:val="24"/>
          <w:lang w:val="lv-LV"/>
        </w:rPr>
      </w:pPr>
      <w:r w:rsidRPr="00E254AC">
        <w:rPr>
          <w:sz w:val="24"/>
          <w:szCs w:val="24"/>
          <w:lang w:val="lv-LV"/>
        </w:rPr>
        <w:t xml:space="preserve">Puikules ūdens atdzelžošanas stacijas ūdens filtrācijas sistēmas </w:t>
      </w:r>
    </w:p>
    <w:p w14:paraId="627C622A" w14:textId="4403BCA6" w:rsidR="00E254AC" w:rsidRPr="00E254AC" w:rsidRDefault="00E254AC" w:rsidP="00E254AC">
      <w:pPr>
        <w:spacing w:after="0" w:line="240" w:lineRule="auto"/>
        <w:jc w:val="center"/>
        <w:rPr>
          <w:sz w:val="24"/>
          <w:szCs w:val="24"/>
          <w:lang w:val="lv-LV"/>
        </w:rPr>
      </w:pPr>
      <w:r w:rsidRPr="00E254AC">
        <w:rPr>
          <w:rFonts w:cs="Times New Roman"/>
          <w:sz w:val="24"/>
          <w:szCs w:val="24"/>
          <w:lang w:val="lv-LV"/>
        </w:rPr>
        <w:t xml:space="preserve">WATEX CMB21 filtrējošā materiāla </w:t>
      </w:r>
      <w:r w:rsidRPr="00E254AC">
        <w:rPr>
          <w:sz w:val="24"/>
          <w:szCs w:val="24"/>
          <w:lang w:val="lv-LV"/>
        </w:rPr>
        <w:t>nomaiņa</w:t>
      </w:r>
      <w:r>
        <w:rPr>
          <w:sz w:val="24"/>
          <w:szCs w:val="24"/>
          <w:lang w:val="lv-LV"/>
        </w:rPr>
        <w:t>i</w:t>
      </w:r>
    </w:p>
    <w:p w14:paraId="12CFC10B" w14:textId="77777777" w:rsidR="00E254AC" w:rsidRPr="00F6562A" w:rsidRDefault="00E254AC" w:rsidP="00CC207C">
      <w:pPr>
        <w:spacing w:after="0" w:line="240" w:lineRule="auto"/>
        <w:jc w:val="both"/>
        <w:rPr>
          <w:rFonts w:cs="Times New Roman"/>
          <w:bCs/>
          <w:sz w:val="24"/>
          <w:szCs w:val="24"/>
          <w:lang w:val="lv-LV"/>
        </w:rPr>
      </w:pPr>
    </w:p>
    <w:tbl>
      <w:tblPr>
        <w:tblStyle w:val="Reatabula"/>
        <w:tblW w:w="9493" w:type="dxa"/>
        <w:tblLayout w:type="fixed"/>
        <w:tblLook w:val="04A0" w:firstRow="1" w:lastRow="0" w:firstColumn="1" w:lastColumn="0" w:noHBand="0" w:noVBand="1"/>
      </w:tblPr>
      <w:tblGrid>
        <w:gridCol w:w="559"/>
        <w:gridCol w:w="4539"/>
        <w:gridCol w:w="1251"/>
        <w:gridCol w:w="1158"/>
        <w:gridCol w:w="993"/>
        <w:gridCol w:w="993"/>
      </w:tblGrid>
      <w:tr w:rsidR="009559FC" w:rsidRPr="00F6562A" w14:paraId="27FA45B0" w14:textId="48E15604" w:rsidTr="006C664B">
        <w:tc>
          <w:tcPr>
            <w:tcW w:w="559" w:type="dxa"/>
            <w:vAlign w:val="center"/>
          </w:tcPr>
          <w:p w14:paraId="532C04DF" w14:textId="3102E07B" w:rsidR="009559FC" w:rsidRPr="00F6562A" w:rsidRDefault="009559FC" w:rsidP="00A01D9F">
            <w:pPr>
              <w:spacing w:after="0" w:line="240" w:lineRule="auto"/>
              <w:jc w:val="center"/>
              <w:rPr>
                <w:b/>
                <w:sz w:val="24"/>
                <w:szCs w:val="24"/>
                <w:lang w:val="lv-LV"/>
              </w:rPr>
            </w:pPr>
            <w:r w:rsidRPr="00F6562A">
              <w:rPr>
                <w:b/>
                <w:sz w:val="24"/>
                <w:szCs w:val="24"/>
                <w:lang w:val="lv-LV"/>
              </w:rPr>
              <w:t xml:space="preserve">Nr. </w:t>
            </w:r>
            <w:proofErr w:type="spellStart"/>
            <w:r w:rsidRPr="00F6562A">
              <w:rPr>
                <w:b/>
                <w:sz w:val="24"/>
                <w:szCs w:val="24"/>
                <w:lang w:val="lv-LV"/>
              </w:rPr>
              <w:t>p.k</w:t>
            </w:r>
            <w:proofErr w:type="spellEnd"/>
          </w:p>
        </w:tc>
        <w:tc>
          <w:tcPr>
            <w:tcW w:w="4539" w:type="dxa"/>
            <w:vAlign w:val="center"/>
          </w:tcPr>
          <w:p w14:paraId="5AC3C6A3" w14:textId="765DD2CD" w:rsidR="009559FC" w:rsidRPr="00F6562A" w:rsidRDefault="009559FC" w:rsidP="00CC207C">
            <w:pPr>
              <w:spacing w:after="0" w:line="240" w:lineRule="auto"/>
              <w:jc w:val="center"/>
              <w:rPr>
                <w:b/>
                <w:sz w:val="24"/>
                <w:szCs w:val="24"/>
                <w:lang w:val="lv-LV"/>
              </w:rPr>
            </w:pPr>
            <w:r w:rsidRPr="00F6562A">
              <w:rPr>
                <w:b/>
                <w:sz w:val="24"/>
                <w:szCs w:val="24"/>
                <w:lang w:val="lv-LV"/>
              </w:rPr>
              <w:t>Apraksts</w:t>
            </w:r>
          </w:p>
        </w:tc>
        <w:tc>
          <w:tcPr>
            <w:tcW w:w="1251" w:type="dxa"/>
            <w:vAlign w:val="center"/>
          </w:tcPr>
          <w:p w14:paraId="23A83D13" w14:textId="77777777" w:rsidR="009559FC" w:rsidRPr="00F6562A" w:rsidRDefault="009559FC" w:rsidP="008F4101">
            <w:pPr>
              <w:spacing w:after="0" w:line="240" w:lineRule="auto"/>
              <w:ind w:left="-152" w:right="-78"/>
              <w:jc w:val="center"/>
              <w:rPr>
                <w:b/>
                <w:sz w:val="24"/>
                <w:szCs w:val="24"/>
                <w:lang w:val="lv-LV"/>
              </w:rPr>
            </w:pPr>
            <w:r w:rsidRPr="00F6562A">
              <w:rPr>
                <w:b/>
                <w:sz w:val="24"/>
                <w:szCs w:val="24"/>
                <w:lang w:val="lv-LV"/>
              </w:rPr>
              <w:t>Mērvienība</w:t>
            </w:r>
          </w:p>
        </w:tc>
        <w:tc>
          <w:tcPr>
            <w:tcW w:w="1158" w:type="dxa"/>
            <w:vAlign w:val="center"/>
          </w:tcPr>
          <w:p w14:paraId="083BBDEC" w14:textId="77777777" w:rsidR="009559FC" w:rsidRPr="00F6562A" w:rsidRDefault="009559FC" w:rsidP="008F4101">
            <w:pPr>
              <w:spacing w:after="0" w:line="240" w:lineRule="auto"/>
              <w:ind w:left="-152" w:right="-78"/>
              <w:jc w:val="center"/>
              <w:rPr>
                <w:b/>
                <w:sz w:val="24"/>
                <w:szCs w:val="24"/>
                <w:lang w:val="lv-LV"/>
              </w:rPr>
            </w:pPr>
            <w:r w:rsidRPr="00F6562A">
              <w:rPr>
                <w:b/>
                <w:sz w:val="24"/>
                <w:szCs w:val="24"/>
                <w:lang w:val="lv-LV"/>
              </w:rPr>
              <w:t>Daudzums</w:t>
            </w:r>
          </w:p>
        </w:tc>
        <w:tc>
          <w:tcPr>
            <w:tcW w:w="993" w:type="dxa"/>
          </w:tcPr>
          <w:p w14:paraId="0CA81CD6" w14:textId="3B2E4331" w:rsidR="009559FC" w:rsidRPr="00F6562A" w:rsidRDefault="009559FC" w:rsidP="008F4101">
            <w:pPr>
              <w:spacing w:after="0" w:line="240" w:lineRule="auto"/>
              <w:ind w:left="-152" w:right="-78"/>
              <w:jc w:val="center"/>
              <w:rPr>
                <w:b/>
                <w:sz w:val="24"/>
                <w:szCs w:val="24"/>
                <w:lang w:val="lv-LV"/>
              </w:rPr>
            </w:pPr>
            <w:r w:rsidRPr="00F6562A">
              <w:rPr>
                <w:b/>
                <w:sz w:val="24"/>
                <w:szCs w:val="24"/>
                <w:lang w:val="lv-LV"/>
              </w:rPr>
              <w:t>Vienības cena, EUR bez PVN</w:t>
            </w:r>
          </w:p>
        </w:tc>
        <w:tc>
          <w:tcPr>
            <w:tcW w:w="993" w:type="dxa"/>
          </w:tcPr>
          <w:p w14:paraId="07ADAA41" w14:textId="78D49141" w:rsidR="009559FC" w:rsidRPr="00F6562A" w:rsidRDefault="009559FC" w:rsidP="008F4101">
            <w:pPr>
              <w:spacing w:after="0" w:line="240" w:lineRule="auto"/>
              <w:ind w:left="-152" w:right="-78"/>
              <w:jc w:val="center"/>
              <w:rPr>
                <w:b/>
                <w:sz w:val="24"/>
                <w:szCs w:val="24"/>
                <w:lang w:val="lv-LV"/>
              </w:rPr>
            </w:pPr>
            <w:r w:rsidRPr="00F6562A">
              <w:rPr>
                <w:b/>
                <w:sz w:val="24"/>
                <w:szCs w:val="24"/>
                <w:lang w:val="lv-LV"/>
              </w:rPr>
              <w:t>Summa kopā, EUR bez PVN</w:t>
            </w:r>
          </w:p>
        </w:tc>
      </w:tr>
      <w:tr w:rsidR="009559FC" w:rsidRPr="00F6562A" w14:paraId="27E80808" w14:textId="7DC99A3B" w:rsidTr="006C664B">
        <w:tc>
          <w:tcPr>
            <w:tcW w:w="559" w:type="dxa"/>
            <w:vAlign w:val="center"/>
          </w:tcPr>
          <w:p w14:paraId="2C3FEF9C" w14:textId="42C01B4E" w:rsidR="009559FC" w:rsidRPr="00F6562A" w:rsidRDefault="00267F8D" w:rsidP="00A01D9F">
            <w:pPr>
              <w:spacing w:after="0" w:line="240" w:lineRule="auto"/>
              <w:rPr>
                <w:bCs/>
                <w:sz w:val="24"/>
                <w:szCs w:val="24"/>
                <w:lang w:val="lv-LV"/>
              </w:rPr>
            </w:pPr>
            <w:r>
              <w:rPr>
                <w:bCs/>
                <w:sz w:val="24"/>
                <w:szCs w:val="24"/>
                <w:lang w:val="lv-LV"/>
              </w:rPr>
              <w:t>1</w:t>
            </w:r>
            <w:r w:rsidR="009559FC" w:rsidRPr="00F6562A">
              <w:rPr>
                <w:bCs/>
                <w:sz w:val="24"/>
                <w:szCs w:val="24"/>
                <w:lang w:val="lv-LV"/>
              </w:rPr>
              <w:t>.</w:t>
            </w:r>
          </w:p>
        </w:tc>
        <w:tc>
          <w:tcPr>
            <w:tcW w:w="4539" w:type="dxa"/>
          </w:tcPr>
          <w:p w14:paraId="1A65CDF2" w14:textId="285B52D7" w:rsidR="009559FC" w:rsidRPr="00F6562A" w:rsidRDefault="009559FC" w:rsidP="00A01D9F">
            <w:pPr>
              <w:spacing w:after="0" w:line="240" w:lineRule="auto"/>
              <w:rPr>
                <w:bCs/>
                <w:sz w:val="24"/>
                <w:szCs w:val="24"/>
                <w:lang w:val="lv-LV"/>
              </w:rPr>
            </w:pPr>
            <w:r w:rsidRPr="00F6562A">
              <w:rPr>
                <w:bCs/>
                <w:sz w:val="24"/>
                <w:szCs w:val="24"/>
                <w:lang w:val="lv-LV"/>
              </w:rPr>
              <w:t>Esošā filtrējošā materiāla izņemšana no</w:t>
            </w:r>
            <w:r w:rsidR="00E254AC">
              <w:rPr>
                <w:bCs/>
                <w:sz w:val="24"/>
                <w:szCs w:val="24"/>
                <w:lang w:val="lv-LV"/>
              </w:rPr>
              <w:t xml:space="preserve"> </w:t>
            </w:r>
            <w:r w:rsidRPr="00A936EE">
              <w:rPr>
                <w:sz w:val="24"/>
                <w:szCs w:val="24"/>
                <w:lang w:val="lv-LV"/>
              </w:rPr>
              <w:t>filtrācijas</w:t>
            </w:r>
            <w:r w:rsidRPr="00F6562A">
              <w:rPr>
                <w:bCs/>
                <w:sz w:val="24"/>
                <w:szCs w:val="24"/>
                <w:lang w:val="lv-LV"/>
              </w:rPr>
              <w:t xml:space="preserve"> tvertnēm</w:t>
            </w:r>
            <w:r w:rsidR="00E254AC">
              <w:rPr>
                <w:bCs/>
                <w:sz w:val="24"/>
                <w:szCs w:val="24"/>
                <w:lang w:val="lv-LV"/>
              </w:rPr>
              <w:t>,</w:t>
            </w:r>
            <w:r w:rsidR="00A936EE">
              <w:rPr>
                <w:bCs/>
                <w:sz w:val="24"/>
                <w:szCs w:val="24"/>
                <w:lang w:val="lv-LV"/>
              </w:rPr>
              <w:t xml:space="preserve"> </w:t>
            </w:r>
            <w:r w:rsidR="00267F8D">
              <w:rPr>
                <w:bCs/>
                <w:sz w:val="24"/>
                <w:szCs w:val="24"/>
                <w:lang w:val="lv-LV"/>
              </w:rPr>
              <w:t>r</w:t>
            </w:r>
            <w:r w:rsidR="00267F8D" w:rsidRPr="00F6562A">
              <w:rPr>
                <w:bCs/>
                <w:sz w:val="24"/>
                <w:szCs w:val="24"/>
                <w:lang w:val="lv-LV"/>
              </w:rPr>
              <w:t>eaktora tīrīšana</w:t>
            </w:r>
            <w:r w:rsidR="00C956B3">
              <w:rPr>
                <w:bCs/>
                <w:sz w:val="24"/>
                <w:szCs w:val="24"/>
                <w:lang w:val="lv-LV"/>
              </w:rPr>
              <w:t>,</w:t>
            </w:r>
            <w:r w:rsidR="00A936EE">
              <w:rPr>
                <w:bCs/>
                <w:sz w:val="24"/>
                <w:szCs w:val="24"/>
                <w:lang w:val="lv-LV"/>
              </w:rPr>
              <w:t xml:space="preserve"> </w:t>
            </w:r>
            <w:r w:rsidRPr="00F6562A">
              <w:rPr>
                <w:bCs/>
                <w:sz w:val="24"/>
                <w:szCs w:val="24"/>
                <w:lang w:val="lv-LV"/>
              </w:rPr>
              <w:t>materiāls paliek pasūtītāja rīcībā</w:t>
            </w:r>
          </w:p>
        </w:tc>
        <w:tc>
          <w:tcPr>
            <w:tcW w:w="1251" w:type="dxa"/>
            <w:vAlign w:val="center"/>
          </w:tcPr>
          <w:p w14:paraId="4E9A7F26" w14:textId="77777777" w:rsidR="009559FC" w:rsidRPr="00F6562A" w:rsidRDefault="009559FC" w:rsidP="008F4101">
            <w:pPr>
              <w:spacing w:after="0" w:line="240" w:lineRule="auto"/>
              <w:ind w:left="-152" w:right="-78"/>
              <w:jc w:val="center"/>
              <w:rPr>
                <w:bCs/>
                <w:sz w:val="24"/>
                <w:szCs w:val="24"/>
                <w:lang w:val="lv-LV"/>
              </w:rPr>
            </w:pPr>
            <w:r w:rsidRPr="00F6562A">
              <w:rPr>
                <w:bCs/>
                <w:sz w:val="24"/>
                <w:szCs w:val="24"/>
                <w:lang w:val="lv-LV"/>
              </w:rPr>
              <w:t>gab.</w:t>
            </w:r>
          </w:p>
        </w:tc>
        <w:tc>
          <w:tcPr>
            <w:tcW w:w="1158" w:type="dxa"/>
            <w:vAlign w:val="center"/>
          </w:tcPr>
          <w:p w14:paraId="180CC487" w14:textId="77777777" w:rsidR="009559FC" w:rsidRPr="00F6562A" w:rsidRDefault="009559FC" w:rsidP="008F4101">
            <w:pPr>
              <w:spacing w:after="0" w:line="240" w:lineRule="auto"/>
              <w:ind w:left="-152" w:right="-78"/>
              <w:jc w:val="center"/>
              <w:rPr>
                <w:bCs/>
                <w:sz w:val="24"/>
                <w:szCs w:val="24"/>
                <w:lang w:val="lv-LV"/>
              </w:rPr>
            </w:pPr>
            <w:r w:rsidRPr="00F6562A">
              <w:rPr>
                <w:bCs/>
                <w:sz w:val="24"/>
                <w:szCs w:val="24"/>
                <w:lang w:val="lv-LV"/>
              </w:rPr>
              <w:t>2</w:t>
            </w:r>
          </w:p>
        </w:tc>
        <w:tc>
          <w:tcPr>
            <w:tcW w:w="993" w:type="dxa"/>
          </w:tcPr>
          <w:p w14:paraId="2026D9A4" w14:textId="77777777" w:rsidR="009559FC" w:rsidRPr="00F6562A" w:rsidRDefault="009559FC" w:rsidP="008F4101">
            <w:pPr>
              <w:spacing w:after="0" w:line="240" w:lineRule="auto"/>
              <w:ind w:left="-152" w:right="-78"/>
              <w:jc w:val="center"/>
              <w:rPr>
                <w:bCs/>
                <w:sz w:val="24"/>
                <w:szCs w:val="24"/>
                <w:lang w:val="lv-LV"/>
              </w:rPr>
            </w:pPr>
          </w:p>
        </w:tc>
        <w:tc>
          <w:tcPr>
            <w:tcW w:w="993" w:type="dxa"/>
          </w:tcPr>
          <w:p w14:paraId="3A2EBA0D" w14:textId="77777777" w:rsidR="009559FC" w:rsidRPr="00F6562A" w:rsidRDefault="009559FC" w:rsidP="008F4101">
            <w:pPr>
              <w:spacing w:after="0" w:line="240" w:lineRule="auto"/>
              <w:ind w:left="-152" w:right="-78"/>
              <w:jc w:val="center"/>
              <w:rPr>
                <w:bCs/>
                <w:sz w:val="24"/>
                <w:szCs w:val="24"/>
                <w:lang w:val="lv-LV"/>
              </w:rPr>
            </w:pPr>
          </w:p>
        </w:tc>
      </w:tr>
      <w:tr w:rsidR="009559FC" w:rsidRPr="00F6562A" w14:paraId="38CFC0D7" w14:textId="2DA45EDD" w:rsidTr="006C664B">
        <w:tc>
          <w:tcPr>
            <w:tcW w:w="559" w:type="dxa"/>
            <w:vAlign w:val="center"/>
          </w:tcPr>
          <w:p w14:paraId="0B88EE28" w14:textId="774F7B43" w:rsidR="009559FC" w:rsidRPr="00F6562A" w:rsidRDefault="00267F8D" w:rsidP="00A01D9F">
            <w:pPr>
              <w:spacing w:after="0" w:line="240" w:lineRule="auto"/>
              <w:rPr>
                <w:bCs/>
                <w:sz w:val="24"/>
                <w:szCs w:val="24"/>
                <w:lang w:val="lv-LV"/>
              </w:rPr>
            </w:pPr>
            <w:r>
              <w:rPr>
                <w:bCs/>
                <w:sz w:val="24"/>
                <w:szCs w:val="24"/>
                <w:lang w:val="lv-LV"/>
              </w:rPr>
              <w:t>2</w:t>
            </w:r>
            <w:r w:rsidR="009559FC" w:rsidRPr="00F6562A">
              <w:rPr>
                <w:bCs/>
                <w:sz w:val="24"/>
                <w:szCs w:val="24"/>
                <w:lang w:val="lv-LV"/>
              </w:rPr>
              <w:t>.</w:t>
            </w:r>
          </w:p>
        </w:tc>
        <w:tc>
          <w:tcPr>
            <w:tcW w:w="4539" w:type="dxa"/>
          </w:tcPr>
          <w:p w14:paraId="6E5A5375" w14:textId="6998020F" w:rsidR="009559FC" w:rsidRPr="00F6562A" w:rsidRDefault="009559FC" w:rsidP="00A01D9F">
            <w:pPr>
              <w:spacing w:after="0" w:line="240" w:lineRule="auto"/>
              <w:rPr>
                <w:bCs/>
                <w:sz w:val="24"/>
                <w:szCs w:val="24"/>
                <w:lang w:val="lv-LV"/>
              </w:rPr>
            </w:pPr>
            <w:r w:rsidRPr="00F6562A">
              <w:rPr>
                <w:bCs/>
                <w:sz w:val="24"/>
                <w:szCs w:val="24"/>
                <w:lang w:val="lv-LV"/>
              </w:rPr>
              <w:t>Jauna filtrējošā materiāla pildīšana filtrācijas tvertnēs,</w:t>
            </w:r>
            <w:r w:rsidR="00047A23">
              <w:rPr>
                <w:bCs/>
                <w:sz w:val="24"/>
                <w:szCs w:val="24"/>
                <w:lang w:val="lv-LV"/>
              </w:rPr>
              <w:t xml:space="preserve"> apakšēj</w:t>
            </w:r>
            <w:r w:rsidR="00E254AC">
              <w:rPr>
                <w:bCs/>
                <w:sz w:val="24"/>
                <w:szCs w:val="24"/>
                <w:lang w:val="lv-LV"/>
              </w:rPr>
              <w:t>o</w:t>
            </w:r>
            <w:r w:rsidR="00047A23">
              <w:rPr>
                <w:bCs/>
                <w:sz w:val="24"/>
                <w:szCs w:val="24"/>
                <w:lang w:val="lv-LV"/>
              </w:rPr>
              <w:t xml:space="preserve"> </w:t>
            </w:r>
            <w:proofErr w:type="spellStart"/>
            <w:r w:rsidRPr="00F6562A">
              <w:rPr>
                <w:rFonts w:cs="Times New Roman"/>
                <w:bCs/>
                <w:sz w:val="24"/>
                <w:szCs w:val="24"/>
                <w:lang w:val="lv-LV"/>
              </w:rPr>
              <w:t>distributor</w:t>
            </w:r>
            <w:r w:rsidR="00E254AC">
              <w:rPr>
                <w:rFonts w:cs="Times New Roman"/>
                <w:bCs/>
                <w:sz w:val="24"/>
                <w:szCs w:val="24"/>
                <w:lang w:val="lv-LV"/>
              </w:rPr>
              <w:t>u</w:t>
            </w:r>
            <w:proofErr w:type="spellEnd"/>
            <w:r w:rsidR="00E254AC">
              <w:rPr>
                <w:rFonts w:cs="Times New Roman"/>
                <w:bCs/>
                <w:sz w:val="24"/>
                <w:szCs w:val="24"/>
                <w:lang w:val="lv-LV"/>
              </w:rPr>
              <w:t xml:space="preserve"> </w:t>
            </w:r>
            <w:r w:rsidRPr="00F6562A">
              <w:rPr>
                <w:rFonts w:cs="Times New Roman"/>
                <w:bCs/>
                <w:sz w:val="24"/>
                <w:szCs w:val="24"/>
                <w:lang w:val="lv-LV"/>
              </w:rPr>
              <w:t>nomaiņa un savienojumu hermētiskuma pārbaude</w:t>
            </w:r>
            <w:r w:rsidRPr="00F6562A">
              <w:rPr>
                <w:bCs/>
                <w:sz w:val="24"/>
                <w:szCs w:val="24"/>
                <w:lang w:val="lv-LV"/>
              </w:rPr>
              <w:t xml:space="preserve"> </w:t>
            </w:r>
          </w:p>
        </w:tc>
        <w:tc>
          <w:tcPr>
            <w:tcW w:w="1251" w:type="dxa"/>
            <w:vAlign w:val="center"/>
          </w:tcPr>
          <w:p w14:paraId="1A40A97D" w14:textId="77777777" w:rsidR="009559FC" w:rsidRPr="00F6562A" w:rsidRDefault="009559FC" w:rsidP="008F4101">
            <w:pPr>
              <w:spacing w:after="0" w:line="240" w:lineRule="auto"/>
              <w:ind w:left="-152" w:right="-78"/>
              <w:jc w:val="center"/>
              <w:rPr>
                <w:bCs/>
                <w:sz w:val="24"/>
                <w:szCs w:val="24"/>
                <w:lang w:val="lv-LV"/>
              </w:rPr>
            </w:pPr>
            <w:r w:rsidRPr="00F6562A">
              <w:rPr>
                <w:bCs/>
                <w:sz w:val="24"/>
                <w:szCs w:val="24"/>
                <w:lang w:val="lv-LV"/>
              </w:rPr>
              <w:t>gab.</w:t>
            </w:r>
          </w:p>
        </w:tc>
        <w:tc>
          <w:tcPr>
            <w:tcW w:w="1158" w:type="dxa"/>
            <w:vAlign w:val="center"/>
          </w:tcPr>
          <w:p w14:paraId="3DB2EF29" w14:textId="77777777" w:rsidR="009559FC" w:rsidRPr="00F6562A" w:rsidRDefault="009559FC" w:rsidP="008F4101">
            <w:pPr>
              <w:spacing w:after="0" w:line="240" w:lineRule="auto"/>
              <w:ind w:left="-152" w:right="-78"/>
              <w:jc w:val="center"/>
              <w:rPr>
                <w:bCs/>
                <w:sz w:val="24"/>
                <w:szCs w:val="24"/>
                <w:lang w:val="lv-LV"/>
              </w:rPr>
            </w:pPr>
            <w:r w:rsidRPr="00F6562A">
              <w:rPr>
                <w:bCs/>
                <w:sz w:val="24"/>
                <w:szCs w:val="24"/>
                <w:lang w:val="lv-LV"/>
              </w:rPr>
              <w:t>2</w:t>
            </w:r>
          </w:p>
        </w:tc>
        <w:tc>
          <w:tcPr>
            <w:tcW w:w="993" w:type="dxa"/>
          </w:tcPr>
          <w:p w14:paraId="580C2664" w14:textId="77777777" w:rsidR="009559FC" w:rsidRPr="00F6562A" w:rsidRDefault="009559FC" w:rsidP="008F4101">
            <w:pPr>
              <w:spacing w:after="0" w:line="240" w:lineRule="auto"/>
              <w:ind w:left="-152" w:right="-78"/>
              <w:jc w:val="center"/>
              <w:rPr>
                <w:bCs/>
                <w:sz w:val="24"/>
                <w:szCs w:val="24"/>
                <w:lang w:val="lv-LV"/>
              </w:rPr>
            </w:pPr>
          </w:p>
        </w:tc>
        <w:tc>
          <w:tcPr>
            <w:tcW w:w="993" w:type="dxa"/>
          </w:tcPr>
          <w:p w14:paraId="15D80B78" w14:textId="77777777" w:rsidR="009559FC" w:rsidRPr="00F6562A" w:rsidRDefault="009559FC" w:rsidP="008F4101">
            <w:pPr>
              <w:spacing w:after="0" w:line="240" w:lineRule="auto"/>
              <w:ind w:left="-152" w:right="-78"/>
              <w:jc w:val="center"/>
              <w:rPr>
                <w:bCs/>
                <w:sz w:val="24"/>
                <w:szCs w:val="24"/>
                <w:lang w:val="lv-LV"/>
              </w:rPr>
            </w:pPr>
          </w:p>
        </w:tc>
      </w:tr>
      <w:tr w:rsidR="009559FC" w:rsidRPr="00F6562A" w14:paraId="3AE73A2E" w14:textId="1C3CC380" w:rsidTr="006C664B">
        <w:tc>
          <w:tcPr>
            <w:tcW w:w="559" w:type="dxa"/>
            <w:vAlign w:val="center"/>
          </w:tcPr>
          <w:p w14:paraId="1525DA57" w14:textId="7B1F3EAD" w:rsidR="009559FC" w:rsidRPr="00F6562A" w:rsidRDefault="00267F8D" w:rsidP="00A01D9F">
            <w:pPr>
              <w:spacing w:after="0" w:line="240" w:lineRule="auto"/>
              <w:rPr>
                <w:bCs/>
                <w:sz w:val="24"/>
                <w:szCs w:val="24"/>
                <w:lang w:val="lv-LV"/>
              </w:rPr>
            </w:pPr>
            <w:r>
              <w:rPr>
                <w:bCs/>
                <w:sz w:val="24"/>
                <w:szCs w:val="24"/>
                <w:lang w:val="lv-LV"/>
              </w:rPr>
              <w:t>3</w:t>
            </w:r>
            <w:r w:rsidR="009559FC" w:rsidRPr="00F6562A">
              <w:rPr>
                <w:bCs/>
                <w:sz w:val="24"/>
                <w:szCs w:val="24"/>
                <w:lang w:val="lv-LV"/>
              </w:rPr>
              <w:t>.</w:t>
            </w:r>
          </w:p>
        </w:tc>
        <w:tc>
          <w:tcPr>
            <w:tcW w:w="4539" w:type="dxa"/>
          </w:tcPr>
          <w:p w14:paraId="6835F419" w14:textId="1110B055" w:rsidR="009559FC" w:rsidRPr="00F6562A" w:rsidRDefault="00267F8D" w:rsidP="00A01D9F">
            <w:pPr>
              <w:spacing w:after="0" w:line="240" w:lineRule="auto"/>
              <w:rPr>
                <w:bCs/>
                <w:sz w:val="24"/>
                <w:szCs w:val="24"/>
                <w:lang w:val="lv-LV"/>
              </w:rPr>
            </w:pPr>
            <w:r w:rsidRPr="00C956B3">
              <w:rPr>
                <w:bCs/>
                <w:sz w:val="24"/>
                <w:szCs w:val="24"/>
                <w:lang w:val="lv-LV"/>
              </w:rPr>
              <w:t>Stacij</w:t>
            </w:r>
            <w:r w:rsidR="00B578C5" w:rsidRPr="00C956B3">
              <w:rPr>
                <w:bCs/>
                <w:sz w:val="24"/>
                <w:szCs w:val="24"/>
                <w:lang w:val="lv-LV"/>
              </w:rPr>
              <w:t xml:space="preserve">ā esošo ūdens </w:t>
            </w:r>
            <w:r w:rsidRPr="00C956B3">
              <w:rPr>
                <w:bCs/>
                <w:sz w:val="24"/>
                <w:szCs w:val="24"/>
                <w:lang w:val="lv-LV"/>
              </w:rPr>
              <w:t>c</w:t>
            </w:r>
            <w:r w:rsidR="009559FC" w:rsidRPr="00C956B3">
              <w:rPr>
                <w:bCs/>
                <w:sz w:val="24"/>
                <w:szCs w:val="24"/>
                <w:lang w:val="lv-LV"/>
              </w:rPr>
              <w:t xml:space="preserve">auruļvadu </w:t>
            </w:r>
            <w:r w:rsidR="00E254AC" w:rsidRPr="00C956B3">
              <w:rPr>
                <w:bCs/>
                <w:sz w:val="24"/>
                <w:szCs w:val="24"/>
                <w:lang w:val="lv-LV"/>
              </w:rPr>
              <w:t xml:space="preserve">mehāniskā un ķīmiskā </w:t>
            </w:r>
            <w:r w:rsidR="009559FC" w:rsidRPr="00C956B3">
              <w:rPr>
                <w:bCs/>
                <w:sz w:val="24"/>
                <w:szCs w:val="24"/>
                <w:lang w:val="lv-LV"/>
              </w:rPr>
              <w:t>tīrīšana</w:t>
            </w:r>
            <w:r w:rsidR="00B578C5" w:rsidRPr="00C956B3">
              <w:rPr>
                <w:bCs/>
                <w:sz w:val="24"/>
                <w:szCs w:val="24"/>
                <w:lang w:val="lv-LV"/>
              </w:rPr>
              <w:t xml:space="preserve"> </w:t>
            </w:r>
          </w:p>
        </w:tc>
        <w:tc>
          <w:tcPr>
            <w:tcW w:w="1251" w:type="dxa"/>
            <w:vAlign w:val="center"/>
          </w:tcPr>
          <w:p w14:paraId="78E261A2" w14:textId="77777777" w:rsidR="009559FC" w:rsidRPr="00F6562A" w:rsidRDefault="009559FC" w:rsidP="008F4101">
            <w:pPr>
              <w:spacing w:after="0" w:line="240" w:lineRule="auto"/>
              <w:ind w:left="-152" w:right="-78"/>
              <w:jc w:val="center"/>
              <w:rPr>
                <w:bCs/>
                <w:sz w:val="24"/>
                <w:szCs w:val="24"/>
                <w:lang w:val="lv-LV"/>
              </w:rPr>
            </w:pPr>
            <w:r w:rsidRPr="00F6562A">
              <w:rPr>
                <w:bCs/>
                <w:sz w:val="24"/>
                <w:szCs w:val="24"/>
                <w:lang w:val="lv-LV"/>
              </w:rPr>
              <w:t>gab.</w:t>
            </w:r>
          </w:p>
        </w:tc>
        <w:tc>
          <w:tcPr>
            <w:tcW w:w="1158" w:type="dxa"/>
            <w:vAlign w:val="center"/>
          </w:tcPr>
          <w:p w14:paraId="1FC87C0A" w14:textId="77777777" w:rsidR="009559FC" w:rsidRPr="00F6562A" w:rsidRDefault="009559FC" w:rsidP="008F4101">
            <w:pPr>
              <w:spacing w:after="0" w:line="240" w:lineRule="auto"/>
              <w:ind w:left="-152" w:right="-78"/>
              <w:jc w:val="center"/>
              <w:rPr>
                <w:bCs/>
                <w:sz w:val="24"/>
                <w:szCs w:val="24"/>
                <w:lang w:val="lv-LV"/>
              </w:rPr>
            </w:pPr>
            <w:r w:rsidRPr="00F6562A">
              <w:rPr>
                <w:bCs/>
                <w:sz w:val="24"/>
                <w:szCs w:val="24"/>
                <w:lang w:val="lv-LV"/>
              </w:rPr>
              <w:t>1</w:t>
            </w:r>
          </w:p>
        </w:tc>
        <w:tc>
          <w:tcPr>
            <w:tcW w:w="993" w:type="dxa"/>
          </w:tcPr>
          <w:p w14:paraId="0877E3B6" w14:textId="77777777" w:rsidR="009559FC" w:rsidRPr="00F6562A" w:rsidRDefault="009559FC" w:rsidP="008F4101">
            <w:pPr>
              <w:spacing w:after="0" w:line="240" w:lineRule="auto"/>
              <w:ind w:left="-152" w:right="-78"/>
              <w:jc w:val="center"/>
              <w:rPr>
                <w:bCs/>
                <w:sz w:val="24"/>
                <w:szCs w:val="24"/>
                <w:lang w:val="lv-LV"/>
              </w:rPr>
            </w:pPr>
          </w:p>
        </w:tc>
        <w:tc>
          <w:tcPr>
            <w:tcW w:w="993" w:type="dxa"/>
          </w:tcPr>
          <w:p w14:paraId="6224D539" w14:textId="77777777" w:rsidR="009559FC" w:rsidRPr="00F6562A" w:rsidRDefault="009559FC" w:rsidP="008F4101">
            <w:pPr>
              <w:spacing w:after="0" w:line="240" w:lineRule="auto"/>
              <w:ind w:left="-152" w:right="-78"/>
              <w:jc w:val="center"/>
              <w:rPr>
                <w:bCs/>
                <w:sz w:val="24"/>
                <w:szCs w:val="24"/>
                <w:lang w:val="lv-LV"/>
              </w:rPr>
            </w:pPr>
          </w:p>
        </w:tc>
      </w:tr>
      <w:tr w:rsidR="00267F8D" w:rsidRPr="00F6562A" w14:paraId="3005643B" w14:textId="7AD844EC" w:rsidTr="006C664B">
        <w:tc>
          <w:tcPr>
            <w:tcW w:w="559" w:type="dxa"/>
            <w:vAlign w:val="center"/>
          </w:tcPr>
          <w:p w14:paraId="2424C5F7" w14:textId="12CC1973" w:rsidR="00267F8D" w:rsidRPr="00F6562A" w:rsidRDefault="00267F8D" w:rsidP="00267F8D">
            <w:pPr>
              <w:spacing w:after="0" w:line="240" w:lineRule="auto"/>
              <w:rPr>
                <w:bCs/>
                <w:sz w:val="24"/>
                <w:szCs w:val="24"/>
                <w:lang w:val="lv-LV"/>
              </w:rPr>
            </w:pPr>
            <w:r>
              <w:rPr>
                <w:bCs/>
                <w:sz w:val="24"/>
                <w:szCs w:val="24"/>
                <w:lang w:val="lv-LV"/>
              </w:rPr>
              <w:t>4</w:t>
            </w:r>
          </w:p>
        </w:tc>
        <w:tc>
          <w:tcPr>
            <w:tcW w:w="4539" w:type="dxa"/>
          </w:tcPr>
          <w:p w14:paraId="31CB6894" w14:textId="6506DBA9" w:rsidR="00267F8D" w:rsidRPr="00F6562A" w:rsidRDefault="00267F8D" w:rsidP="00267F8D">
            <w:pPr>
              <w:spacing w:after="0" w:line="240" w:lineRule="auto"/>
              <w:ind w:right="-108"/>
              <w:rPr>
                <w:bCs/>
                <w:sz w:val="24"/>
                <w:szCs w:val="24"/>
                <w:lang w:val="lv-LV"/>
              </w:rPr>
            </w:pPr>
            <w:r>
              <w:rPr>
                <w:rFonts w:cs="Times New Roman"/>
                <w:bCs/>
                <w:sz w:val="24"/>
                <w:szCs w:val="24"/>
                <w:lang w:val="lv-LV"/>
              </w:rPr>
              <w:t>Filtr</w:t>
            </w:r>
            <w:r w:rsidR="00E254AC">
              <w:rPr>
                <w:rFonts w:cs="Times New Roman"/>
                <w:bCs/>
                <w:sz w:val="24"/>
                <w:szCs w:val="24"/>
                <w:lang w:val="lv-LV"/>
              </w:rPr>
              <w:t xml:space="preserve">ācijas sistēmas </w:t>
            </w:r>
            <w:r w:rsidRPr="00F6562A">
              <w:rPr>
                <w:rFonts w:cs="Times New Roman"/>
                <w:bCs/>
                <w:sz w:val="24"/>
                <w:szCs w:val="24"/>
                <w:lang w:val="lv-LV"/>
              </w:rPr>
              <w:t xml:space="preserve">darbības pārbaude </w:t>
            </w:r>
            <w:r>
              <w:rPr>
                <w:rFonts w:cs="Times New Roman"/>
                <w:bCs/>
                <w:sz w:val="24"/>
                <w:szCs w:val="24"/>
                <w:lang w:val="lv-LV"/>
              </w:rPr>
              <w:t xml:space="preserve">un regulēšana </w:t>
            </w:r>
          </w:p>
        </w:tc>
        <w:tc>
          <w:tcPr>
            <w:tcW w:w="1251" w:type="dxa"/>
            <w:vAlign w:val="center"/>
          </w:tcPr>
          <w:p w14:paraId="6377B30E" w14:textId="6D0870BE" w:rsidR="00267F8D" w:rsidRPr="00F6562A" w:rsidRDefault="00267F8D" w:rsidP="00267F8D">
            <w:pPr>
              <w:spacing w:after="0" w:line="240" w:lineRule="auto"/>
              <w:ind w:left="-152" w:right="-78"/>
              <w:jc w:val="center"/>
              <w:rPr>
                <w:bCs/>
                <w:sz w:val="24"/>
                <w:szCs w:val="24"/>
                <w:lang w:val="lv-LV"/>
              </w:rPr>
            </w:pPr>
            <w:r w:rsidRPr="00F6562A">
              <w:rPr>
                <w:bCs/>
                <w:sz w:val="24"/>
                <w:szCs w:val="24"/>
                <w:lang w:val="lv-LV"/>
              </w:rPr>
              <w:t>gab.</w:t>
            </w:r>
          </w:p>
        </w:tc>
        <w:tc>
          <w:tcPr>
            <w:tcW w:w="1158" w:type="dxa"/>
            <w:vAlign w:val="center"/>
          </w:tcPr>
          <w:p w14:paraId="021D1042" w14:textId="77B11B5F" w:rsidR="00267F8D" w:rsidRPr="00F6562A" w:rsidRDefault="00267F8D" w:rsidP="00267F8D">
            <w:pPr>
              <w:spacing w:after="0" w:line="240" w:lineRule="auto"/>
              <w:ind w:left="-152" w:right="-78"/>
              <w:jc w:val="center"/>
              <w:rPr>
                <w:bCs/>
                <w:sz w:val="24"/>
                <w:szCs w:val="24"/>
                <w:lang w:val="lv-LV"/>
              </w:rPr>
            </w:pPr>
            <w:r>
              <w:rPr>
                <w:bCs/>
                <w:sz w:val="24"/>
                <w:szCs w:val="24"/>
                <w:lang w:val="lv-LV"/>
              </w:rPr>
              <w:t>1</w:t>
            </w:r>
          </w:p>
        </w:tc>
        <w:tc>
          <w:tcPr>
            <w:tcW w:w="993" w:type="dxa"/>
          </w:tcPr>
          <w:p w14:paraId="73596DDE" w14:textId="77777777" w:rsidR="00267F8D" w:rsidRPr="00F6562A" w:rsidRDefault="00267F8D" w:rsidP="00267F8D">
            <w:pPr>
              <w:spacing w:after="0" w:line="240" w:lineRule="auto"/>
              <w:ind w:left="-152" w:right="-78"/>
              <w:jc w:val="center"/>
              <w:rPr>
                <w:bCs/>
                <w:sz w:val="24"/>
                <w:szCs w:val="24"/>
                <w:lang w:val="lv-LV"/>
              </w:rPr>
            </w:pPr>
          </w:p>
        </w:tc>
        <w:tc>
          <w:tcPr>
            <w:tcW w:w="993" w:type="dxa"/>
          </w:tcPr>
          <w:p w14:paraId="55D912E9" w14:textId="77777777" w:rsidR="00267F8D" w:rsidRPr="00F6562A" w:rsidRDefault="00267F8D" w:rsidP="00267F8D">
            <w:pPr>
              <w:spacing w:after="0" w:line="240" w:lineRule="auto"/>
              <w:ind w:left="-152" w:right="-78"/>
              <w:jc w:val="center"/>
              <w:rPr>
                <w:bCs/>
                <w:sz w:val="24"/>
                <w:szCs w:val="24"/>
                <w:lang w:val="lv-LV"/>
              </w:rPr>
            </w:pPr>
          </w:p>
        </w:tc>
      </w:tr>
      <w:tr w:rsidR="00267F8D" w:rsidRPr="00F6562A" w14:paraId="693457D5" w14:textId="03B7542F" w:rsidTr="006C664B">
        <w:tc>
          <w:tcPr>
            <w:tcW w:w="559" w:type="dxa"/>
            <w:vAlign w:val="center"/>
          </w:tcPr>
          <w:p w14:paraId="0DE06748" w14:textId="720F50D3" w:rsidR="00267F8D" w:rsidRPr="00F6562A" w:rsidRDefault="00267F8D" w:rsidP="00267F8D">
            <w:pPr>
              <w:spacing w:after="0" w:line="240" w:lineRule="auto"/>
              <w:rPr>
                <w:bCs/>
                <w:sz w:val="24"/>
                <w:szCs w:val="24"/>
                <w:lang w:val="lv-LV"/>
              </w:rPr>
            </w:pPr>
            <w:r>
              <w:rPr>
                <w:bCs/>
                <w:sz w:val="24"/>
                <w:szCs w:val="24"/>
                <w:lang w:val="lv-LV"/>
              </w:rPr>
              <w:t>5.</w:t>
            </w:r>
          </w:p>
        </w:tc>
        <w:tc>
          <w:tcPr>
            <w:tcW w:w="4539" w:type="dxa"/>
          </w:tcPr>
          <w:p w14:paraId="74E6E329" w14:textId="41CD8363" w:rsidR="00267F8D" w:rsidRPr="00267F8D" w:rsidRDefault="00267F8D" w:rsidP="00267F8D">
            <w:pPr>
              <w:spacing w:after="0" w:line="240" w:lineRule="auto"/>
              <w:ind w:right="-108"/>
              <w:rPr>
                <w:rFonts w:cs="Times New Roman"/>
                <w:bCs/>
                <w:sz w:val="24"/>
                <w:szCs w:val="24"/>
                <w:lang w:val="lv-LV"/>
              </w:rPr>
            </w:pPr>
            <w:r w:rsidRPr="00F6562A">
              <w:rPr>
                <w:rFonts w:cs="Times New Roman"/>
                <w:bCs/>
                <w:sz w:val="24"/>
                <w:szCs w:val="24"/>
                <w:lang w:val="lv-LV"/>
              </w:rPr>
              <w:t>Transporta izdevumi</w:t>
            </w:r>
          </w:p>
        </w:tc>
        <w:tc>
          <w:tcPr>
            <w:tcW w:w="1251" w:type="dxa"/>
            <w:vAlign w:val="center"/>
          </w:tcPr>
          <w:p w14:paraId="58A589F7" w14:textId="04198E1A" w:rsidR="00267F8D" w:rsidRPr="00F6562A" w:rsidRDefault="00267F8D" w:rsidP="00267F8D">
            <w:pPr>
              <w:spacing w:after="0" w:line="240" w:lineRule="auto"/>
              <w:ind w:left="-152" w:right="-78"/>
              <w:jc w:val="center"/>
              <w:rPr>
                <w:bCs/>
                <w:sz w:val="24"/>
                <w:szCs w:val="24"/>
                <w:lang w:val="lv-LV"/>
              </w:rPr>
            </w:pPr>
            <w:r w:rsidRPr="00F6562A">
              <w:rPr>
                <w:bCs/>
                <w:sz w:val="24"/>
                <w:szCs w:val="24"/>
                <w:lang w:val="lv-LV"/>
              </w:rPr>
              <w:t>gab.</w:t>
            </w:r>
          </w:p>
        </w:tc>
        <w:tc>
          <w:tcPr>
            <w:tcW w:w="1158" w:type="dxa"/>
            <w:vAlign w:val="center"/>
          </w:tcPr>
          <w:p w14:paraId="61AA9C20" w14:textId="22E47C45" w:rsidR="00267F8D" w:rsidRPr="00F6562A" w:rsidRDefault="00267F8D" w:rsidP="00267F8D">
            <w:pPr>
              <w:spacing w:after="0" w:line="240" w:lineRule="auto"/>
              <w:ind w:left="-152" w:right="-78"/>
              <w:jc w:val="center"/>
              <w:rPr>
                <w:bCs/>
                <w:sz w:val="24"/>
                <w:szCs w:val="24"/>
                <w:lang w:val="lv-LV"/>
              </w:rPr>
            </w:pPr>
            <w:r>
              <w:rPr>
                <w:bCs/>
                <w:sz w:val="24"/>
                <w:szCs w:val="24"/>
                <w:lang w:val="lv-LV"/>
              </w:rPr>
              <w:t>1</w:t>
            </w:r>
          </w:p>
        </w:tc>
        <w:tc>
          <w:tcPr>
            <w:tcW w:w="993" w:type="dxa"/>
          </w:tcPr>
          <w:p w14:paraId="40E97B5B" w14:textId="77777777" w:rsidR="00267F8D" w:rsidRPr="00F6562A" w:rsidRDefault="00267F8D" w:rsidP="00267F8D">
            <w:pPr>
              <w:spacing w:after="0" w:line="240" w:lineRule="auto"/>
              <w:ind w:left="-152" w:right="-78"/>
              <w:jc w:val="center"/>
              <w:rPr>
                <w:bCs/>
                <w:sz w:val="24"/>
                <w:szCs w:val="24"/>
                <w:lang w:val="lv-LV"/>
              </w:rPr>
            </w:pPr>
          </w:p>
        </w:tc>
        <w:tc>
          <w:tcPr>
            <w:tcW w:w="993" w:type="dxa"/>
          </w:tcPr>
          <w:p w14:paraId="2B2532E4" w14:textId="77777777" w:rsidR="00267F8D" w:rsidRPr="00F6562A" w:rsidRDefault="00267F8D" w:rsidP="00267F8D">
            <w:pPr>
              <w:spacing w:after="0" w:line="240" w:lineRule="auto"/>
              <w:ind w:left="-152" w:right="-78"/>
              <w:jc w:val="center"/>
              <w:rPr>
                <w:bCs/>
                <w:sz w:val="24"/>
                <w:szCs w:val="24"/>
                <w:lang w:val="lv-LV"/>
              </w:rPr>
            </w:pPr>
          </w:p>
        </w:tc>
      </w:tr>
      <w:tr w:rsidR="00267F8D" w:rsidRPr="00F6562A" w14:paraId="000DBC93" w14:textId="0ECF35FB" w:rsidTr="006C664B">
        <w:tc>
          <w:tcPr>
            <w:tcW w:w="559" w:type="dxa"/>
            <w:vAlign w:val="center"/>
          </w:tcPr>
          <w:p w14:paraId="09C66AB2" w14:textId="77777777" w:rsidR="00267F8D" w:rsidRPr="00F6562A" w:rsidRDefault="00267F8D" w:rsidP="00267F8D">
            <w:pPr>
              <w:spacing w:after="0" w:line="240" w:lineRule="auto"/>
              <w:rPr>
                <w:bCs/>
                <w:sz w:val="24"/>
                <w:szCs w:val="24"/>
                <w:lang w:val="lv-LV"/>
              </w:rPr>
            </w:pPr>
          </w:p>
        </w:tc>
        <w:tc>
          <w:tcPr>
            <w:tcW w:w="4539" w:type="dxa"/>
          </w:tcPr>
          <w:p w14:paraId="1BF7DE8C" w14:textId="77777777" w:rsidR="00267F8D" w:rsidRPr="00F6562A" w:rsidRDefault="00267F8D" w:rsidP="00267F8D">
            <w:pPr>
              <w:spacing w:after="0" w:line="240" w:lineRule="auto"/>
              <w:rPr>
                <w:rFonts w:cs="Times New Roman"/>
                <w:bCs/>
                <w:sz w:val="24"/>
                <w:szCs w:val="24"/>
                <w:lang w:val="lv-LV"/>
              </w:rPr>
            </w:pPr>
          </w:p>
        </w:tc>
        <w:tc>
          <w:tcPr>
            <w:tcW w:w="1251" w:type="dxa"/>
            <w:vAlign w:val="center"/>
          </w:tcPr>
          <w:p w14:paraId="0F2156F6" w14:textId="77777777" w:rsidR="00267F8D" w:rsidRPr="00F6562A" w:rsidRDefault="00267F8D" w:rsidP="00267F8D">
            <w:pPr>
              <w:spacing w:after="0" w:line="240" w:lineRule="auto"/>
              <w:ind w:left="-152" w:right="-78"/>
              <w:jc w:val="center"/>
              <w:rPr>
                <w:bCs/>
                <w:sz w:val="24"/>
                <w:szCs w:val="24"/>
                <w:lang w:val="lv-LV"/>
              </w:rPr>
            </w:pPr>
          </w:p>
        </w:tc>
        <w:tc>
          <w:tcPr>
            <w:tcW w:w="1158" w:type="dxa"/>
            <w:vAlign w:val="center"/>
          </w:tcPr>
          <w:p w14:paraId="0D11D464" w14:textId="436809F2" w:rsidR="00267F8D" w:rsidRPr="00F6562A" w:rsidRDefault="00267F8D" w:rsidP="00267F8D">
            <w:pPr>
              <w:spacing w:after="0" w:line="240" w:lineRule="auto"/>
              <w:ind w:left="-152" w:right="-78"/>
              <w:jc w:val="center"/>
              <w:rPr>
                <w:bCs/>
                <w:sz w:val="24"/>
                <w:szCs w:val="24"/>
                <w:lang w:val="lv-LV"/>
              </w:rPr>
            </w:pPr>
          </w:p>
        </w:tc>
        <w:tc>
          <w:tcPr>
            <w:tcW w:w="993" w:type="dxa"/>
          </w:tcPr>
          <w:p w14:paraId="1891FF01" w14:textId="09525246" w:rsidR="00267F8D" w:rsidRPr="00F6562A" w:rsidRDefault="00267F8D" w:rsidP="00267F8D">
            <w:pPr>
              <w:spacing w:after="0" w:line="240" w:lineRule="auto"/>
              <w:ind w:left="-152" w:right="-78"/>
              <w:jc w:val="center"/>
              <w:rPr>
                <w:b/>
                <w:sz w:val="24"/>
                <w:szCs w:val="24"/>
                <w:lang w:val="lv-LV"/>
              </w:rPr>
            </w:pPr>
            <w:r w:rsidRPr="00F6562A">
              <w:rPr>
                <w:b/>
                <w:sz w:val="24"/>
                <w:szCs w:val="24"/>
                <w:lang w:val="lv-LV"/>
              </w:rPr>
              <w:t>KOPĀ:</w:t>
            </w:r>
          </w:p>
        </w:tc>
        <w:tc>
          <w:tcPr>
            <w:tcW w:w="993" w:type="dxa"/>
          </w:tcPr>
          <w:p w14:paraId="3E568AB1" w14:textId="77777777" w:rsidR="00267F8D" w:rsidRPr="00F6562A" w:rsidRDefault="00267F8D" w:rsidP="00267F8D">
            <w:pPr>
              <w:spacing w:after="0" w:line="240" w:lineRule="auto"/>
              <w:ind w:left="-152" w:right="-78"/>
              <w:jc w:val="center"/>
              <w:rPr>
                <w:bCs/>
                <w:sz w:val="24"/>
                <w:szCs w:val="24"/>
                <w:lang w:val="lv-LV"/>
              </w:rPr>
            </w:pPr>
          </w:p>
        </w:tc>
      </w:tr>
    </w:tbl>
    <w:p w14:paraId="07FB60FB" w14:textId="5325DC9A" w:rsidR="00A936EE" w:rsidRPr="00F6562A" w:rsidRDefault="00A936EE" w:rsidP="00A936EE">
      <w:pPr>
        <w:spacing w:after="0" w:line="240" w:lineRule="auto"/>
        <w:rPr>
          <w:rFonts w:cs="Times New Roman"/>
          <w:sz w:val="24"/>
          <w:szCs w:val="24"/>
          <w:lang w:val="lv-LV"/>
        </w:rPr>
      </w:pPr>
    </w:p>
    <w:sectPr w:rsidR="00A936EE" w:rsidRPr="00F6562A" w:rsidSect="00645EAB">
      <w:headerReference w:type="default" r:id="rId13"/>
      <w:pgSz w:w="11907" w:h="16840" w:code="9"/>
      <w:pgMar w:top="1134" w:right="1134"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4CB2" w14:textId="77777777" w:rsidR="00662446" w:rsidRDefault="00662446">
      <w:pPr>
        <w:spacing w:after="0" w:line="240" w:lineRule="auto"/>
      </w:pPr>
      <w:r>
        <w:separator/>
      </w:r>
    </w:p>
  </w:endnote>
  <w:endnote w:type="continuationSeparator" w:id="0">
    <w:p w14:paraId="70068F13" w14:textId="77777777" w:rsidR="00662446" w:rsidRDefault="0066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5F8D" w14:textId="77777777" w:rsidR="00662446" w:rsidRDefault="00662446">
      <w:pPr>
        <w:spacing w:after="0" w:line="240" w:lineRule="auto"/>
      </w:pPr>
      <w:r>
        <w:separator/>
      </w:r>
    </w:p>
  </w:footnote>
  <w:footnote w:type="continuationSeparator" w:id="0">
    <w:p w14:paraId="3A788232" w14:textId="77777777" w:rsidR="00662446" w:rsidRDefault="00662446">
      <w:pPr>
        <w:spacing w:after="0" w:line="240" w:lineRule="auto"/>
      </w:pPr>
      <w:r>
        <w:continuationSeparator/>
      </w:r>
    </w:p>
  </w:footnote>
  <w:footnote w:id="1">
    <w:p w14:paraId="1602FCFA" w14:textId="0FDE7CF2" w:rsidR="008F4101" w:rsidRPr="009559FC" w:rsidRDefault="00EA43EA" w:rsidP="008F4101">
      <w:pPr>
        <w:pStyle w:val="Sarakstaaizzme"/>
        <w:numPr>
          <w:ilvl w:val="0"/>
          <w:numId w:val="0"/>
        </w:numPr>
        <w:tabs>
          <w:tab w:val="left" w:pos="426"/>
        </w:tabs>
        <w:spacing w:after="0" w:line="240" w:lineRule="auto"/>
        <w:ind w:left="426" w:hanging="426"/>
        <w:jc w:val="both"/>
        <w:rPr>
          <w:rFonts w:ascii="Times New Roman" w:hAnsi="Times New Roman" w:cs="Times New Roman"/>
          <w:sz w:val="22"/>
          <w:lang w:val="lv-LV"/>
        </w:rPr>
      </w:pPr>
      <w:r w:rsidRPr="009559FC">
        <w:rPr>
          <w:rStyle w:val="Vresatsauce"/>
          <w:rFonts w:ascii="Times New Roman" w:hAnsi="Times New Roman" w:cs="Times New Roman"/>
          <w:sz w:val="22"/>
        </w:rPr>
        <w:sym w:font="Symbol" w:char="F02A"/>
      </w:r>
      <w:r w:rsidR="008F4101" w:rsidRPr="009559FC">
        <w:rPr>
          <w:rFonts w:ascii="Times New Roman" w:hAnsi="Times New Roman" w:cs="Times New Roman"/>
          <w:sz w:val="22"/>
          <w:lang w:val="lv-LV"/>
        </w:rPr>
        <w:t xml:space="preserve">  1. Visiem materiāliem, kas izmantoti un nonāk saskarē ar dzeramo ūdeni, jābūt atbilstošiem LR likumdošanas prasībām un paredzētiem izmantošanai dzeramā ūdens sagatavošanas iekārtās.</w:t>
      </w:r>
    </w:p>
    <w:p w14:paraId="55D31A57" w14:textId="154927E5" w:rsidR="008F4101" w:rsidRPr="00645EAB" w:rsidRDefault="008F4101" w:rsidP="00645EAB">
      <w:pPr>
        <w:pStyle w:val="Sarakstaaizzme"/>
        <w:numPr>
          <w:ilvl w:val="0"/>
          <w:numId w:val="20"/>
        </w:numPr>
        <w:spacing w:after="0" w:line="240" w:lineRule="auto"/>
        <w:ind w:left="426"/>
        <w:jc w:val="both"/>
        <w:rPr>
          <w:rFonts w:ascii="Times New Roman" w:hAnsi="Times New Roman" w:cs="Times New Roman"/>
          <w:sz w:val="22"/>
          <w:lang w:val="lv-LV"/>
        </w:rPr>
      </w:pPr>
      <w:r w:rsidRPr="009559FC">
        <w:rPr>
          <w:rFonts w:ascii="Times New Roman" w:hAnsi="Times New Roman" w:cs="Times New Roman"/>
          <w:bCs/>
          <w:sz w:val="22"/>
          <w:lang w:val="lv-LV"/>
        </w:rPr>
        <w:t xml:space="preserve">Filtrējošajam materiālam jābūt jaunam, nelietotam, ar ražotāja norādītu piemērotību </w:t>
      </w:r>
      <w:r w:rsidRPr="00104505">
        <w:rPr>
          <w:rFonts w:ascii="Times New Roman" w:hAnsi="Times New Roman" w:cs="Times New Roman"/>
          <w:bCs/>
          <w:color w:val="auto"/>
          <w:sz w:val="22"/>
          <w:lang w:val="lv-LV"/>
        </w:rPr>
        <w:t>dzelzs un mangāna samazināšanai.</w:t>
      </w:r>
      <w:r w:rsidRPr="009559FC">
        <w:rPr>
          <w:rFonts w:ascii="Times New Roman" w:hAnsi="Times New Roman" w:cs="Times New Roman"/>
          <w:bCs/>
          <w:sz w:val="22"/>
          <w:lang w:val="lv-LV"/>
        </w:rPr>
        <w:t xml:space="preserve"> </w:t>
      </w:r>
      <w:r w:rsidR="00E254AC">
        <w:rPr>
          <w:rFonts w:ascii="Times New Roman" w:hAnsi="Times New Roman" w:cs="Times New Roman"/>
          <w:bCs/>
          <w:sz w:val="22"/>
          <w:lang w:val="lv-LV"/>
        </w:rPr>
        <w:t>Tehniskajā p</w:t>
      </w:r>
      <w:r w:rsidRPr="009559FC">
        <w:rPr>
          <w:rFonts w:ascii="Times New Roman" w:hAnsi="Times New Roman" w:cs="Times New Roman"/>
          <w:bCs/>
          <w:sz w:val="22"/>
          <w:lang w:val="lv-LV"/>
        </w:rPr>
        <w:t xml:space="preserve">iedāvājumā </w:t>
      </w:r>
      <w:r w:rsidR="00E254AC" w:rsidRPr="009559FC">
        <w:rPr>
          <w:rFonts w:ascii="Times New Roman" w:hAnsi="Times New Roman" w:cs="Times New Roman"/>
          <w:bCs/>
          <w:sz w:val="22"/>
          <w:lang w:val="lv-LV"/>
        </w:rPr>
        <w:t xml:space="preserve">jānorāda </w:t>
      </w:r>
      <w:r w:rsidR="00E254AC">
        <w:rPr>
          <w:rFonts w:ascii="Times New Roman" w:hAnsi="Times New Roman" w:cs="Times New Roman"/>
          <w:bCs/>
          <w:sz w:val="22"/>
          <w:lang w:val="lv-LV"/>
        </w:rPr>
        <w:t>produkta nosaukums</w:t>
      </w:r>
      <w:r w:rsidR="00645EAB">
        <w:rPr>
          <w:rFonts w:ascii="Times New Roman" w:hAnsi="Times New Roman" w:cs="Times New Roman"/>
          <w:bCs/>
          <w:sz w:val="22"/>
          <w:lang w:val="lv-LV"/>
        </w:rPr>
        <w:t>,</w:t>
      </w:r>
      <w:r w:rsidR="00E254AC">
        <w:rPr>
          <w:rFonts w:ascii="Times New Roman" w:hAnsi="Times New Roman" w:cs="Times New Roman"/>
          <w:bCs/>
          <w:sz w:val="22"/>
          <w:lang w:val="lv-LV"/>
        </w:rPr>
        <w:t xml:space="preserve"> </w:t>
      </w:r>
      <w:r w:rsidRPr="009559FC">
        <w:rPr>
          <w:rFonts w:ascii="Times New Roman" w:hAnsi="Times New Roman" w:cs="Times New Roman"/>
          <w:bCs/>
          <w:sz w:val="22"/>
          <w:lang w:val="lv-LV"/>
        </w:rPr>
        <w:t xml:space="preserve">ražotājs, </w:t>
      </w:r>
      <w:r w:rsidR="00645EAB" w:rsidRPr="009559FC">
        <w:rPr>
          <w:rFonts w:ascii="Times New Roman" w:hAnsi="Times New Roman" w:cs="Times New Roman"/>
          <w:bCs/>
          <w:sz w:val="22"/>
          <w:lang w:val="lv-LV"/>
        </w:rPr>
        <w:t xml:space="preserve">izcelsme, </w:t>
      </w:r>
      <w:r w:rsidR="00E254AC">
        <w:rPr>
          <w:rFonts w:ascii="Times New Roman" w:hAnsi="Times New Roman" w:cs="Times New Roman"/>
          <w:bCs/>
          <w:sz w:val="22"/>
          <w:lang w:val="lv-LV"/>
        </w:rPr>
        <w:t>sastāvs</w:t>
      </w:r>
      <w:r w:rsidR="00645EAB">
        <w:rPr>
          <w:rFonts w:ascii="Times New Roman" w:hAnsi="Times New Roman" w:cs="Times New Roman"/>
          <w:bCs/>
          <w:sz w:val="22"/>
          <w:lang w:val="lv-LV"/>
        </w:rPr>
        <w:t xml:space="preserve">, </w:t>
      </w:r>
      <w:r w:rsidRPr="009559FC">
        <w:rPr>
          <w:rFonts w:ascii="Times New Roman" w:hAnsi="Times New Roman" w:cs="Times New Roman"/>
          <w:bCs/>
          <w:sz w:val="22"/>
          <w:lang w:val="lv-LV"/>
        </w:rPr>
        <w:t>frakcija, nepieciešamie darbības nosacījumi</w:t>
      </w:r>
      <w:r w:rsidR="00645EAB" w:rsidRPr="00645EAB">
        <w:rPr>
          <w:rFonts w:ascii="Times New Roman" w:hAnsi="Times New Roman" w:cs="Times New Roman"/>
          <w:sz w:val="22"/>
          <w:lang w:val="lv-LV"/>
        </w:rPr>
        <w:t xml:space="preserve"> </w:t>
      </w:r>
      <w:r w:rsidR="00645EAB" w:rsidRPr="009559FC">
        <w:rPr>
          <w:rFonts w:ascii="Times New Roman" w:hAnsi="Times New Roman" w:cs="Times New Roman"/>
          <w:sz w:val="22"/>
          <w:lang w:val="lv-LV"/>
        </w:rPr>
        <w:t>un apliecin</w:t>
      </w:r>
      <w:r w:rsidR="00645EAB">
        <w:rPr>
          <w:rFonts w:ascii="Times New Roman" w:hAnsi="Times New Roman" w:cs="Times New Roman"/>
          <w:sz w:val="22"/>
          <w:lang w:val="lv-LV"/>
        </w:rPr>
        <w:t>ājums</w:t>
      </w:r>
      <w:r w:rsidR="00645EAB" w:rsidRPr="009559FC">
        <w:rPr>
          <w:rFonts w:ascii="Times New Roman" w:hAnsi="Times New Roman" w:cs="Times New Roman"/>
          <w:sz w:val="22"/>
          <w:lang w:val="lv-LV"/>
        </w:rPr>
        <w:t xml:space="preserve"> savietojamīb</w:t>
      </w:r>
      <w:r w:rsidR="00645EAB">
        <w:rPr>
          <w:rFonts w:ascii="Times New Roman" w:hAnsi="Times New Roman" w:cs="Times New Roman"/>
          <w:sz w:val="22"/>
          <w:lang w:val="lv-LV"/>
        </w:rPr>
        <w:t>ai</w:t>
      </w:r>
      <w:r w:rsidR="00645EAB" w:rsidRPr="009559FC">
        <w:rPr>
          <w:rFonts w:ascii="Times New Roman" w:hAnsi="Times New Roman" w:cs="Times New Roman"/>
          <w:sz w:val="22"/>
          <w:lang w:val="lv-LV"/>
        </w:rPr>
        <w:t xml:space="preserve"> ar pasūtītāja iekārtām</w:t>
      </w:r>
      <w:r w:rsidRPr="00645EAB">
        <w:rPr>
          <w:rFonts w:ascii="Times New Roman" w:hAnsi="Times New Roman" w:cs="Times New Roman"/>
          <w:bCs/>
          <w:sz w:val="22"/>
          <w:lang w:val="lv-LV"/>
        </w:rPr>
        <w:t>.</w:t>
      </w:r>
    </w:p>
    <w:p w14:paraId="4BA72952" w14:textId="77777777" w:rsidR="008F4101" w:rsidRPr="009559FC" w:rsidRDefault="008F4101" w:rsidP="008F4101">
      <w:pPr>
        <w:pStyle w:val="Sarakstaaizzme"/>
        <w:numPr>
          <w:ilvl w:val="0"/>
          <w:numId w:val="20"/>
        </w:numPr>
        <w:spacing w:after="0" w:line="240" w:lineRule="auto"/>
        <w:ind w:left="426"/>
        <w:jc w:val="both"/>
        <w:rPr>
          <w:rFonts w:ascii="Times New Roman" w:hAnsi="Times New Roman" w:cs="Times New Roman"/>
          <w:sz w:val="22"/>
          <w:lang w:val="lv-LV"/>
        </w:rPr>
      </w:pPr>
      <w:r w:rsidRPr="009559FC">
        <w:rPr>
          <w:rFonts w:ascii="Times New Roman" w:hAnsi="Times New Roman" w:cs="Times New Roman"/>
          <w:bCs/>
          <w:sz w:val="22"/>
          <w:lang w:val="lv-LV"/>
        </w:rPr>
        <w:t>Iekārtu ieregulēšanā jānosaka un jāfiksē vismaz darba plūsmas, pretplūsmas skalošanas, ātrās skalošanas un skalošanas periodiskuma parametri, ievērojot iekārtu un filtrējošā materiāla ražotāju prasības.</w:t>
      </w:r>
    </w:p>
    <w:p w14:paraId="7185D74E" w14:textId="69A39D8C" w:rsidR="00C350AA" w:rsidRPr="009559FC" w:rsidRDefault="008F4101" w:rsidP="00C350AA">
      <w:pPr>
        <w:pStyle w:val="Sarakstaaizzme"/>
        <w:numPr>
          <w:ilvl w:val="0"/>
          <w:numId w:val="20"/>
        </w:numPr>
        <w:spacing w:after="0" w:line="240" w:lineRule="auto"/>
        <w:ind w:left="426"/>
        <w:jc w:val="both"/>
        <w:rPr>
          <w:rFonts w:ascii="Times New Roman" w:hAnsi="Times New Roman" w:cs="Times New Roman"/>
          <w:sz w:val="22"/>
          <w:lang w:val="lv-LV"/>
        </w:rPr>
      </w:pPr>
      <w:r w:rsidRPr="009559FC">
        <w:rPr>
          <w:rFonts w:ascii="Times New Roman" w:hAnsi="Times New Roman" w:cs="Times New Roman"/>
          <w:bCs/>
          <w:sz w:val="22"/>
          <w:lang w:val="lv-LV"/>
        </w:rPr>
        <w:t>Piedāvājuma cenā iekļaut dzeramā ūdens analīžu un ar to veikšanu saistītās izmaksas, un testēšanas pārskata iesniegšana pasūtītājam. Analīzes veic akreditēta laboratorija. Ja rādītāji netiek sasniegti, izpildītājs par saviem līdzekļiem veic nepieciešamo regulēšanu un nodrošina atkārtotu analīžu veikšanu</w:t>
      </w:r>
      <w:r w:rsidR="00416D7C">
        <w:rPr>
          <w:rFonts w:ascii="Times New Roman" w:hAnsi="Times New Roman" w:cs="Times New Roman"/>
          <w:bCs/>
          <w:sz w:val="22"/>
          <w:lang w:val="lv-LV"/>
        </w:rPr>
        <w:t>.</w:t>
      </w:r>
    </w:p>
    <w:p w14:paraId="6D3DCE0B" w14:textId="365C572A" w:rsidR="00C350AA" w:rsidRPr="009559FC" w:rsidRDefault="00C350AA" w:rsidP="00C350AA">
      <w:pPr>
        <w:pStyle w:val="Sarakstaaizzme"/>
        <w:numPr>
          <w:ilvl w:val="0"/>
          <w:numId w:val="20"/>
        </w:numPr>
        <w:spacing w:after="0" w:line="240" w:lineRule="auto"/>
        <w:ind w:left="426"/>
        <w:jc w:val="both"/>
        <w:rPr>
          <w:rFonts w:ascii="Times New Roman" w:hAnsi="Times New Roman" w:cs="Times New Roman"/>
          <w:sz w:val="22"/>
          <w:lang w:val="lv-LV"/>
        </w:rPr>
      </w:pPr>
      <w:r w:rsidRPr="009559FC">
        <w:rPr>
          <w:rFonts w:ascii="Times New Roman" w:hAnsi="Times New Roman" w:cs="Times New Roman"/>
          <w:bCs/>
          <w:sz w:val="22"/>
          <w:lang w:val="lv-LV"/>
        </w:rPr>
        <w:t>Darbi uzskatāmi par pabeigtiem pēc ūdens atdzelžošanas stacijas darbības pārbaudes, prasīto ūdens kvalitātes rādītāju sasniegšanas un dokumentu, kas to apliecina, iesniegšanas pasūtītājam.</w:t>
      </w:r>
    </w:p>
    <w:p w14:paraId="6671E520" w14:textId="77166844" w:rsidR="008F4101" w:rsidRPr="009559FC" w:rsidRDefault="008F4101" w:rsidP="00C350AA">
      <w:pPr>
        <w:pStyle w:val="Sarakstaaizzme"/>
        <w:numPr>
          <w:ilvl w:val="0"/>
          <w:numId w:val="0"/>
        </w:numPr>
        <w:spacing w:after="0" w:line="240" w:lineRule="auto"/>
        <w:ind w:left="426"/>
        <w:jc w:val="both"/>
        <w:rPr>
          <w:rFonts w:ascii="Times New Roman" w:hAnsi="Times New Roman" w:cs="Times New Roman"/>
          <w:sz w:val="22"/>
          <w:lang w:val="lv-LV"/>
        </w:rPr>
      </w:pPr>
    </w:p>
    <w:p w14:paraId="64C76EC6" w14:textId="702DAEC5" w:rsidR="00EA43EA" w:rsidRPr="008F4101" w:rsidRDefault="00EA43EA" w:rsidP="00EA43EA">
      <w:pPr>
        <w:spacing w:after="0" w:line="240" w:lineRule="auto"/>
        <w:rPr>
          <w:rFonts w:cs="Times New Roman"/>
          <w:bCs/>
          <w:color w:val="EE0000"/>
          <w:sz w:val="24"/>
          <w:szCs w:val="24"/>
          <w:lang w:val="lv-LV"/>
        </w:rPr>
      </w:pPr>
    </w:p>
    <w:p w14:paraId="65F8E3F9" w14:textId="51F1988A" w:rsidR="00EA43EA" w:rsidRPr="00EA43EA" w:rsidRDefault="00EA43EA">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29ED" w14:textId="77777777" w:rsidR="007F1DED" w:rsidRPr="0082402E" w:rsidRDefault="007F1DED" w:rsidP="0082402E">
    <w:pPr>
      <w:pStyle w:val="Galvene"/>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D89724"/>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6"/>
    <w:multiLevelType w:val="singleLevel"/>
    <w:tmpl w:val="00000006"/>
    <w:lvl w:ilvl="0">
      <w:numFmt w:val="bullet"/>
      <w:lvlText w:val="-"/>
      <w:lvlJc w:val="left"/>
      <w:pPr>
        <w:tabs>
          <w:tab w:val="num" w:pos="780"/>
        </w:tabs>
        <w:ind w:left="780" w:hanging="360"/>
      </w:pPr>
      <w:rPr>
        <w:rFonts w:ascii="Times New Roman" w:hAnsi="Times New Roman"/>
      </w:rPr>
    </w:lvl>
  </w:abstractNum>
  <w:abstractNum w:abstractNumId="3" w15:restartNumberingAfterBreak="0">
    <w:nsid w:val="00143D62"/>
    <w:multiLevelType w:val="hybridMultilevel"/>
    <w:tmpl w:val="3E7C8B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FD58BD"/>
    <w:multiLevelType w:val="multilevel"/>
    <w:tmpl w:val="3C0E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20A54"/>
    <w:multiLevelType w:val="multilevel"/>
    <w:tmpl w:val="0A165EE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3D4B1E"/>
    <w:multiLevelType w:val="hybridMultilevel"/>
    <w:tmpl w:val="5A12E268"/>
    <w:lvl w:ilvl="0" w:tplc="CD84BC1E">
      <w:start w:val="7"/>
      <w:numFmt w:val="bullet"/>
      <w:lvlText w:val="-"/>
      <w:lvlJc w:val="left"/>
      <w:pPr>
        <w:ind w:left="720" w:hanging="360"/>
      </w:pPr>
      <w:rPr>
        <w:rFonts w:ascii="Arial" w:eastAsiaTheme="minorEastAsia"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F07456"/>
    <w:multiLevelType w:val="multilevel"/>
    <w:tmpl w:val="A910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C728F"/>
    <w:multiLevelType w:val="multilevel"/>
    <w:tmpl w:val="668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6528C"/>
    <w:multiLevelType w:val="multilevel"/>
    <w:tmpl w:val="A9186A7E"/>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36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D7B4B05"/>
    <w:multiLevelType w:val="hybridMultilevel"/>
    <w:tmpl w:val="6B40DA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3844C7"/>
    <w:multiLevelType w:val="multilevel"/>
    <w:tmpl w:val="0A165EE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E63E85"/>
    <w:multiLevelType w:val="multilevel"/>
    <w:tmpl w:val="FAA659D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6A3604E"/>
    <w:multiLevelType w:val="hybridMultilevel"/>
    <w:tmpl w:val="1AC2E7B4"/>
    <w:lvl w:ilvl="0" w:tplc="28F81C9E">
      <w:start w:val="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EE568A"/>
    <w:multiLevelType w:val="hybridMultilevel"/>
    <w:tmpl w:val="438CD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9E3007E"/>
    <w:multiLevelType w:val="hybridMultilevel"/>
    <w:tmpl w:val="01F440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5610F9"/>
    <w:multiLevelType w:val="multilevel"/>
    <w:tmpl w:val="9D1A772A"/>
    <w:lvl w:ilvl="0">
      <w:start w:val="1"/>
      <w:numFmt w:val="decimal"/>
      <w:lvlText w:val="%1."/>
      <w:lvlJc w:val="left"/>
      <w:pPr>
        <w:ind w:left="552" w:hanging="552"/>
      </w:pPr>
      <w:rPr>
        <w:rFonts w:hint="default"/>
        <w:b/>
        <w:bCs/>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536527"/>
    <w:multiLevelType w:val="multilevel"/>
    <w:tmpl w:val="9D66C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382F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58241D3"/>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75B56F0F"/>
    <w:multiLevelType w:val="hybridMultilevel"/>
    <w:tmpl w:val="CBF62B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94F2FCF"/>
    <w:multiLevelType w:val="hybridMultilevel"/>
    <w:tmpl w:val="D8DAE530"/>
    <w:lvl w:ilvl="0" w:tplc="04260005">
      <w:start w:val="1"/>
      <w:numFmt w:val="bullet"/>
      <w:lvlText w:val=""/>
      <w:lvlJc w:val="left"/>
      <w:pPr>
        <w:ind w:left="720" w:hanging="360"/>
      </w:pPr>
      <w:rPr>
        <w:rFonts w:ascii="Wingdings" w:hAnsi="Wingdings" w:hint="default"/>
      </w:rPr>
    </w:lvl>
    <w:lvl w:ilvl="1" w:tplc="5A5C17D6">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3202C2"/>
    <w:multiLevelType w:val="multilevel"/>
    <w:tmpl w:val="7B3202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C9D726D"/>
    <w:multiLevelType w:val="hybridMultilevel"/>
    <w:tmpl w:val="8ECC9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6534066">
    <w:abstractNumId w:val="11"/>
  </w:num>
  <w:num w:numId="2" w16cid:durableId="1318345409">
    <w:abstractNumId w:val="1"/>
  </w:num>
  <w:num w:numId="3" w16cid:durableId="1988707750">
    <w:abstractNumId w:val="24"/>
  </w:num>
  <w:num w:numId="4" w16cid:durableId="1994792243">
    <w:abstractNumId w:val="17"/>
  </w:num>
  <w:num w:numId="5" w16cid:durableId="1151871625">
    <w:abstractNumId w:val="22"/>
  </w:num>
  <w:num w:numId="6" w16cid:durableId="1900746717">
    <w:abstractNumId w:val="4"/>
  </w:num>
  <w:num w:numId="7" w16cid:durableId="1765492025">
    <w:abstractNumId w:val="7"/>
  </w:num>
  <w:num w:numId="8" w16cid:durableId="588933042">
    <w:abstractNumId w:val="18"/>
  </w:num>
  <w:num w:numId="9" w16cid:durableId="713701180">
    <w:abstractNumId w:val="20"/>
  </w:num>
  <w:num w:numId="10" w16cid:durableId="1383560193">
    <w:abstractNumId w:val="0"/>
  </w:num>
  <w:num w:numId="11" w16cid:durableId="588776001">
    <w:abstractNumId w:val="19"/>
  </w:num>
  <w:num w:numId="12" w16cid:durableId="805512218">
    <w:abstractNumId w:val="2"/>
  </w:num>
  <w:num w:numId="13" w16cid:durableId="824932332">
    <w:abstractNumId w:val="9"/>
  </w:num>
  <w:num w:numId="14" w16cid:durableId="16273021">
    <w:abstractNumId w:val="14"/>
  </w:num>
  <w:num w:numId="15" w16cid:durableId="835651595">
    <w:abstractNumId w:val="23"/>
  </w:num>
  <w:num w:numId="16" w16cid:durableId="970329875">
    <w:abstractNumId w:val="21"/>
  </w:num>
  <w:num w:numId="17" w16cid:durableId="986589489">
    <w:abstractNumId w:val="6"/>
  </w:num>
  <w:num w:numId="18" w16cid:durableId="754325449">
    <w:abstractNumId w:val="10"/>
  </w:num>
  <w:num w:numId="19" w16cid:durableId="947084409">
    <w:abstractNumId w:val="16"/>
  </w:num>
  <w:num w:numId="20" w16cid:durableId="906107023">
    <w:abstractNumId w:val="13"/>
  </w:num>
  <w:num w:numId="21" w16cid:durableId="1212186260">
    <w:abstractNumId w:val="12"/>
  </w:num>
  <w:num w:numId="22" w16cid:durableId="1078333104">
    <w:abstractNumId w:val="15"/>
  </w:num>
  <w:num w:numId="23" w16cid:durableId="1843623514">
    <w:abstractNumId w:val="5"/>
  </w:num>
  <w:num w:numId="24" w16cid:durableId="1094594736">
    <w:abstractNumId w:val="3"/>
  </w:num>
  <w:num w:numId="25" w16cid:durableId="6470583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DED"/>
    <w:rsid w:val="00040F59"/>
    <w:rsid w:val="00047A23"/>
    <w:rsid w:val="000C7039"/>
    <w:rsid w:val="000F3532"/>
    <w:rsid w:val="00100C48"/>
    <w:rsid w:val="00104505"/>
    <w:rsid w:val="00107C2F"/>
    <w:rsid w:val="00111C17"/>
    <w:rsid w:val="001275C7"/>
    <w:rsid w:val="0014796D"/>
    <w:rsid w:val="00181B28"/>
    <w:rsid w:val="00196F6E"/>
    <w:rsid w:val="001A4B60"/>
    <w:rsid w:val="001D3630"/>
    <w:rsid w:val="00267F8D"/>
    <w:rsid w:val="00282897"/>
    <w:rsid w:val="002D1C28"/>
    <w:rsid w:val="00331D7C"/>
    <w:rsid w:val="00403152"/>
    <w:rsid w:val="00407B1A"/>
    <w:rsid w:val="00416D7C"/>
    <w:rsid w:val="0046650C"/>
    <w:rsid w:val="004F311A"/>
    <w:rsid w:val="0052084B"/>
    <w:rsid w:val="005466CA"/>
    <w:rsid w:val="00574580"/>
    <w:rsid w:val="005C29D7"/>
    <w:rsid w:val="005F14EE"/>
    <w:rsid w:val="005F7F0C"/>
    <w:rsid w:val="00624CFA"/>
    <w:rsid w:val="00636FB2"/>
    <w:rsid w:val="00645EAB"/>
    <w:rsid w:val="006571A6"/>
    <w:rsid w:val="00662446"/>
    <w:rsid w:val="006B397B"/>
    <w:rsid w:val="006C24D4"/>
    <w:rsid w:val="006C664B"/>
    <w:rsid w:val="006E3FC6"/>
    <w:rsid w:val="00756B01"/>
    <w:rsid w:val="007A33FA"/>
    <w:rsid w:val="007F1DED"/>
    <w:rsid w:val="007F3AE5"/>
    <w:rsid w:val="007F3CF7"/>
    <w:rsid w:val="00801917"/>
    <w:rsid w:val="00847115"/>
    <w:rsid w:val="00863502"/>
    <w:rsid w:val="00866D3F"/>
    <w:rsid w:val="00876A5E"/>
    <w:rsid w:val="008944D5"/>
    <w:rsid w:val="00894854"/>
    <w:rsid w:val="008A4F60"/>
    <w:rsid w:val="008F4101"/>
    <w:rsid w:val="0092338A"/>
    <w:rsid w:val="00935F8B"/>
    <w:rsid w:val="00953214"/>
    <w:rsid w:val="009559FC"/>
    <w:rsid w:val="009833CE"/>
    <w:rsid w:val="009B2E62"/>
    <w:rsid w:val="009C502E"/>
    <w:rsid w:val="00A070F1"/>
    <w:rsid w:val="00A936EE"/>
    <w:rsid w:val="00B44A05"/>
    <w:rsid w:val="00B578C5"/>
    <w:rsid w:val="00C2320E"/>
    <w:rsid w:val="00C350AA"/>
    <w:rsid w:val="00C510A0"/>
    <w:rsid w:val="00C956B3"/>
    <w:rsid w:val="00CC207C"/>
    <w:rsid w:val="00CC29EE"/>
    <w:rsid w:val="00D63399"/>
    <w:rsid w:val="00DF1FAF"/>
    <w:rsid w:val="00DF35E2"/>
    <w:rsid w:val="00DF408B"/>
    <w:rsid w:val="00E254AC"/>
    <w:rsid w:val="00E46E92"/>
    <w:rsid w:val="00E56986"/>
    <w:rsid w:val="00E6738E"/>
    <w:rsid w:val="00EA43EA"/>
    <w:rsid w:val="00EB43C9"/>
    <w:rsid w:val="00EE4B90"/>
    <w:rsid w:val="00EF12E9"/>
    <w:rsid w:val="00F6562A"/>
    <w:rsid w:val="00FE58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E4A8"/>
  <w15:chartTrackingRefBased/>
  <w15:docId w15:val="{56BDBA69-0606-4C32-81BB-9248B579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1DED"/>
    <w:pPr>
      <w:spacing w:after="200" w:line="276" w:lineRule="auto"/>
    </w:pPr>
    <w:rPr>
      <w:rFonts w:ascii="Times New Roman" w:eastAsiaTheme="minorEastAsia" w:hAnsi="Times New Roman"/>
      <w:kern w:val="0"/>
      <w:sz w:val="22"/>
      <w:szCs w:val="22"/>
      <w:lang w:val="en-US"/>
      <w14:ligatures w14:val="none"/>
    </w:rPr>
  </w:style>
  <w:style w:type="paragraph" w:styleId="Virsraksts1">
    <w:name w:val="heading 1"/>
    <w:basedOn w:val="Parasts"/>
    <w:next w:val="Parasts"/>
    <w:link w:val="Virsraksts1Rakstz"/>
    <w:uiPriority w:val="9"/>
    <w:qFormat/>
    <w:rsid w:val="007F1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F1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F1DE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F1DE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F1DE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F1DE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F1DE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F1DE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F1DE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F1DE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F1DE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F1DE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F1DE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F1DE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F1DE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F1DE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F1DE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F1DE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F1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F1DE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F1DE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F1DE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F1DE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F1DED"/>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7F1DED"/>
    <w:pPr>
      <w:ind w:left="720"/>
      <w:contextualSpacing/>
    </w:pPr>
  </w:style>
  <w:style w:type="character" w:styleId="Intensvsizclums">
    <w:name w:val="Intense Emphasis"/>
    <w:basedOn w:val="Noklusjumarindkopasfonts"/>
    <w:uiPriority w:val="21"/>
    <w:qFormat/>
    <w:rsid w:val="007F1DED"/>
    <w:rPr>
      <w:i/>
      <w:iCs/>
      <w:color w:val="0F4761" w:themeColor="accent1" w:themeShade="BF"/>
    </w:rPr>
  </w:style>
  <w:style w:type="paragraph" w:styleId="Intensvscitts">
    <w:name w:val="Intense Quote"/>
    <w:basedOn w:val="Parasts"/>
    <w:next w:val="Parasts"/>
    <w:link w:val="IntensvscittsRakstz"/>
    <w:uiPriority w:val="30"/>
    <w:qFormat/>
    <w:rsid w:val="007F1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F1DED"/>
    <w:rPr>
      <w:i/>
      <w:iCs/>
      <w:color w:val="0F4761" w:themeColor="accent1" w:themeShade="BF"/>
    </w:rPr>
  </w:style>
  <w:style w:type="character" w:styleId="Intensvaatsauce">
    <w:name w:val="Intense Reference"/>
    <w:basedOn w:val="Noklusjumarindkopasfonts"/>
    <w:uiPriority w:val="32"/>
    <w:qFormat/>
    <w:rsid w:val="007F1DED"/>
    <w:rPr>
      <w:b/>
      <w:bCs/>
      <w:smallCaps/>
      <w:color w:val="0F4761" w:themeColor="accent1" w:themeShade="BF"/>
      <w:spacing w:val="5"/>
    </w:rPr>
  </w:style>
  <w:style w:type="paragraph" w:styleId="Galvene">
    <w:name w:val="header"/>
    <w:aliases w:val="Header Char Char"/>
    <w:basedOn w:val="Parasts"/>
    <w:link w:val="GalveneRakstz"/>
    <w:uiPriority w:val="99"/>
    <w:unhideWhenUsed/>
    <w:rsid w:val="007F1DED"/>
    <w:pPr>
      <w:tabs>
        <w:tab w:val="center" w:pos="4680"/>
        <w:tab w:val="right" w:pos="9360"/>
      </w:tabs>
      <w:spacing w:after="0" w:line="240" w:lineRule="auto"/>
    </w:pPr>
  </w:style>
  <w:style w:type="character" w:customStyle="1" w:styleId="GalveneRakstz">
    <w:name w:val="Galvene Rakstz."/>
    <w:aliases w:val="Header Char Char Rakstz."/>
    <w:basedOn w:val="Noklusjumarindkopasfonts"/>
    <w:link w:val="Galvene"/>
    <w:uiPriority w:val="99"/>
    <w:rsid w:val="007F1DED"/>
    <w:rPr>
      <w:rFonts w:ascii="Times New Roman" w:eastAsiaTheme="minorEastAsia" w:hAnsi="Times New Roman"/>
      <w:kern w:val="0"/>
      <w:sz w:val="22"/>
      <w:szCs w:val="22"/>
      <w:lang w:val="en-US"/>
      <w14:ligatures w14:val="none"/>
    </w:rPr>
  </w:style>
  <w:style w:type="table" w:styleId="Reatabula">
    <w:name w:val="Table Grid"/>
    <w:basedOn w:val="Parastatabula"/>
    <w:uiPriority w:val="59"/>
    <w:rsid w:val="007F1DE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F1DED"/>
    <w:rPr>
      <w:color w:val="467886" w:themeColor="hyperlink"/>
      <w:u w:val="single"/>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7F1DED"/>
  </w:style>
  <w:style w:type="character" w:styleId="Neatrisintapieminana">
    <w:name w:val="Unresolved Mention"/>
    <w:basedOn w:val="Noklusjumarindkopasfonts"/>
    <w:uiPriority w:val="99"/>
    <w:semiHidden/>
    <w:unhideWhenUsed/>
    <w:rsid w:val="007F1DED"/>
    <w:rPr>
      <w:color w:val="605E5C"/>
      <w:shd w:val="clear" w:color="auto" w:fill="E1DFDD"/>
    </w:rPr>
  </w:style>
  <w:style w:type="paragraph" w:styleId="Sarakstaaizzme">
    <w:name w:val="List Bullet"/>
    <w:basedOn w:val="Parasts"/>
    <w:uiPriority w:val="99"/>
    <w:unhideWhenUsed/>
    <w:rsid w:val="0092338A"/>
    <w:pPr>
      <w:numPr>
        <w:numId w:val="10"/>
      </w:numPr>
      <w:tabs>
        <w:tab w:val="clear" w:pos="360"/>
      </w:tabs>
      <w:spacing w:after="100" w:line="259" w:lineRule="auto"/>
      <w:ind w:left="0" w:firstLine="0"/>
      <w:contextualSpacing/>
    </w:pPr>
    <w:rPr>
      <w:rFonts w:ascii="Arial" w:hAnsi="Arial"/>
      <w:color w:val="1F1F1F"/>
      <w:sz w:val="21"/>
    </w:rPr>
  </w:style>
  <w:style w:type="paragraph" w:styleId="Pamattekstaatkpe2">
    <w:name w:val="Body Text Indent 2"/>
    <w:basedOn w:val="Parasts"/>
    <w:link w:val="Pamattekstaatkpe2Rakstz"/>
    <w:rsid w:val="00953214"/>
    <w:pPr>
      <w:spacing w:after="0" w:line="240" w:lineRule="auto"/>
      <w:ind w:firstLine="1080"/>
    </w:pPr>
    <w:rPr>
      <w:rFonts w:eastAsia="Times New Roman" w:cs="Times New Roman"/>
      <w:sz w:val="28"/>
      <w:szCs w:val="20"/>
      <w:lang w:val="lv-LV"/>
    </w:rPr>
  </w:style>
  <w:style w:type="character" w:customStyle="1" w:styleId="Pamattekstaatkpe2Rakstz">
    <w:name w:val="Pamatteksta atkāpe 2 Rakstz."/>
    <w:basedOn w:val="Noklusjumarindkopasfonts"/>
    <w:link w:val="Pamattekstaatkpe2"/>
    <w:rsid w:val="00953214"/>
    <w:rPr>
      <w:rFonts w:ascii="Times New Roman" w:eastAsia="Times New Roman" w:hAnsi="Times New Roman" w:cs="Times New Roman"/>
      <w:kern w:val="0"/>
      <w:sz w:val="28"/>
      <w:szCs w:val="20"/>
      <w14:ligatures w14:val="none"/>
    </w:rPr>
  </w:style>
  <w:style w:type="paragraph" w:styleId="Vresteksts">
    <w:name w:val="footnote text"/>
    <w:basedOn w:val="Parasts"/>
    <w:link w:val="VrestekstsRakstz"/>
    <w:uiPriority w:val="99"/>
    <w:semiHidden/>
    <w:unhideWhenUsed/>
    <w:rsid w:val="00EA43E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A43EA"/>
    <w:rPr>
      <w:rFonts w:ascii="Times New Roman" w:eastAsiaTheme="minorEastAsia" w:hAnsi="Times New Roman"/>
      <w:kern w:val="0"/>
      <w:sz w:val="20"/>
      <w:szCs w:val="20"/>
      <w:lang w:val="en-US"/>
      <w14:ligatures w14:val="none"/>
    </w:rPr>
  </w:style>
  <w:style w:type="character" w:styleId="Vresatsauce">
    <w:name w:val="footnote reference"/>
    <w:basedOn w:val="Noklusjumarindkopasfonts"/>
    <w:uiPriority w:val="99"/>
    <w:semiHidden/>
    <w:unhideWhenUsed/>
    <w:rsid w:val="00EA43EA"/>
    <w:rPr>
      <w:vertAlign w:val="superscript"/>
    </w:rPr>
  </w:style>
  <w:style w:type="paragraph" w:customStyle="1" w:styleId="Stils">
    <w:name w:val="Stils"/>
    <w:rsid w:val="00C350AA"/>
    <w:pPr>
      <w:widowControl w:val="0"/>
      <w:suppressAutoHyphens/>
      <w:autoSpaceDE w:val="0"/>
      <w:spacing w:after="0" w:line="240" w:lineRule="auto"/>
    </w:pPr>
    <w:rPr>
      <w:rFonts w:ascii="Times New Roman" w:eastAsia="Arial" w:hAnsi="Times New Roman" w:cs="Times New Roman"/>
      <w:kern w:val="0"/>
      <w:lang w:eastAsia="ar-SA"/>
      <w14:ligatures w14:val="none"/>
    </w:rPr>
  </w:style>
  <w:style w:type="paragraph" w:styleId="Paraststmeklis">
    <w:name w:val="Normal (Web)"/>
    <w:basedOn w:val="Parasts"/>
    <w:uiPriority w:val="99"/>
    <w:unhideWhenUsed/>
    <w:rsid w:val="006571A6"/>
    <w:pPr>
      <w:spacing w:before="100" w:beforeAutospacing="1" w:after="100" w:afterAutospacing="1" w:line="240" w:lineRule="auto"/>
    </w:pPr>
    <w:rPr>
      <w:rFonts w:eastAsia="Times New Roman" w:cs="Times New Roman"/>
      <w:sz w:val="24"/>
      <w:szCs w:val="24"/>
      <w:lang w:val="lv-LV" w:eastAsia="lv-LV"/>
    </w:rPr>
  </w:style>
  <w:style w:type="character" w:styleId="Komentraatsauce">
    <w:name w:val="annotation reference"/>
    <w:basedOn w:val="Noklusjumarindkopasfonts"/>
    <w:uiPriority w:val="99"/>
    <w:semiHidden/>
    <w:unhideWhenUsed/>
    <w:rsid w:val="00104505"/>
    <w:rPr>
      <w:sz w:val="16"/>
      <w:szCs w:val="16"/>
    </w:rPr>
  </w:style>
  <w:style w:type="paragraph" w:styleId="Komentrateksts">
    <w:name w:val="annotation text"/>
    <w:basedOn w:val="Parasts"/>
    <w:link w:val="KomentratekstsRakstz"/>
    <w:uiPriority w:val="99"/>
    <w:semiHidden/>
    <w:unhideWhenUsed/>
    <w:rsid w:val="0010450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04505"/>
    <w:rPr>
      <w:rFonts w:ascii="Times New Roman" w:eastAsiaTheme="minorEastAsia" w:hAnsi="Times New Roman"/>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104505"/>
    <w:rPr>
      <w:b/>
      <w:bCs/>
    </w:rPr>
  </w:style>
  <w:style w:type="character" w:customStyle="1" w:styleId="KomentratmaRakstz">
    <w:name w:val="Komentāra tēma Rakstz."/>
    <w:basedOn w:val="KomentratekstsRakstz"/>
    <w:link w:val="Komentratma"/>
    <w:uiPriority w:val="99"/>
    <w:semiHidden/>
    <w:rsid w:val="00104505"/>
    <w:rPr>
      <w:rFonts w:ascii="Times New Roman" w:eastAsiaTheme="minorEastAsia" w:hAnsi="Times New Roman"/>
      <w:b/>
      <w:bCs/>
      <w:kern w:val="0"/>
      <w:sz w:val="20"/>
      <w:szCs w:val="20"/>
      <w:lang w:val="en-US"/>
      <w14:ligatures w14:val="none"/>
    </w:rPr>
  </w:style>
  <w:style w:type="character" w:customStyle="1" w:styleId="tm71">
    <w:name w:val="tm71"/>
    <w:basedOn w:val="Noklusjumarindkopasfonts"/>
    <w:rsid w:val="005F7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85063-E93F-4DDD-8F39-D1B12C51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4</Pages>
  <Words>743</Words>
  <Characters>5463</Characters>
  <Application>Microsoft Office Word</Application>
  <DocSecurity>0</DocSecurity>
  <Lines>143</Lines>
  <Paragraphs>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Iepirkumi</cp:lastModifiedBy>
  <cp:revision>6</cp:revision>
  <cp:lastPrinted>2026-09-04T06:31:00Z</cp:lastPrinted>
  <dcterms:created xsi:type="dcterms:W3CDTF">2026-09-03T11:41:00Z</dcterms:created>
  <dcterms:modified xsi:type="dcterms:W3CDTF">2026-09-04T13:21:00Z</dcterms:modified>
</cp:coreProperties>
</file>