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DB91" w14:textId="77777777" w:rsidR="00DC59EF" w:rsidRDefault="00DC59EF" w:rsidP="00DC59EF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Par cenu aptaujas </w:t>
      </w:r>
      <w:r w:rsidRPr="00F63B2C">
        <w:t>„</w:t>
      </w:r>
      <w:r w:rsidRPr="006E0D16">
        <w:t>Maģistrālā ūdensvada izbūve ar beztranšejas metodi Lādes ciematā, Limbažu novadā”, ID Nr.LS 2026/9</w:t>
      </w:r>
      <w:r>
        <w:t>,</w:t>
      </w:r>
      <w:r w:rsidRPr="00DD71E7">
        <w:rPr>
          <w:szCs w:val="20"/>
        </w:rPr>
        <w:t xml:space="preserve"> </w:t>
      </w:r>
      <w:r>
        <w:t>rezultātiem</w:t>
      </w:r>
    </w:p>
    <w:p w14:paraId="555A3C77" w14:textId="77777777" w:rsidR="00DC59EF" w:rsidRDefault="00DC59EF" w:rsidP="00DC59EF">
      <w:pPr>
        <w:jc w:val="both"/>
      </w:pPr>
    </w:p>
    <w:p w14:paraId="01CE8590" w14:textId="1F0C0FEB" w:rsidR="00DC59EF" w:rsidRDefault="00DC59EF" w:rsidP="00DC59EF">
      <w:pPr>
        <w:ind w:firstLine="567"/>
        <w:jc w:val="both"/>
      </w:pPr>
      <w:r w:rsidRPr="00323F95">
        <w:t>SIA „L</w:t>
      </w:r>
      <w:r>
        <w:t>IMBAŽU SILTUMS</w:t>
      </w:r>
      <w:r w:rsidRPr="00323F95">
        <w:t>”</w:t>
      </w:r>
      <w:r>
        <w:t>, r</w:t>
      </w:r>
      <w:r w:rsidRPr="00323F95">
        <w:t>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>cenu aptaujā</w:t>
      </w:r>
      <w:r w:rsidRPr="00D3680F">
        <w:t xml:space="preserve"> </w:t>
      </w:r>
      <w:r w:rsidR="00E03D7B">
        <w:t>“</w:t>
      </w:r>
      <w:r w:rsidRPr="006E0D16">
        <w:t>Maģistrālā ūdensvada izbūve ar beztranšejas metodi Lādes ciematā, Limbažu novadā”, ID Nr.LS 2026/9</w:t>
      </w:r>
      <w:r>
        <w:t xml:space="preserve">, cenu aptaujas komisija par uzvarētāju atzinusi pretendentu – </w:t>
      </w:r>
      <w:r w:rsidRPr="001B3F2C">
        <w:t xml:space="preserve">SIA “WOLTEC”, </w:t>
      </w:r>
      <w:r>
        <w:t>r</w:t>
      </w:r>
      <w:r w:rsidRPr="001B3F2C">
        <w:t>eģ.Nr.44103097350</w:t>
      </w:r>
      <w:r>
        <w:t>.</w:t>
      </w:r>
    </w:p>
    <w:p w14:paraId="6AE6A11A" w14:textId="77777777" w:rsidR="00DC59EF" w:rsidRDefault="00DC59EF" w:rsidP="00DC59EF">
      <w:pPr>
        <w:tabs>
          <w:tab w:val="left" w:pos="5670"/>
        </w:tabs>
        <w:ind w:firstLine="567"/>
        <w:jc w:val="both"/>
      </w:pPr>
      <w:r>
        <w:t>P</w:t>
      </w:r>
      <w:r w:rsidRPr="00F63B2C">
        <w:t>iedāvāt</w:t>
      </w:r>
      <w:r>
        <w:t>ā</w:t>
      </w:r>
      <w:r w:rsidRPr="00F63B2C">
        <w:t xml:space="preserve"> cen</w:t>
      </w:r>
      <w:r>
        <w:t>a</w:t>
      </w:r>
      <w:r w:rsidRPr="00F63B2C">
        <w:t xml:space="preserve"> </w:t>
      </w:r>
      <w:r w:rsidRPr="00D412B9">
        <w:t>–</w:t>
      </w:r>
      <w:r>
        <w:t xml:space="preserve"> 8340,00 </w:t>
      </w:r>
      <w:r w:rsidRPr="00844824">
        <w:t>EUR (bez PVN</w:t>
      </w:r>
      <w:r>
        <w:t>)</w:t>
      </w:r>
      <w:r w:rsidRPr="001B3F2C">
        <w:t>.</w:t>
      </w:r>
    </w:p>
    <w:p w14:paraId="2CBF60B4" w14:textId="77777777" w:rsidR="00DC59EF" w:rsidRDefault="00DC59EF" w:rsidP="00DC59EF">
      <w:pPr>
        <w:tabs>
          <w:tab w:val="left" w:pos="5670"/>
        </w:tabs>
        <w:ind w:firstLine="567"/>
        <w:jc w:val="both"/>
      </w:pPr>
      <w:r w:rsidRPr="00844824">
        <w:t>Vērtēšanas kritērijs – zemākā cena.</w:t>
      </w:r>
    </w:p>
    <w:p w14:paraId="60A1CEC3" w14:textId="77777777" w:rsidR="00331D7C" w:rsidRDefault="00331D7C"/>
    <w:sectPr w:rsidR="00331D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EF"/>
    <w:rsid w:val="00331D7C"/>
    <w:rsid w:val="00361B83"/>
    <w:rsid w:val="005463D8"/>
    <w:rsid w:val="009B2E62"/>
    <w:rsid w:val="00DC59EF"/>
    <w:rsid w:val="00E0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6A6DB"/>
  <w15:chartTrackingRefBased/>
  <w15:docId w15:val="{453C5D5C-88A0-4373-91B5-B052D236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59EF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C59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C59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C59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C59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C59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C59E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C59E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C59E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C59E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C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C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C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C59E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C59E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C59E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C59E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C59E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C59E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C5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C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C59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C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C59E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C59E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C59E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C59E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C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C59E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C59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Iepirkumi</cp:lastModifiedBy>
  <cp:revision>2</cp:revision>
  <dcterms:created xsi:type="dcterms:W3CDTF">2026-06-27T11:22:00Z</dcterms:created>
  <dcterms:modified xsi:type="dcterms:W3CDTF">2026-06-27T12:13:00Z</dcterms:modified>
</cp:coreProperties>
</file>