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ook w:val="01E0" w:firstRow="1" w:lastRow="1" w:firstColumn="1" w:lastColumn="1" w:noHBand="0" w:noVBand="0"/>
      </w:tblPr>
      <w:tblGrid>
        <w:gridCol w:w="5387"/>
      </w:tblGrid>
      <w:tr w:rsidR="00243AAB" w:rsidRPr="00004729" w14:paraId="2E004705" w14:textId="77777777" w:rsidTr="000C4318">
        <w:trPr>
          <w:jc w:val="right"/>
        </w:trPr>
        <w:tc>
          <w:tcPr>
            <w:tcW w:w="5387" w:type="dxa"/>
          </w:tcPr>
          <w:tbl>
            <w:tblPr>
              <w:tblW w:w="0" w:type="auto"/>
              <w:jc w:val="right"/>
              <w:tblLook w:val="01E0" w:firstRow="1" w:lastRow="1" w:firstColumn="1" w:lastColumn="1" w:noHBand="0" w:noVBand="0"/>
            </w:tblPr>
            <w:tblGrid>
              <w:gridCol w:w="5171"/>
            </w:tblGrid>
            <w:tr w:rsidR="00243AAB" w:rsidRPr="00FA7C64" w14:paraId="30F9B5C8" w14:textId="77777777" w:rsidTr="000C4318">
              <w:trPr>
                <w:jc w:val="right"/>
              </w:trPr>
              <w:tc>
                <w:tcPr>
                  <w:tcW w:w="5387" w:type="dxa"/>
                </w:tcPr>
                <w:p w14:paraId="065EA051" w14:textId="77777777" w:rsidR="00243AAB" w:rsidRPr="00FA7C64" w:rsidRDefault="00243AAB" w:rsidP="000C4318">
                  <w:pPr>
                    <w:spacing w:after="0" w:line="240" w:lineRule="auto"/>
                    <w:jc w:val="right"/>
                    <w:rPr>
                      <w:rFonts w:ascii="Times New Roman" w:eastAsia="Times New Roman" w:hAnsi="Times New Roman"/>
                      <w:sz w:val="24"/>
                      <w:szCs w:val="24"/>
                      <w:lang w:val="en-GB"/>
                    </w:rPr>
                  </w:pPr>
                  <w:r w:rsidRPr="00FA7C64">
                    <w:rPr>
                      <w:rFonts w:ascii="Times New Roman" w:eastAsia="Times New Roman" w:hAnsi="Times New Roman"/>
                      <w:sz w:val="24"/>
                      <w:szCs w:val="24"/>
                      <w:lang w:val="en-GB"/>
                    </w:rPr>
                    <w:t>APSTIPRINĀTS</w:t>
                  </w:r>
                </w:p>
                <w:p w14:paraId="7738FCE5" w14:textId="4F6D40E0" w:rsidR="00243AAB" w:rsidRPr="00FA7C64" w:rsidRDefault="00243AAB" w:rsidP="000C4318">
                  <w:pPr>
                    <w:spacing w:after="0" w:line="240" w:lineRule="auto"/>
                    <w:jc w:val="right"/>
                    <w:rPr>
                      <w:rFonts w:ascii="Times New Roman" w:eastAsia="Times New Roman" w:hAnsi="Times New Roman"/>
                      <w:sz w:val="24"/>
                      <w:szCs w:val="24"/>
                      <w:lang w:val="en-GB"/>
                    </w:rPr>
                  </w:pPr>
                  <w:r w:rsidRPr="00FA7C64">
                    <w:rPr>
                      <w:rFonts w:ascii="Times New Roman" w:eastAsia="Times New Roman" w:hAnsi="Times New Roman"/>
                      <w:sz w:val="24"/>
                      <w:szCs w:val="24"/>
                      <w:lang w:val="en-GB"/>
                    </w:rPr>
                    <w:t>Ar 202</w:t>
                  </w:r>
                  <w:r>
                    <w:rPr>
                      <w:rFonts w:ascii="Times New Roman" w:eastAsia="Times New Roman" w:hAnsi="Times New Roman"/>
                      <w:sz w:val="24"/>
                      <w:szCs w:val="24"/>
                      <w:lang w:val="en-GB"/>
                    </w:rPr>
                    <w:t>5</w:t>
                  </w:r>
                  <w:r w:rsidRPr="00FA7C64">
                    <w:rPr>
                      <w:rFonts w:ascii="Times New Roman" w:eastAsia="Times New Roman" w:hAnsi="Times New Roman"/>
                      <w:sz w:val="24"/>
                      <w:szCs w:val="24"/>
                      <w:lang w:val="en-GB"/>
                    </w:rPr>
                    <w:t xml:space="preserve">.gada </w:t>
                  </w:r>
                  <w:proofErr w:type="gramStart"/>
                  <w:r>
                    <w:rPr>
                      <w:rFonts w:ascii="Times New Roman" w:eastAsia="Times New Roman" w:hAnsi="Times New Roman"/>
                      <w:sz w:val="24"/>
                      <w:szCs w:val="24"/>
                      <w:lang w:val="en-GB"/>
                    </w:rPr>
                    <w:t>25</w:t>
                  </w:r>
                  <w:r w:rsidRPr="00FA7C64">
                    <w:rPr>
                      <w:rFonts w:ascii="Times New Roman" w:eastAsia="Times New Roman" w:hAnsi="Times New Roman"/>
                      <w:sz w:val="24"/>
                      <w:szCs w:val="24"/>
                      <w:lang w:val="en-GB"/>
                    </w:rPr>
                    <w:t>.</w:t>
                  </w:r>
                  <w:r>
                    <w:rPr>
                      <w:rFonts w:ascii="Times New Roman" w:eastAsia="Times New Roman" w:hAnsi="Times New Roman"/>
                      <w:sz w:val="24"/>
                      <w:szCs w:val="24"/>
                      <w:lang w:val="en-GB"/>
                    </w:rPr>
                    <w:t>februāra</w:t>
                  </w:r>
                  <w:proofErr w:type="gramEnd"/>
                  <w:r w:rsidRPr="00FA7C64">
                    <w:rPr>
                      <w:rFonts w:ascii="Times New Roman" w:eastAsia="Times New Roman" w:hAnsi="Times New Roman"/>
                      <w:sz w:val="24"/>
                      <w:szCs w:val="24"/>
                      <w:lang w:val="en-GB"/>
                    </w:rPr>
                    <w:t xml:space="preserve"> </w:t>
                  </w:r>
                </w:p>
                <w:p w14:paraId="604AC33E" w14:textId="77777777" w:rsidR="00243AAB" w:rsidRPr="00FA7C64" w:rsidRDefault="00243AAB" w:rsidP="000C4318">
                  <w:pPr>
                    <w:spacing w:after="0" w:line="240" w:lineRule="auto"/>
                    <w:jc w:val="right"/>
                    <w:rPr>
                      <w:rFonts w:ascii="Times New Roman" w:eastAsia="Times New Roman" w:hAnsi="Times New Roman"/>
                      <w:sz w:val="24"/>
                      <w:szCs w:val="24"/>
                      <w:lang w:val="en-GB"/>
                    </w:rPr>
                  </w:pPr>
                  <w:r w:rsidRPr="00FA7C64">
                    <w:rPr>
                      <w:rFonts w:ascii="Times New Roman" w:eastAsia="Times New Roman" w:hAnsi="Times New Roman"/>
                      <w:sz w:val="24"/>
                      <w:szCs w:val="24"/>
                      <w:lang w:val="en-GB"/>
                    </w:rPr>
                    <w:t xml:space="preserve">SIA “LIMBAŽU SILTUMS” </w:t>
                  </w:r>
                </w:p>
                <w:p w14:paraId="2F310AA6" w14:textId="77777777" w:rsidR="00243AAB" w:rsidRPr="00FA7C64" w:rsidRDefault="00243AAB" w:rsidP="000C4318">
                  <w:pPr>
                    <w:spacing w:after="0" w:line="240" w:lineRule="auto"/>
                    <w:jc w:val="right"/>
                    <w:rPr>
                      <w:rFonts w:ascii="Times New Roman" w:eastAsia="Times New Roman" w:hAnsi="Times New Roman"/>
                      <w:sz w:val="24"/>
                      <w:szCs w:val="24"/>
                      <w:lang w:val="en-GB"/>
                    </w:rPr>
                  </w:pPr>
                  <w:r w:rsidRPr="00FA7C64">
                    <w:rPr>
                      <w:rFonts w:ascii="Times New Roman" w:eastAsia="Times New Roman" w:hAnsi="Times New Roman"/>
                      <w:sz w:val="24"/>
                      <w:szCs w:val="24"/>
                      <w:lang w:val="en-GB"/>
                    </w:rPr>
                    <w:t>Cenu aptaujas</w:t>
                  </w:r>
                  <w:r>
                    <w:rPr>
                      <w:rFonts w:ascii="Times New Roman" w:eastAsia="Times New Roman" w:hAnsi="Times New Roman"/>
                      <w:sz w:val="24"/>
                      <w:szCs w:val="24"/>
                      <w:lang w:val="en-GB"/>
                    </w:rPr>
                    <w:t xml:space="preserve"> </w:t>
                  </w:r>
                  <w:r w:rsidRPr="00FA7C64">
                    <w:rPr>
                      <w:rFonts w:ascii="Times New Roman" w:eastAsia="Times New Roman" w:hAnsi="Times New Roman"/>
                      <w:sz w:val="24"/>
                      <w:szCs w:val="24"/>
                      <w:lang w:val="en-GB"/>
                    </w:rPr>
                    <w:t>komisijas</w:t>
                  </w:r>
                  <w:r>
                    <w:rPr>
                      <w:rFonts w:ascii="Times New Roman" w:eastAsia="Times New Roman" w:hAnsi="Times New Roman"/>
                      <w:sz w:val="24"/>
                      <w:szCs w:val="24"/>
                      <w:lang w:val="en-GB"/>
                    </w:rPr>
                    <w:t xml:space="preserve"> lēmumu</w:t>
                  </w:r>
                </w:p>
                <w:p w14:paraId="07725614" w14:textId="77777777" w:rsidR="00243AAB" w:rsidRPr="00FA7C64" w:rsidRDefault="00243AAB" w:rsidP="000C4318">
                  <w:pPr>
                    <w:spacing w:after="0" w:line="240" w:lineRule="auto"/>
                    <w:jc w:val="right"/>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r w:rsidRPr="00FA7C64">
                    <w:rPr>
                      <w:rFonts w:ascii="Times New Roman" w:eastAsia="Times New Roman" w:hAnsi="Times New Roman"/>
                      <w:sz w:val="24"/>
                      <w:szCs w:val="24"/>
                      <w:lang w:val="en-GB"/>
                    </w:rPr>
                    <w:t>(</w:t>
                  </w:r>
                  <w:r>
                    <w:rPr>
                      <w:rFonts w:ascii="Times New Roman" w:eastAsia="Times New Roman" w:hAnsi="Times New Roman"/>
                      <w:sz w:val="24"/>
                      <w:szCs w:val="24"/>
                      <w:lang w:val="en-GB"/>
                    </w:rPr>
                    <w:t>p</w:t>
                  </w:r>
                  <w:r w:rsidRPr="00FA7C64">
                    <w:rPr>
                      <w:rFonts w:ascii="Times New Roman" w:eastAsia="Times New Roman" w:hAnsi="Times New Roman"/>
                      <w:sz w:val="24"/>
                      <w:szCs w:val="24"/>
                      <w:lang w:val="en-GB"/>
                    </w:rPr>
                    <w:t xml:space="preserve">rotokols Nr.1, </w:t>
                  </w:r>
                  <w:proofErr w:type="gramStart"/>
                  <w:r w:rsidRPr="00FA7C64">
                    <w:rPr>
                      <w:rFonts w:ascii="Times New Roman" w:eastAsia="Times New Roman" w:hAnsi="Times New Roman"/>
                      <w:sz w:val="24"/>
                      <w:szCs w:val="24"/>
                      <w:lang w:val="en-GB"/>
                    </w:rPr>
                    <w:t>2.§</w:t>
                  </w:r>
                  <w:proofErr w:type="gramEnd"/>
                  <w:r w:rsidRPr="00FA7C64">
                    <w:rPr>
                      <w:rFonts w:ascii="Times New Roman" w:eastAsia="Times New Roman" w:hAnsi="Times New Roman"/>
                      <w:sz w:val="24"/>
                      <w:szCs w:val="24"/>
                      <w:lang w:val="en-GB"/>
                    </w:rPr>
                    <w:t>)</w:t>
                  </w:r>
                </w:p>
                <w:p w14:paraId="485CF397" w14:textId="77777777" w:rsidR="00243AAB" w:rsidRPr="00FA7C64" w:rsidRDefault="00243AAB" w:rsidP="000C4318">
                  <w:pPr>
                    <w:spacing w:after="0" w:line="240" w:lineRule="auto"/>
                    <w:jc w:val="right"/>
                    <w:rPr>
                      <w:rFonts w:ascii="Times New Roman" w:eastAsia="Times New Roman" w:hAnsi="Times New Roman"/>
                      <w:sz w:val="24"/>
                      <w:szCs w:val="24"/>
                      <w:lang w:val="en-GB"/>
                    </w:rPr>
                  </w:pPr>
                </w:p>
              </w:tc>
            </w:tr>
          </w:tbl>
          <w:p w14:paraId="76BF8FE5" w14:textId="77777777" w:rsidR="00243AAB" w:rsidRPr="00004729" w:rsidRDefault="00243AAB" w:rsidP="000C4318">
            <w:pPr>
              <w:spacing w:after="0" w:line="240" w:lineRule="auto"/>
              <w:jc w:val="right"/>
              <w:rPr>
                <w:rFonts w:ascii="Times New Roman" w:eastAsia="Times New Roman" w:hAnsi="Times New Roman"/>
                <w:sz w:val="24"/>
                <w:szCs w:val="24"/>
                <w:lang w:val="en-GB"/>
              </w:rPr>
            </w:pPr>
          </w:p>
        </w:tc>
      </w:tr>
    </w:tbl>
    <w:p w14:paraId="5E3D4A41" w14:textId="2D5EB4A8" w:rsidR="00DE5265" w:rsidRPr="00380009" w:rsidRDefault="00DE5265" w:rsidP="00DE5265">
      <w:pPr>
        <w:spacing w:after="0" w:line="240" w:lineRule="auto"/>
        <w:jc w:val="center"/>
        <w:rPr>
          <w:rFonts w:ascii="Times New Roman" w:eastAsia="Times New Roman" w:hAnsi="Times New Roman" w:cs="Times New Roman"/>
          <w:bCs/>
          <w:sz w:val="24"/>
          <w:szCs w:val="24"/>
          <w:lang w:eastAsia="lv-LV"/>
        </w:rPr>
      </w:pPr>
      <w:r w:rsidRPr="00380009">
        <w:rPr>
          <w:rFonts w:ascii="Times New Roman" w:eastAsia="Times New Roman" w:hAnsi="Times New Roman" w:cs="Times New Roman"/>
          <w:bCs/>
          <w:sz w:val="24"/>
          <w:szCs w:val="24"/>
          <w:lang w:eastAsia="lv-LV"/>
        </w:rPr>
        <w:t xml:space="preserve">Cenu </w:t>
      </w:r>
      <w:r w:rsidR="002B6AE9">
        <w:rPr>
          <w:rFonts w:ascii="Times New Roman" w:eastAsia="Times New Roman" w:hAnsi="Times New Roman" w:cs="Times New Roman"/>
          <w:bCs/>
          <w:sz w:val="24"/>
          <w:szCs w:val="24"/>
          <w:lang w:eastAsia="lv-LV"/>
        </w:rPr>
        <w:t>aptauja</w:t>
      </w:r>
      <w:r w:rsidR="00243AAB">
        <w:rPr>
          <w:rFonts w:ascii="Times New Roman" w:eastAsia="Times New Roman" w:hAnsi="Times New Roman" w:cs="Times New Roman"/>
          <w:bCs/>
          <w:sz w:val="24"/>
          <w:szCs w:val="24"/>
          <w:lang w:eastAsia="lv-LV"/>
        </w:rPr>
        <w:t>s</w:t>
      </w:r>
    </w:p>
    <w:p w14:paraId="0847FF8D" w14:textId="69263B5A" w:rsidR="002B6AE9" w:rsidRPr="002B6AE9" w:rsidRDefault="00243AAB" w:rsidP="002B6AE9">
      <w:pPr>
        <w:spacing w:after="0" w:line="240" w:lineRule="auto"/>
        <w:jc w:val="center"/>
        <w:rPr>
          <w:rFonts w:ascii="Times New Roman" w:eastAsia="Times New Roman" w:hAnsi="Times New Roman" w:cs="Times New Roman"/>
          <w:b/>
          <w:i/>
          <w:sz w:val="24"/>
          <w:szCs w:val="24"/>
          <w:lang w:eastAsia="lv-LV"/>
        </w:rPr>
      </w:pPr>
      <w:bookmarkStart w:id="0" w:name="_Hlk191368543"/>
      <w:r>
        <w:rPr>
          <w:rFonts w:ascii="Times New Roman" w:eastAsia="Times New Roman" w:hAnsi="Times New Roman" w:cs="Times New Roman"/>
          <w:b/>
          <w:i/>
          <w:iCs/>
          <w:sz w:val="24"/>
          <w:szCs w:val="24"/>
          <w:lang w:eastAsia="lv-LV"/>
        </w:rPr>
        <w:t>“</w:t>
      </w:r>
      <w:r w:rsidR="00DE5265" w:rsidRPr="002B6AE9">
        <w:rPr>
          <w:rFonts w:ascii="Times New Roman" w:eastAsia="Times New Roman" w:hAnsi="Times New Roman" w:cs="Times New Roman"/>
          <w:b/>
          <w:i/>
          <w:iCs/>
          <w:sz w:val="24"/>
          <w:szCs w:val="24"/>
          <w:lang w:eastAsia="lv-LV"/>
        </w:rPr>
        <w:t>Par</w:t>
      </w:r>
      <w:r w:rsidR="00DE5265" w:rsidRPr="00380009">
        <w:rPr>
          <w:rFonts w:ascii="Times New Roman" w:eastAsia="Times New Roman" w:hAnsi="Times New Roman" w:cs="Times New Roman"/>
          <w:bCs/>
          <w:sz w:val="24"/>
          <w:szCs w:val="24"/>
          <w:lang w:eastAsia="lv-LV"/>
        </w:rPr>
        <w:t xml:space="preserve"> </w:t>
      </w:r>
      <w:r w:rsidR="00DE5265" w:rsidRPr="00380009">
        <w:rPr>
          <w:rFonts w:ascii="Times New Roman" w:eastAsia="Times New Roman" w:hAnsi="Times New Roman" w:cs="Times New Roman"/>
          <w:b/>
          <w:i/>
          <w:sz w:val="24"/>
          <w:szCs w:val="24"/>
          <w:lang w:eastAsia="lv-LV"/>
        </w:rPr>
        <w:t xml:space="preserve">apdrošināšanas </w:t>
      </w:r>
      <w:r w:rsidR="00DE5265" w:rsidRPr="002B6AE9">
        <w:rPr>
          <w:rFonts w:ascii="Times New Roman" w:eastAsia="Times New Roman" w:hAnsi="Times New Roman" w:cs="Times New Roman"/>
          <w:b/>
          <w:i/>
          <w:sz w:val="24"/>
          <w:szCs w:val="24"/>
          <w:lang w:eastAsia="lv-LV"/>
        </w:rPr>
        <w:t>pakalpojumu</w:t>
      </w:r>
      <w:r w:rsidR="002B6AE9" w:rsidRPr="002B6AE9">
        <w:rPr>
          <w:rFonts w:ascii="Times New Roman" w:eastAsia="Times New Roman" w:hAnsi="Times New Roman" w:cs="Times New Roman"/>
          <w:b/>
          <w:i/>
          <w:sz w:val="24"/>
          <w:szCs w:val="24"/>
          <w:lang w:eastAsia="lv-LV"/>
        </w:rPr>
        <w:t xml:space="preserve"> </w:t>
      </w:r>
      <w:r w:rsidR="00DE5265" w:rsidRPr="002B6AE9">
        <w:rPr>
          <w:rFonts w:ascii="Times New Roman" w:eastAsia="Times New Roman" w:hAnsi="Times New Roman" w:cs="Times New Roman"/>
          <w:b/>
          <w:i/>
          <w:sz w:val="24"/>
          <w:szCs w:val="24"/>
          <w:lang w:eastAsia="lv-LV"/>
        </w:rPr>
        <w:t>OCTA</w:t>
      </w:r>
      <w:r w:rsidR="002B6AE9" w:rsidRPr="002B6AE9">
        <w:rPr>
          <w:rFonts w:ascii="Times New Roman" w:eastAsia="Times New Roman" w:hAnsi="Times New Roman" w:cs="Times New Roman"/>
          <w:b/>
          <w:i/>
          <w:sz w:val="24"/>
          <w:szCs w:val="24"/>
          <w:lang w:eastAsia="lv-LV"/>
        </w:rPr>
        <w:t xml:space="preserve"> un KASKO</w:t>
      </w:r>
      <w:r w:rsidR="00DE5265" w:rsidRPr="002B6AE9">
        <w:rPr>
          <w:rFonts w:ascii="Times New Roman" w:eastAsia="Times New Roman" w:hAnsi="Times New Roman" w:cs="Times New Roman"/>
          <w:b/>
          <w:i/>
          <w:sz w:val="24"/>
          <w:szCs w:val="24"/>
          <w:lang w:eastAsia="lv-LV"/>
        </w:rPr>
        <w:t xml:space="preserve"> sniegšanu </w:t>
      </w:r>
    </w:p>
    <w:p w14:paraId="705698B2" w14:textId="4CB431F5" w:rsidR="00DE5265" w:rsidRPr="002B6AE9" w:rsidRDefault="00DE5265" w:rsidP="002B6AE9">
      <w:pPr>
        <w:spacing w:after="0" w:line="240" w:lineRule="auto"/>
        <w:jc w:val="center"/>
        <w:rPr>
          <w:rFonts w:ascii="Times New Roman" w:eastAsia="Times New Roman" w:hAnsi="Times New Roman" w:cs="Times New Roman"/>
          <w:b/>
          <w:i/>
          <w:sz w:val="24"/>
          <w:szCs w:val="24"/>
          <w:lang w:eastAsia="lv-LV"/>
        </w:rPr>
      </w:pPr>
      <w:r w:rsidRPr="002B6AE9">
        <w:rPr>
          <w:rFonts w:ascii="Times New Roman" w:eastAsia="Times New Roman" w:hAnsi="Times New Roman" w:cs="Times New Roman"/>
          <w:b/>
          <w:i/>
          <w:sz w:val="24"/>
          <w:szCs w:val="24"/>
          <w:lang w:eastAsia="lv-LV"/>
        </w:rPr>
        <w:t>SIA “</w:t>
      </w:r>
      <w:r w:rsidR="002B6AE9" w:rsidRPr="002B6AE9">
        <w:rPr>
          <w:rFonts w:ascii="Times New Roman" w:eastAsia="Times New Roman" w:hAnsi="Times New Roman" w:cs="Times New Roman"/>
          <w:b/>
          <w:i/>
          <w:sz w:val="24"/>
          <w:szCs w:val="24"/>
          <w:lang w:eastAsia="lv-LV"/>
        </w:rPr>
        <w:t>LIMBAŽU SILTUMS</w:t>
      </w:r>
      <w:r w:rsidRPr="002B6AE9">
        <w:rPr>
          <w:rFonts w:ascii="Times New Roman" w:eastAsia="Times New Roman" w:hAnsi="Times New Roman" w:cs="Times New Roman"/>
          <w:b/>
          <w:i/>
          <w:sz w:val="24"/>
          <w:szCs w:val="24"/>
          <w:lang w:eastAsia="lv-LV"/>
        </w:rPr>
        <w:t>”</w:t>
      </w:r>
      <w:r w:rsidR="00243AAB">
        <w:rPr>
          <w:rFonts w:ascii="Times New Roman" w:eastAsia="Times New Roman" w:hAnsi="Times New Roman" w:cs="Times New Roman"/>
          <w:b/>
          <w:i/>
          <w:sz w:val="24"/>
          <w:szCs w:val="24"/>
          <w:lang w:eastAsia="lv-LV"/>
        </w:rPr>
        <w:t xml:space="preserve">” </w:t>
      </w:r>
      <w:r w:rsidR="00243AAB" w:rsidRPr="00243AAB">
        <w:rPr>
          <w:rFonts w:ascii="Times New Roman" w:eastAsia="Times New Roman" w:hAnsi="Times New Roman" w:cs="Times New Roman"/>
          <w:bCs/>
          <w:iCs/>
          <w:sz w:val="24"/>
          <w:szCs w:val="24"/>
          <w:lang w:eastAsia="lv-LV"/>
        </w:rPr>
        <w:t>nolikums</w:t>
      </w:r>
    </w:p>
    <w:p w14:paraId="4AF8CE46" w14:textId="77777777" w:rsidR="002B6AE9" w:rsidRPr="00380009" w:rsidRDefault="002B6AE9" w:rsidP="002B6AE9">
      <w:pPr>
        <w:spacing w:after="0" w:line="240" w:lineRule="auto"/>
        <w:jc w:val="center"/>
        <w:rPr>
          <w:rFonts w:ascii="Times New Roman" w:eastAsia="Times New Roman" w:hAnsi="Times New Roman" w:cs="Times New Roman"/>
          <w:bCs/>
          <w:sz w:val="24"/>
          <w:szCs w:val="24"/>
          <w:lang w:eastAsia="lv-LV"/>
        </w:rPr>
      </w:pPr>
    </w:p>
    <w:bookmarkEnd w:id="0"/>
    <w:p w14:paraId="452CD2E2" w14:textId="3FC222E9" w:rsidR="00DE5265" w:rsidRPr="00380009" w:rsidRDefault="00DE5265" w:rsidP="002B6AE9">
      <w:pPr>
        <w:spacing w:after="0" w:line="240" w:lineRule="auto"/>
        <w:jc w:val="both"/>
        <w:rPr>
          <w:rFonts w:ascii="Times New Roman" w:eastAsia="Times New Roman" w:hAnsi="Times New Roman" w:cs="Times New Roman"/>
          <w:color w:val="000000"/>
          <w:sz w:val="24"/>
          <w:szCs w:val="24"/>
        </w:rPr>
      </w:pPr>
      <w:r w:rsidRPr="00380009">
        <w:rPr>
          <w:rFonts w:ascii="Times New Roman" w:eastAsia="Times New Roman" w:hAnsi="Times New Roman" w:cs="Times New Roman"/>
          <w:bCs/>
          <w:sz w:val="24"/>
          <w:szCs w:val="24"/>
          <w:lang w:eastAsia="lv-LV"/>
        </w:rPr>
        <w:t xml:space="preserve">Cenu </w:t>
      </w:r>
      <w:r w:rsidR="002B6AE9">
        <w:rPr>
          <w:rFonts w:ascii="Times New Roman" w:eastAsia="Times New Roman" w:hAnsi="Times New Roman" w:cs="Times New Roman"/>
          <w:bCs/>
          <w:sz w:val="24"/>
          <w:szCs w:val="24"/>
          <w:lang w:eastAsia="lv-LV"/>
        </w:rPr>
        <w:t xml:space="preserve">aptauju </w:t>
      </w:r>
      <w:r w:rsidRPr="00380009">
        <w:rPr>
          <w:rFonts w:ascii="Times New Roman" w:eastAsia="Times New Roman" w:hAnsi="Times New Roman" w:cs="Times New Roman"/>
          <w:sz w:val="24"/>
          <w:szCs w:val="24"/>
        </w:rPr>
        <w:t>rīko SIA “</w:t>
      </w:r>
      <w:r w:rsidR="002B6AE9" w:rsidRPr="00380009">
        <w:rPr>
          <w:rFonts w:ascii="Times New Roman" w:eastAsia="Times New Roman" w:hAnsi="Times New Roman" w:cs="Times New Roman"/>
          <w:sz w:val="24"/>
          <w:szCs w:val="24"/>
        </w:rPr>
        <w:t>LIMBAŽU SILTUMS</w:t>
      </w:r>
      <w:r w:rsidRPr="00380009">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6" w:history="1">
        <w:r w:rsidR="001D6D40" w:rsidRPr="002836B0">
          <w:rPr>
            <w:rStyle w:val="Hipersaite"/>
            <w:rFonts w:ascii="Times New Roman" w:eastAsia="Times New Roman" w:hAnsi="Times New Roman" w:cs="Times New Roman"/>
            <w:sz w:val="24"/>
            <w:szCs w:val="24"/>
          </w:rPr>
          <w:t>info@limbazusiltums.lv</w:t>
        </w:r>
      </w:hyperlink>
      <w:r w:rsidR="001D6D40">
        <w:rPr>
          <w:rFonts w:ascii="Times New Roman" w:eastAsia="Times New Roman" w:hAnsi="Times New Roman" w:cs="Times New Roman"/>
          <w:sz w:val="24"/>
          <w:szCs w:val="24"/>
        </w:rPr>
        <w:t xml:space="preserve"> </w:t>
      </w:r>
      <w:r w:rsidRPr="00380009">
        <w:rPr>
          <w:rFonts w:ascii="Times New Roman" w:eastAsia="Times New Roman" w:hAnsi="Times New Roman" w:cs="Times New Roman"/>
          <w:bCs/>
          <w:sz w:val="24"/>
          <w:szCs w:val="24"/>
        </w:rPr>
        <w:t>(turpmāk – Pasūtītājs)</w:t>
      </w:r>
      <w:r w:rsidRPr="00380009">
        <w:rPr>
          <w:rFonts w:ascii="Times New Roman" w:eastAsia="Times New Roman" w:hAnsi="Times New Roman" w:cs="Times New Roman"/>
          <w:color w:val="000000"/>
          <w:sz w:val="24"/>
          <w:szCs w:val="24"/>
        </w:rPr>
        <w:t>.</w:t>
      </w:r>
    </w:p>
    <w:p w14:paraId="4E0AFAA8" w14:textId="37ED5454" w:rsidR="00243AAB" w:rsidRDefault="00DE5265" w:rsidP="002B6AE9">
      <w:pPr>
        <w:pStyle w:val="Sarakstarindkopa"/>
        <w:numPr>
          <w:ilvl w:val="0"/>
          <w:numId w:val="3"/>
        </w:numPr>
        <w:spacing w:after="0" w:line="240" w:lineRule="auto"/>
        <w:ind w:left="567"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b/>
          <w:sz w:val="24"/>
          <w:szCs w:val="24"/>
        </w:rPr>
        <w:t>Iepirkuma priekšmets –</w:t>
      </w:r>
      <w:r w:rsidRPr="00380009">
        <w:rPr>
          <w:rFonts w:ascii="Times New Roman" w:eastAsia="Times New Roman" w:hAnsi="Times New Roman" w:cs="Times New Roman"/>
          <w:b/>
          <w:i/>
          <w:sz w:val="24"/>
          <w:szCs w:val="24"/>
          <w:lang w:eastAsia="lv-LV"/>
        </w:rPr>
        <w:t xml:space="preserve"> apdrošināšanas pakalpojumi OCT</w:t>
      </w:r>
      <w:r w:rsidR="002B6AE9">
        <w:rPr>
          <w:rFonts w:ascii="Times New Roman" w:eastAsia="Times New Roman" w:hAnsi="Times New Roman" w:cs="Times New Roman"/>
          <w:b/>
          <w:i/>
          <w:sz w:val="24"/>
          <w:szCs w:val="24"/>
          <w:lang w:eastAsia="lv-LV"/>
        </w:rPr>
        <w:t>A</w:t>
      </w:r>
      <w:r w:rsidR="00A80C89" w:rsidRPr="00380009">
        <w:rPr>
          <w:rFonts w:ascii="Times New Roman" w:eastAsia="Times New Roman" w:hAnsi="Times New Roman" w:cs="Times New Roman"/>
          <w:b/>
          <w:i/>
          <w:sz w:val="24"/>
          <w:szCs w:val="24"/>
          <w:lang w:eastAsia="lv-LV"/>
        </w:rPr>
        <w:t xml:space="preserve"> un KASKO</w:t>
      </w:r>
      <w:r w:rsidR="00243AAB">
        <w:rPr>
          <w:rFonts w:ascii="Times New Roman" w:eastAsia="Times New Roman" w:hAnsi="Times New Roman" w:cs="Times New Roman"/>
          <w:b/>
          <w:i/>
          <w:sz w:val="24"/>
          <w:szCs w:val="24"/>
          <w:lang w:eastAsia="lv-LV"/>
        </w:rPr>
        <w:t>.</w:t>
      </w:r>
    </w:p>
    <w:p w14:paraId="63A3096E" w14:textId="163EEA42" w:rsidR="00DE5265" w:rsidRPr="00380009" w:rsidRDefault="00771594" w:rsidP="002B6AE9">
      <w:pPr>
        <w:pStyle w:val="Sarakstarindkopa"/>
        <w:numPr>
          <w:ilvl w:val="0"/>
          <w:numId w:val="3"/>
        </w:numPr>
        <w:spacing w:after="0" w:line="240" w:lineRule="auto"/>
        <w:ind w:left="567"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sz w:val="24"/>
          <w:szCs w:val="24"/>
          <w:lang w:eastAsia="lv-LV"/>
        </w:rPr>
        <w:t>Identifikācijas Nr. LS</w:t>
      </w:r>
      <w:r w:rsidR="002E0190">
        <w:rPr>
          <w:rFonts w:ascii="Times New Roman" w:eastAsia="Times New Roman" w:hAnsi="Times New Roman" w:cs="Times New Roman"/>
          <w:sz w:val="24"/>
          <w:szCs w:val="24"/>
          <w:lang w:eastAsia="lv-LV"/>
        </w:rPr>
        <w:t xml:space="preserve"> </w:t>
      </w:r>
      <w:r w:rsidRPr="00380009">
        <w:rPr>
          <w:rFonts w:ascii="Times New Roman" w:eastAsia="Times New Roman" w:hAnsi="Times New Roman" w:cs="Times New Roman"/>
          <w:sz w:val="24"/>
          <w:szCs w:val="24"/>
          <w:lang w:eastAsia="lv-LV"/>
        </w:rPr>
        <w:t>2025/</w:t>
      </w:r>
      <w:r w:rsidR="00380009">
        <w:rPr>
          <w:rFonts w:ascii="Times New Roman" w:eastAsia="Times New Roman" w:hAnsi="Times New Roman" w:cs="Times New Roman"/>
          <w:sz w:val="24"/>
          <w:szCs w:val="24"/>
          <w:lang w:eastAsia="lv-LV"/>
        </w:rPr>
        <w:t>6</w:t>
      </w:r>
      <w:r w:rsidR="001D6D40">
        <w:rPr>
          <w:rFonts w:ascii="Times New Roman" w:eastAsia="Times New Roman" w:hAnsi="Times New Roman" w:cs="Times New Roman"/>
          <w:sz w:val="24"/>
          <w:szCs w:val="24"/>
          <w:lang w:eastAsia="lv-LV"/>
        </w:rPr>
        <w:t>.</w:t>
      </w:r>
    </w:p>
    <w:p w14:paraId="00ADBF4B" w14:textId="08F852FC" w:rsidR="00DE5265" w:rsidRPr="00380009" w:rsidRDefault="00DE5265" w:rsidP="002B6AE9">
      <w:pPr>
        <w:pStyle w:val="Sarakstarindkopa"/>
        <w:numPr>
          <w:ilvl w:val="0"/>
          <w:numId w:val="3"/>
        </w:numPr>
        <w:spacing w:after="0" w:line="240" w:lineRule="auto"/>
        <w:ind w:left="567"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sz w:val="24"/>
          <w:szCs w:val="24"/>
          <w:lang w:eastAsia="lv-LV"/>
        </w:rPr>
        <w:t>Iepirkuma CPV kods</w:t>
      </w:r>
      <w:r w:rsidRPr="00380009">
        <w:rPr>
          <w:rFonts w:ascii="Times New Roman" w:hAnsi="Times New Roman" w:cs="Times New Roman"/>
          <w:sz w:val="24"/>
          <w:szCs w:val="24"/>
        </w:rPr>
        <w:t xml:space="preserve">: </w:t>
      </w:r>
      <w:r w:rsidRPr="00380009">
        <w:rPr>
          <w:rFonts w:ascii="Times New Roman" w:hAnsi="Times New Roman" w:cs="Times New Roman"/>
          <w:sz w:val="24"/>
          <w:szCs w:val="24"/>
          <w:lang w:eastAsia="lv-LV"/>
        </w:rPr>
        <w:t>66510000-8 (apdrošināšanas pakalpojumi)</w:t>
      </w:r>
      <w:r w:rsidR="001D6D40">
        <w:rPr>
          <w:rFonts w:ascii="Times New Roman" w:eastAsia="Times New Roman" w:hAnsi="Times New Roman" w:cs="Times New Roman"/>
          <w:sz w:val="24"/>
          <w:szCs w:val="24"/>
          <w:lang w:eastAsia="lv-LV"/>
        </w:rPr>
        <w:t>.</w:t>
      </w:r>
    </w:p>
    <w:p w14:paraId="24905D2A" w14:textId="3B8A1FDC" w:rsidR="00DE5265" w:rsidRPr="00380009" w:rsidRDefault="00DE5265" w:rsidP="002B6AE9">
      <w:pPr>
        <w:pStyle w:val="Sarakstarindkopa"/>
        <w:numPr>
          <w:ilvl w:val="0"/>
          <w:numId w:val="3"/>
        </w:numPr>
        <w:tabs>
          <w:tab w:val="left" w:pos="540"/>
          <w:tab w:val="left" w:pos="567"/>
          <w:tab w:val="left" w:pos="900"/>
        </w:tabs>
        <w:spacing w:after="0" w:line="240" w:lineRule="auto"/>
        <w:ind w:left="567" w:hanging="567"/>
        <w:jc w:val="both"/>
        <w:rPr>
          <w:rFonts w:ascii="Times New Roman" w:eastAsia="Times New Roman" w:hAnsi="Times New Roman" w:cs="Times New Roman"/>
          <w:sz w:val="24"/>
          <w:szCs w:val="24"/>
        </w:rPr>
      </w:pPr>
      <w:r w:rsidRPr="00380009">
        <w:rPr>
          <w:rFonts w:ascii="Times New Roman" w:eastAsia="Times New Roman" w:hAnsi="Times New Roman" w:cs="Times New Roman"/>
          <w:b/>
          <w:sz w:val="24"/>
          <w:szCs w:val="24"/>
        </w:rPr>
        <w:t>Piedāvājuma iesniegšana:</w:t>
      </w:r>
      <w:r w:rsidR="002E0190">
        <w:rPr>
          <w:rFonts w:ascii="Times New Roman" w:eastAsia="Times New Roman" w:hAnsi="Times New Roman" w:cs="Times New Roman"/>
          <w:b/>
          <w:sz w:val="24"/>
          <w:szCs w:val="24"/>
        </w:rPr>
        <w:t xml:space="preserve"> </w:t>
      </w:r>
      <w:r w:rsidR="00380009" w:rsidRPr="00380009">
        <w:rPr>
          <w:rFonts w:ascii="Times New Roman" w:eastAsia="Times New Roman" w:hAnsi="Times New Roman" w:cs="Times New Roman"/>
          <w:b/>
          <w:sz w:val="24"/>
          <w:szCs w:val="24"/>
        </w:rPr>
        <w:t>04</w:t>
      </w:r>
      <w:r w:rsidRPr="00380009">
        <w:rPr>
          <w:rFonts w:ascii="Times New Roman" w:eastAsia="Times New Roman" w:hAnsi="Times New Roman" w:cs="Times New Roman"/>
          <w:b/>
          <w:sz w:val="24"/>
          <w:szCs w:val="24"/>
        </w:rPr>
        <w:t>.0</w:t>
      </w:r>
      <w:r w:rsidR="00380009" w:rsidRPr="00380009">
        <w:rPr>
          <w:rFonts w:ascii="Times New Roman" w:eastAsia="Times New Roman" w:hAnsi="Times New Roman" w:cs="Times New Roman"/>
          <w:b/>
          <w:sz w:val="24"/>
          <w:szCs w:val="24"/>
        </w:rPr>
        <w:t>3</w:t>
      </w:r>
      <w:r w:rsidRPr="00380009">
        <w:rPr>
          <w:rFonts w:ascii="Times New Roman" w:eastAsia="Times New Roman" w:hAnsi="Times New Roman" w:cs="Times New Roman"/>
          <w:b/>
          <w:sz w:val="24"/>
          <w:szCs w:val="24"/>
        </w:rPr>
        <w:t>.202</w:t>
      </w:r>
      <w:r w:rsidR="00771594" w:rsidRPr="00380009">
        <w:rPr>
          <w:rFonts w:ascii="Times New Roman" w:eastAsia="Times New Roman" w:hAnsi="Times New Roman" w:cs="Times New Roman"/>
          <w:b/>
          <w:sz w:val="24"/>
          <w:szCs w:val="24"/>
        </w:rPr>
        <w:t>5</w:t>
      </w:r>
      <w:r w:rsidRPr="00380009">
        <w:rPr>
          <w:rFonts w:ascii="Times New Roman" w:eastAsia="Times New Roman" w:hAnsi="Times New Roman" w:cs="Times New Roman"/>
          <w:b/>
          <w:sz w:val="24"/>
          <w:szCs w:val="24"/>
        </w:rPr>
        <w:t>.</w:t>
      </w:r>
    </w:p>
    <w:p w14:paraId="5152E196" w14:textId="3CF4FBCF"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b/>
          <w:sz w:val="24"/>
          <w:szCs w:val="24"/>
        </w:rPr>
        <w:t xml:space="preserve">Piedāvājuma spēkā esamība: </w:t>
      </w:r>
      <w:r w:rsidRPr="00380009">
        <w:rPr>
          <w:rFonts w:ascii="Times New Roman" w:eastAsia="Times New Roman" w:hAnsi="Times New Roman" w:cs="Times New Roman"/>
          <w:sz w:val="24"/>
          <w:szCs w:val="24"/>
        </w:rPr>
        <w:t xml:space="preserve">derīguma termiņš ir </w:t>
      </w:r>
      <w:r w:rsidRPr="00380009">
        <w:rPr>
          <w:rFonts w:ascii="Times New Roman" w:eastAsia="Times New Roman" w:hAnsi="Times New Roman" w:cs="Times New Roman"/>
          <w:b/>
          <w:i/>
          <w:sz w:val="24"/>
          <w:szCs w:val="24"/>
          <w:u w:val="single"/>
        </w:rPr>
        <w:t xml:space="preserve">60 (sešdesmit) </w:t>
      </w:r>
      <w:r w:rsidRPr="00380009">
        <w:rPr>
          <w:rFonts w:ascii="Times New Roman" w:eastAsia="Times New Roman" w:hAnsi="Times New Roman" w:cs="Times New Roman"/>
          <w:sz w:val="24"/>
          <w:szCs w:val="24"/>
        </w:rPr>
        <w:t xml:space="preserve">kalendārās dienas, skaitot no iesniegšanas termiņa beigām.  </w:t>
      </w:r>
    </w:p>
    <w:p w14:paraId="73A507DA" w14:textId="50926D2B"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noProof/>
          <w:sz w:val="24"/>
          <w:szCs w:val="24"/>
          <w:lang w:eastAsia="lv-LV"/>
        </w:rPr>
        <w:t xml:space="preserve">Nolikums ir pieejams tiešsaistē </w:t>
      </w:r>
      <w:r w:rsidR="001D6D40">
        <w:rPr>
          <w:rFonts w:ascii="Times New Roman" w:eastAsia="Times New Roman" w:hAnsi="Times New Roman" w:cs="Times New Roman"/>
          <w:noProof/>
          <w:sz w:val="24"/>
          <w:szCs w:val="24"/>
          <w:lang w:eastAsia="lv-LV"/>
        </w:rPr>
        <w:t>Pasūtītāja</w:t>
      </w:r>
      <w:r w:rsidRPr="00380009">
        <w:rPr>
          <w:rFonts w:ascii="Times New Roman" w:eastAsia="Times New Roman" w:hAnsi="Times New Roman" w:cs="Times New Roman"/>
          <w:noProof/>
          <w:sz w:val="24"/>
          <w:szCs w:val="24"/>
          <w:lang w:eastAsia="lv-LV"/>
        </w:rPr>
        <w:t xml:space="preserve"> mājas lapā  </w:t>
      </w:r>
      <w:hyperlink r:id="rId7" w:history="1">
        <w:r w:rsidRPr="00380009">
          <w:rPr>
            <w:rStyle w:val="Hipersaite"/>
            <w:rFonts w:ascii="Times New Roman" w:eastAsia="Times New Roman" w:hAnsi="Times New Roman" w:cs="Times New Roman"/>
            <w:noProof/>
            <w:sz w:val="24"/>
            <w:szCs w:val="24"/>
            <w:lang w:eastAsia="lv-LV"/>
          </w:rPr>
          <w:t>www.limbazuslitums</w:t>
        </w:r>
      </w:hyperlink>
      <w:r w:rsidRPr="00380009">
        <w:rPr>
          <w:rStyle w:val="Hipersaite"/>
          <w:rFonts w:ascii="Times New Roman" w:eastAsia="Times New Roman" w:hAnsi="Times New Roman" w:cs="Times New Roman"/>
          <w:noProof/>
          <w:sz w:val="24"/>
          <w:szCs w:val="24"/>
          <w:lang w:eastAsia="lv-LV"/>
        </w:rPr>
        <w:t>.lv</w:t>
      </w:r>
      <w:r w:rsidRPr="00380009">
        <w:rPr>
          <w:rFonts w:ascii="Times New Roman" w:eastAsia="Times New Roman" w:hAnsi="Times New Roman" w:cs="Times New Roman"/>
          <w:noProof/>
          <w:sz w:val="24"/>
          <w:szCs w:val="24"/>
          <w:lang w:eastAsia="lv-LV"/>
        </w:rPr>
        <w:t xml:space="preserve"> sadaļā „Iepirkumi”.</w:t>
      </w:r>
      <w:r w:rsidRPr="00380009">
        <w:rPr>
          <w:rFonts w:ascii="Times New Roman" w:eastAsia="Times New Roman" w:hAnsi="Times New Roman" w:cs="Times New Roman"/>
          <w:noProof/>
          <w:color w:val="FF0000"/>
          <w:sz w:val="24"/>
          <w:szCs w:val="24"/>
          <w:lang w:eastAsia="lv-LV"/>
        </w:rPr>
        <w:t xml:space="preserve"> </w:t>
      </w:r>
    </w:p>
    <w:p w14:paraId="1D2B1BF3" w14:textId="5238B39E"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sz w:val="24"/>
          <w:szCs w:val="24"/>
          <w:u w:val="single"/>
        </w:rPr>
        <w:t>Ieinteresēto Pretendentu jautājumi par nolikumu un tā pielikumiem iesniedzami: Iepirkumu komisijai</w:t>
      </w:r>
      <w:r w:rsidRPr="00380009">
        <w:rPr>
          <w:rFonts w:ascii="Times New Roman" w:eastAsia="Times New Roman" w:hAnsi="Times New Roman" w:cs="Times New Roman"/>
          <w:sz w:val="24"/>
          <w:szCs w:val="24"/>
        </w:rPr>
        <w:t xml:space="preserve"> (Jaunā iela 2A, Limbažos, Limbažu novadā, LV-4001, vai elektroniski uz e-pastu</w:t>
      </w:r>
      <w:r w:rsidRPr="00380009">
        <w:rPr>
          <w:rFonts w:ascii="Times New Roman" w:eastAsia="Times New Roman" w:hAnsi="Times New Roman" w:cs="Times New Roman"/>
          <w:i/>
          <w:sz w:val="24"/>
          <w:szCs w:val="24"/>
        </w:rPr>
        <w:t xml:space="preserve"> info@limbazusiltums.lv)</w:t>
      </w:r>
      <w:r w:rsidRPr="00380009">
        <w:rPr>
          <w:rFonts w:ascii="Times New Roman" w:eastAsia="Times New Roman" w:hAnsi="Times New Roman" w:cs="Times New Roman"/>
          <w:sz w:val="24"/>
          <w:szCs w:val="24"/>
        </w:rPr>
        <w:t xml:space="preserve">. </w:t>
      </w:r>
      <w:r w:rsidRPr="00380009">
        <w:rPr>
          <w:rFonts w:ascii="Times New Roman" w:eastAsia="Arial Unicode MS" w:hAnsi="Times New Roman" w:cs="Times New Roman"/>
          <w:bCs/>
          <w:kern w:val="1"/>
          <w:sz w:val="24"/>
          <w:szCs w:val="24"/>
          <w:lang w:eastAsia="hi-IN"/>
        </w:rPr>
        <w:t>Kontaktpersona Valters Mardoks</w:t>
      </w:r>
      <w:r w:rsidR="001D6D40">
        <w:rPr>
          <w:rFonts w:ascii="Times New Roman" w:eastAsia="Arial Unicode MS" w:hAnsi="Times New Roman" w:cs="Times New Roman"/>
          <w:bCs/>
          <w:kern w:val="1"/>
          <w:sz w:val="24"/>
          <w:szCs w:val="24"/>
          <w:lang w:eastAsia="hi-IN"/>
        </w:rPr>
        <w:t>,</w:t>
      </w:r>
      <w:r w:rsidRPr="00380009">
        <w:rPr>
          <w:rFonts w:ascii="Times New Roman" w:eastAsia="Arial Unicode MS" w:hAnsi="Times New Roman" w:cs="Times New Roman"/>
          <w:bCs/>
          <w:kern w:val="1"/>
          <w:sz w:val="24"/>
          <w:szCs w:val="24"/>
          <w:lang w:eastAsia="hi-IN"/>
        </w:rPr>
        <w:t xml:space="preserve"> t</w:t>
      </w:r>
      <w:r w:rsidR="002E0190">
        <w:rPr>
          <w:rFonts w:ascii="Times New Roman" w:eastAsia="Arial Unicode MS" w:hAnsi="Times New Roman" w:cs="Times New Roman"/>
          <w:bCs/>
          <w:kern w:val="1"/>
          <w:sz w:val="24"/>
          <w:szCs w:val="24"/>
          <w:lang w:eastAsia="hi-IN"/>
        </w:rPr>
        <w:t>ālr.</w:t>
      </w:r>
      <w:r w:rsidR="00243AAB">
        <w:rPr>
          <w:rFonts w:ascii="Times New Roman" w:eastAsia="Arial Unicode MS" w:hAnsi="Times New Roman" w:cs="Times New Roman"/>
          <w:bCs/>
          <w:kern w:val="1"/>
          <w:sz w:val="24"/>
          <w:szCs w:val="24"/>
          <w:lang w:eastAsia="hi-IN"/>
        </w:rPr>
        <w:t xml:space="preserve"> </w:t>
      </w:r>
      <w:r w:rsidR="002E0190">
        <w:rPr>
          <w:rFonts w:ascii="Times New Roman" w:eastAsia="Arial Unicode MS" w:hAnsi="Times New Roman" w:cs="Times New Roman"/>
          <w:bCs/>
          <w:kern w:val="1"/>
          <w:sz w:val="24"/>
          <w:szCs w:val="24"/>
          <w:lang w:eastAsia="hi-IN"/>
        </w:rPr>
        <w:t>Nr.</w:t>
      </w:r>
      <w:r w:rsidR="001D6D40">
        <w:rPr>
          <w:rFonts w:ascii="Times New Roman" w:eastAsia="Arial Unicode MS" w:hAnsi="Times New Roman" w:cs="Times New Roman"/>
          <w:bCs/>
          <w:kern w:val="1"/>
          <w:sz w:val="24"/>
          <w:szCs w:val="24"/>
          <w:lang w:eastAsia="hi-IN"/>
        </w:rPr>
        <w:t xml:space="preserve"> </w:t>
      </w:r>
      <w:r w:rsidRPr="00380009">
        <w:rPr>
          <w:rFonts w:ascii="Times New Roman" w:eastAsia="Arial Unicode MS" w:hAnsi="Times New Roman" w:cs="Times New Roman"/>
          <w:bCs/>
          <w:kern w:val="1"/>
          <w:sz w:val="24"/>
          <w:szCs w:val="24"/>
          <w:lang w:eastAsia="hi-IN"/>
        </w:rPr>
        <w:t>29215974</w:t>
      </w:r>
      <w:r w:rsidR="001D6D40">
        <w:rPr>
          <w:rFonts w:ascii="Times New Roman" w:eastAsia="Arial Unicode MS" w:hAnsi="Times New Roman" w:cs="Times New Roman"/>
          <w:bCs/>
          <w:kern w:val="1"/>
          <w:sz w:val="24"/>
          <w:szCs w:val="24"/>
          <w:lang w:eastAsia="hi-IN"/>
        </w:rPr>
        <w:t>.</w:t>
      </w:r>
    </w:p>
    <w:p w14:paraId="19DC0688" w14:textId="213188F5" w:rsidR="00DE5265" w:rsidRPr="00380009" w:rsidRDefault="00DE5265" w:rsidP="002B6AE9">
      <w:pPr>
        <w:pStyle w:val="Sarakstarindkopa"/>
        <w:keepNext/>
        <w:widowControl w:val="0"/>
        <w:numPr>
          <w:ilvl w:val="0"/>
          <w:numId w:val="3"/>
        </w:numPr>
        <w:tabs>
          <w:tab w:val="left" w:pos="540"/>
          <w:tab w:val="left" w:pos="567"/>
          <w:tab w:val="left" w:pos="900"/>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380009">
        <w:rPr>
          <w:rFonts w:ascii="Times New Roman" w:eastAsia="Times New Roman" w:hAnsi="Times New Roman" w:cs="Times New Roman"/>
          <w:b/>
          <w:sz w:val="24"/>
          <w:szCs w:val="24"/>
        </w:rPr>
        <w:t xml:space="preserve">Piedāvājuma iesniegšana: </w:t>
      </w:r>
      <w:bookmarkStart w:id="1" w:name="_Hlk191368582"/>
      <w:r w:rsidRPr="00380009">
        <w:rPr>
          <w:rFonts w:ascii="Times New Roman" w:eastAsia="Times New Roman" w:hAnsi="Times New Roman" w:cs="Times New Roman"/>
          <w:sz w:val="24"/>
          <w:szCs w:val="24"/>
        </w:rPr>
        <w:t xml:space="preserve">Pretendentiem piedāvājumus ir jāiesniedz </w:t>
      </w:r>
      <w:r w:rsidRPr="00380009">
        <w:rPr>
          <w:rFonts w:ascii="Times New Roman" w:eastAsia="Times New Roman" w:hAnsi="Times New Roman" w:cs="Times New Roman"/>
          <w:b/>
          <w:bCs/>
          <w:sz w:val="24"/>
          <w:szCs w:val="24"/>
        </w:rPr>
        <w:t xml:space="preserve">līdz </w:t>
      </w:r>
      <w:r w:rsidR="001D6D40" w:rsidRPr="00380009">
        <w:rPr>
          <w:rFonts w:ascii="Times New Roman" w:eastAsia="Times New Roman" w:hAnsi="Times New Roman" w:cs="Times New Roman"/>
          <w:b/>
          <w:sz w:val="24"/>
          <w:szCs w:val="24"/>
        </w:rPr>
        <w:t>04.03.2025</w:t>
      </w:r>
      <w:r w:rsidR="001D6D40">
        <w:rPr>
          <w:rFonts w:ascii="Times New Roman" w:eastAsia="Times New Roman" w:hAnsi="Times New Roman" w:cs="Times New Roman"/>
          <w:b/>
          <w:sz w:val="24"/>
          <w:szCs w:val="24"/>
        </w:rPr>
        <w:t xml:space="preserve">., </w:t>
      </w:r>
      <w:r w:rsidRPr="00380009">
        <w:rPr>
          <w:rFonts w:ascii="Times New Roman" w:eastAsia="Times New Roman" w:hAnsi="Times New Roman" w:cs="Times New Roman"/>
          <w:b/>
          <w:bCs/>
          <w:sz w:val="24"/>
          <w:szCs w:val="24"/>
        </w:rPr>
        <w:t>plkst.</w:t>
      </w:r>
      <w:r w:rsidR="00380009" w:rsidRPr="00380009">
        <w:rPr>
          <w:rFonts w:ascii="Times New Roman" w:eastAsia="Times New Roman" w:hAnsi="Times New Roman" w:cs="Times New Roman"/>
          <w:b/>
          <w:bCs/>
          <w:sz w:val="24"/>
          <w:szCs w:val="24"/>
        </w:rPr>
        <w:t>10.00</w:t>
      </w:r>
      <w:r w:rsidRPr="00380009">
        <w:rPr>
          <w:rFonts w:ascii="Times New Roman" w:eastAsia="Times New Roman" w:hAnsi="Times New Roman" w:cs="Times New Roman"/>
          <w:sz w:val="24"/>
          <w:szCs w:val="24"/>
        </w:rPr>
        <w:t xml:space="preserve">, </w:t>
      </w:r>
      <w:bookmarkEnd w:id="1"/>
      <w:r w:rsidRPr="00380009">
        <w:rPr>
          <w:rFonts w:ascii="Times New Roman" w:eastAsia="Times New Roman" w:hAnsi="Times New Roman" w:cs="Times New Roman"/>
          <w:sz w:val="24"/>
          <w:szCs w:val="24"/>
        </w:rPr>
        <w:t>personīgi SIA „</w:t>
      </w:r>
      <w:r w:rsidR="002E0190" w:rsidRPr="00380009">
        <w:rPr>
          <w:rFonts w:ascii="Times New Roman" w:eastAsia="Times New Roman" w:hAnsi="Times New Roman" w:cs="Times New Roman"/>
          <w:sz w:val="24"/>
          <w:szCs w:val="24"/>
        </w:rPr>
        <w:t>LIMBAŽU SILTUMS</w:t>
      </w:r>
      <w:r w:rsidRPr="00380009">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8" w:history="1">
        <w:r w:rsidRPr="00380009">
          <w:rPr>
            <w:rStyle w:val="Hipersaite"/>
            <w:rFonts w:ascii="Times New Roman" w:eastAsia="Times New Roman" w:hAnsi="Times New Roman" w:cs="Times New Roman"/>
            <w:sz w:val="24"/>
            <w:szCs w:val="24"/>
          </w:rPr>
          <w:t>info@limbazusiltums.lv</w:t>
        </w:r>
      </w:hyperlink>
      <w:r w:rsidR="001D6D40">
        <w:t>.</w:t>
      </w:r>
      <w:r w:rsidRPr="00380009">
        <w:rPr>
          <w:rFonts w:ascii="Times New Roman" w:eastAsia="Times New Roman" w:hAnsi="Times New Roman" w:cs="Times New Roman"/>
          <w:sz w:val="24"/>
          <w:szCs w:val="24"/>
        </w:rPr>
        <w:t xml:space="preserve">  </w:t>
      </w:r>
    </w:p>
    <w:p w14:paraId="28F34D4C" w14:textId="5647D523" w:rsidR="00DE5265" w:rsidRPr="002B6AE9" w:rsidRDefault="00DE5265" w:rsidP="002B6AE9">
      <w:pPr>
        <w:pStyle w:val="Sarakstarindkopa"/>
        <w:keepNext/>
        <w:widowControl w:val="0"/>
        <w:numPr>
          <w:ilvl w:val="0"/>
          <w:numId w:val="3"/>
        </w:numPr>
        <w:tabs>
          <w:tab w:val="left" w:pos="567"/>
        </w:tabs>
        <w:autoSpaceDE w:val="0"/>
        <w:autoSpaceDN w:val="0"/>
        <w:spacing w:after="0" w:line="240" w:lineRule="auto"/>
        <w:ind w:left="567" w:hanging="567"/>
        <w:jc w:val="both"/>
        <w:outlineLvl w:val="2"/>
        <w:rPr>
          <w:rFonts w:ascii="Times New Roman" w:eastAsia="Arial Unicode MS" w:hAnsi="Times New Roman" w:cs="Times New Roman"/>
          <w:bCs/>
          <w:kern w:val="1"/>
          <w:sz w:val="24"/>
          <w:szCs w:val="24"/>
          <w:lang w:eastAsia="hi-IN"/>
        </w:rPr>
      </w:pPr>
      <w:r w:rsidRPr="002B6AE9">
        <w:rPr>
          <w:rFonts w:ascii="Times New Roman" w:eastAsia="Times New Roman" w:hAnsi="Times New Roman" w:cs="Times New Roman"/>
          <w:b/>
          <w:sz w:val="24"/>
          <w:szCs w:val="24"/>
          <w:lang w:eastAsia="lv-LV"/>
        </w:rPr>
        <w:t>Līguma izpildes laiks, vieta un citi noteikumi:</w:t>
      </w:r>
    </w:p>
    <w:p w14:paraId="18E937CD" w14:textId="42B3979B" w:rsidR="00DE5265" w:rsidRPr="002B6AE9" w:rsidRDefault="00DE5265" w:rsidP="002B6AE9">
      <w:pPr>
        <w:pStyle w:val="Sarakstarindkopa"/>
        <w:numPr>
          <w:ilvl w:val="1"/>
          <w:numId w:val="3"/>
        </w:numPr>
        <w:tabs>
          <w:tab w:val="left" w:pos="1134"/>
        </w:tabs>
        <w:spacing w:after="0" w:line="240" w:lineRule="auto"/>
        <w:ind w:left="1134" w:hanging="567"/>
        <w:jc w:val="both"/>
        <w:rPr>
          <w:rFonts w:ascii="Times New Roman" w:eastAsia="Times New Roman" w:hAnsi="Times New Roman" w:cs="Times New Roman"/>
          <w:sz w:val="24"/>
          <w:szCs w:val="24"/>
          <w:lang w:eastAsia="lv-LV"/>
        </w:rPr>
      </w:pPr>
      <w:r w:rsidRPr="002B6AE9">
        <w:rPr>
          <w:rFonts w:ascii="Times New Roman" w:eastAsia="Times New Roman" w:hAnsi="Times New Roman" w:cs="Times New Roman"/>
          <w:sz w:val="24"/>
          <w:szCs w:val="24"/>
          <w:lang w:eastAsia="lv-LV"/>
        </w:rPr>
        <w:t xml:space="preserve">Iepirkuma rezultātā tiks slēgts līgums. Ja pretendents, kuram piešķirtas līguma slēgšanas tiesības, atsakās slēgt līgumu ar </w:t>
      </w:r>
      <w:r w:rsidR="001D6D40">
        <w:rPr>
          <w:rFonts w:ascii="Times New Roman" w:eastAsia="Times New Roman" w:hAnsi="Times New Roman" w:cs="Times New Roman"/>
          <w:sz w:val="24"/>
          <w:szCs w:val="24"/>
          <w:lang w:eastAsia="lv-LV"/>
        </w:rPr>
        <w:t>p</w:t>
      </w:r>
      <w:r w:rsidRPr="002B6AE9">
        <w:rPr>
          <w:rFonts w:ascii="Times New Roman" w:eastAsia="Times New Roman" w:hAnsi="Times New Roman" w:cs="Times New Roman"/>
          <w:sz w:val="24"/>
          <w:szCs w:val="24"/>
          <w:lang w:eastAsia="lv-LV"/>
        </w:rPr>
        <w:t xml:space="preserve">asūtītāju noteiktajā laikā, </w:t>
      </w:r>
      <w:r w:rsidR="001D6D40">
        <w:rPr>
          <w:rFonts w:ascii="Times New Roman" w:eastAsia="Times New Roman" w:hAnsi="Times New Roman" w:cs="Times New Roman"/>
          <w:sz w:val="24"/>
          <w:szCs w:val="24"/>
          <w:lang w:eastAsia="lv-LV"/>
        </w:rPr>
        <w:t>p</w:t>
      </w:r>
      <w:r w:rsidRPr="002B6AE9">
        <w:rPr>
          <w:rFonts w:ascii="Times New Roman" w:eastAsia="Times New Roman" w:hAnsi="Times New Roman" w:cs="Times New Roman"/>
          <w:sz w:val="24"/>
          <w:szCs w:val="24"/>
          <w:lang w:eastAsia="lv-LV"/>
        </w:rPr>
        <w:t xml:space="preserve">asūtītājs ir tiesīgs pieņemt lēmumu līguma slēgšanas tiesības piešķirt nākamajam pretendentam. </w:t>
      </w:r>
    </w:p>
    <w:p w14:paraId="460E691F" w14:textId="7ECBE8C6" w:rsidR="00DE5265" w:rsidRPr="00380009" w:rsidRDefault="00DE5265" w:rsidP="002B6AE9">
      <w:pPr>
        <w:pStyle w:val="Sarakstarindkopa"/>
        <w:numPr>
          <w:ilvl w:val="1"/>
          <w:numId w:val="3"/>
        </w:numPr>
        <w:tabs>
          <w:tab w:val="left" w:pos="1134"/>
        </w:tabs>
        <w:spacing w:after="0" w:line="240" w:lineRule="auto"/>
        <w:ind w:left="1134"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sz w:val="24"/>
          <w:szCs w:val="24"/>
          <w:lang w:eastAsia="lv-LV"/>
        </w:rPr>
        <w:t>Līguma izpildes vieta: Limbaži</w:t>
      </w:r>
      <w:r w:rsidR="001D6D40">
        <w:rPr>
          <w:rFonts w:ascii="Times New Roman" w:eastAsia="Times New Roman" w:hAnsi="Times New Roman" w:cs="Times New Roman"/>
          <w:sz w:val="24"/>
          <w:szCs w:val="24"/>
          <w:lang w:eastAsia="lv-LV"/>
        </w:rPr>
        <w:t>.</w:t>
      </w:r>
    </w:p>
    <w:p w14:paraId="31E3A633" w14:textId="58C0D920" w:rsidR="00DE5265" w:rsidRPr="00380009" w:rsidRDefault="00DE5265" w:rsidP="002B6AE9">
      <w:pPr>
        <w:pStyle w:val="Sarakstarindkopa"/>
        <w:numPr>
          <w:ilvl w:val="1"/>
          <w:numId w:val="3"/>
        </w:numPr>
        <w:tabs>
          <w:tab w:val="left" w:pos="1134"/>
        </w:tabs>
        <w:spacing w:after="0" w:line="240" w:lineRule="auto"/>
        <w:ind w:left="1134" w:hanging="567"/>
        <w:jc w:val="both"/>
        <w:rPr>
          <w:rFonts w:ascii="Times New Roman" w:eastAsia="Times New Roman" w:hAnsi="Times New Roman" w:cs="Times New Roman"/>
          <w:sz w:val="24"/>
          <w:szCs w:val="24"/>
          <w:lang w:eastAsia="lv-LV"/>
        </w:rPr>
      </w:pPr>
      <w:r w:rsidRPr="00380009">
        <w:rPr>
          <w:rFonts w:ascii="Times New Roman" w:eastAsia="Times New Roman" w:hAnsi="Times New Roman" w:cs="Times New Roman"/>
          <w:b/>
          <w:bCs/>
          <w:sz w:val="24"/>
          <w:szCs w:val="24"/>
          <w:u w:val="single"/>
          <w:lang w:eastAsia="lv-LV"/>
        </w:rPr>
        <w:t xml:space="preserve">Līguma izpildes laiks: </w:t>
      </w:r>
      <w:r w:rsidR="00A80C89" w:rsidRPr="00380009">
        <w:rPr>
          <w:rFonts w:ascii="Times New Roman" w:eastAsia="Times New Roman" w:hAnsi="Times New Roman" w:cs="Times New Roman"/>
          <w:b/>
          <w:bCs/>
          <w:sz w:val="24"/>
          <w:szCs w:val="24"/>
          <w:u w:val="single"/>
          <w:lang w:eastAsia="lv-LV"/>
        </w:rPr>
        <w:t>darbības laiks</w:t>
      </w:r>
      <w:r w:rsidR="001D6D40">
        <w:rPr>
          <w:rFonts w:ascii="Times New Roman" w:eastAsia="Times New Roman" w:hAnsi="Times New Roman" w:cs="Times New Roman"/>
          <w:b/>
          <w:bCs/>
          <w:sz w:val="24"/>
          <w:szCs w:val="24"/>
          <w:u w:val="single"/>
          <w:lang w:eastAsia="lv-LV"/>
        </w:rPr>
        <w:t xml:space="preserve"> polisēm</w:t>
      </w:r>
      <w:r w:rsidR="00A80C89" w:rsidRPr="00380009">
        <w:rPr>
          <w:rFonts w:ascii="Times New Roman" w:eastAsia="Times New Roman" w:hAnsi="Times New Roman" w:cs="Times New Roman"/>
          <w:b/>
          <w:bCs/>
          <w:sz w:val="24"/>
          <w:szCs w:val="24"/>
          <w:u w:val="single"/>
          <w:lang w:eastAsia="lv-LV"/>
        </w:rPr>
        <w:t xml:space="preserve"> </w:t>
      </w:r>
      <w:r w:rsidR="00380009" w:rsidRPr="00380009">
        <w:rPr>
          <w:rFonts w:ascii="Times New Roman" w:eastAsia="Times New Roman" w:hAnsi="Times New Roman" w:cs="Times New Roman"/>
          <w:b/>
          <w:bCs/>
          <w:sz w:val="24"/>
          <w:szCs w:val="24"/>
          <w:u w:val="single"/>
          <w:lang w:eastAsia="lv-LV"/>
        </w:rPr>
        <w:t>12 mēneši</w:t>
      </w:r>
      <w:r w:rsidR="00A80C89" w:rsidRPr="00380009">
        <w:rPr>
          <w:rFonts w:ascii="Times New Roman" w:eastAsia="Times New Roman" w:hAnsi="Times New Roman" w:cs="Times New Roman"/>
          <w:b/>
          <w:bCs/>
          <w:sz w:val="24"/>
          <w:szCs w:val="24"/>
          <w:u w:val="single"/>
          <w:lang w:eastAsia="lv-LV"/>
        </w:rPr>
        <w:t>.</w:t>
      </w:r>
    </w:p>
    <w:p w14:paraId="056BC780" w14:textId="5BE45782" w:rsidR="00DE5265" w:rsidRPr="00380009" w:rsidRDefault="00DE5265" w:rsidP="002B6AE9">
      <w:pPr>
        <w:pStyle w:val="Sarakstarindkopa"/>
        <w:keepNext/>
        <w:widowControl w:val="0"/>
        <w:numPr>
          <w:ilvl w:val="0"/>
          <w:numId w:val="3"/>
        </w:numPr>
        <w:tabs>
          <w:tab w:val="left" w:pos="567"/>
        </w:tabs>
        <w:autoSpaceDE w:val="0"/>
        <w:autoSpaceDN w:val="0"/>
        <w:spacing w:after="0" w:line="240" w:lineRule="auto"/>
        <w:ind w:left="567" w:hanging="567"/>
        <w:jc w:val="both"/>
        <w:outlineLvl w:val="2"/>
        <w:rPr>
          <w:rFonts w:ascii="Times New Roman" w:eastAsia="Times New Roman" w:hAnsi="Times New Roman" w:cs="Times New Roman"/>
          <w:b/>
          <w:sz w:val="24"/>
          <w:szCs w:val="24"/>
          <w:lang w:eastAsia="lv-LV"/>
        </w:rPr>
      </w:pPr>
      <w:r w:rsidRPr="00380009">
        <w:rPr>
          <w:rFonts w:ascii="Times New Roman" w:eastAsia="Times New Roman" w:hAnsi="Times New Roman" w:cs="Times New Roman"/>
          <w:b/>
          <w:sz w:val="24"/>
          <w:szCs w:val="24"/>
          <w:lang w:eastAsia="lv-LV"/>
        </w:rPr>
        <w:t xml:space="preserve">Prasības un iesniedzamie dokumenti, lai novērtētu pretendenta atbilstību: </w:t>
      </w:r>
    </w:p>
    <w:p w14:paraId="12D12C3B" w14:textId="77777777" w:rsidR="00DE5265" w:rsidRPr="00380009" w:rsidRDefault="00DE5265" w:rsidP="00DE5265">
      <w:pPr>
        <w:spacing w:after="0" w:line="240" w:lineRule="auto"/>
        <w:jc w:val="both"/>
        <w:rPr>
          <w:rFonts w:ascii="Times New Roman" w:eastAsia="Times New Roman" w:hAnsi="Times New Roman" w:cs="Times New Roman"/>
          <w:b/>
          <w:sz w:val="24"/>
          <w:szCs w:val="24"/>
          <w:lang w:eastAsia="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5"/>
      </w:tblGrid>
      <w:tr w:rsidR="00DE5265" w:rsidRPr="00380009" w14:paraId="48794A88" w14:textId="77777777" w:rsidTr="00975EF3">
        <w:trPr>
          <w:trHeight w:val="381"/>
        </w:trPr>
        <w:tc>
          <w:tcPr>
            <w:tcW w:w="4424" w:type="dxa"/>
            <w:shd w:val="clear" w:color="auto" w:fill="auto"/>
          </w:tcPr>
          <w:p w14:paraId="7D9A85C8" w14:textId="77777777" w:rsidR="00DE5265" w:rsidRPr="00380009" w:rsidRDefault="00DE5265" w:rsidP="00975EF3">
            <w:pPr>
              <w:suppressAutoHyphens/>
              <w:spacing w:beforeLines="60" w:before="144" w:afterLines="60" w:after="144" w:line="240"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Prasība:</w:t>
            </w:r>
          </w:p>
        </w:tc>
        <w:tc>
          <w:tcPr>
            <w:tcW w:w="5215" w:type="dxa"/>
            <w:shd w:val="clear" w:color="auto" w:fill="auto"/>
            <w:vAlign w:val="center"/>
          </w:tcPr>
          <w:p w14:paraId="2C0B4C42" w14:textId="77777777" w:rsidR="00DE5265" w:rsidRPr="00380009" w:rsidRDefault="00DE5265" w:rsidP="00975EF3">
            <w:pPr>
              <w:suppressAutoHyphens/>
              <w:spacing w:beforeLines="60" w:before="144" w:afterLines="60" w:after="144" w:line="240"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Iesniedzamais dokuments:</w:t>
            </w:r>
          </w:p>
        </w:tc>
      </w:tr>
      <w:tr w:rsidR="00DE5265" w:rsidRPr="00380009" w14:paraId="6D80B078" w14:textId="77777777" w:rsidTr="00185C9D">
        <w:trPr>
          <w:trHeight w:val="3206"/>
        </w:trPr>
        <w:tc>
          <w:tcPr>
            <w:tcW w:w="4424" w:type="dxa"/>
            <w:shd w:val="clear" w:color="auto" w:fill="auto"/>
          </w:tcPr>
          <w:p w14:paraId="702D12FA" w14:textId="05F3E650" w:rsidR="00DE5265" w:rsidRPr="002E0190" w:rsidRDefault="00DE5265" w:rsidP="00185C9D">
            <w:pPr>
              <w:pStyle w:val="Sarakstarindkopa"/>
              <w:numPr>
                <w:ilvl w:val="0"/>
                <w:numId w:val="18"/>
              </w:numPr>
              <w:tabs>
                <w:tab w:val="left" w:pos="342"/>
              </w:tabs>
              <w:suppressAutoHyphens/>
              <w:spacing w:beforeLines="60" w:before="144" w:afterLines="60" w:after="144" w:line="240" w:lineRule="auto"/>
              <w:ind w:left="58" w:firstLine="0"/>
              <w:jc w:val="both"/>
              <w:rPr>
                <w:rFonts w:ascii="Times New Roman" w:eastAsia="Helvetica" w:hAnsi="Times New Roman" w:cs="Times New Roman"/>
                <w:sz w:val="24"/>
                <w:szCs w:val="24"/>
                <w:lang w:eastAsia="ar-SA"/>
              </w:rPr>
            </w:pPr>
            <w:r w:rsidRPr="002E0190">
              <w:rPr>
                <w:rFonts w:ascii="Times New Roman" w:eastAsia="Helvetica" w:hAnsi="Times New Roman" w:cs="Times New Roman"/>
                <w:sz w:val="24"/>
                <w:szCs w:val="24"/>
                <w:lang w:eastAsia="ar-SA"/>
              </w:rPr>
              <w:t xml:space="preserve">Pretendents var būt jebkura fiziskā vai juridiskā persona, kā arī šādu personu apvienība jebkurā to kombinācijā, kas attiecīgi piedāvā sniegt </w:t>
            </w:r>
            <w:r w:rsidRPr="002E0190">
              <w:rPr>
                <w:rFonts w:ascii="Times New Roman" w:eastAsia="Times New Roman" w:hAnsi="Times New Roman" w:cs="Times New Roman"/>
                <w:sz w:val="24"/>
                <w:szCs w:val="24"/>
                <w:lang w:eastAsia="lv-LV"/>
              </w:rPr>
              <w:t>apdrošināšanas pakalpojumus</w:t>
            </w:r>
            <w:r w:rsidRPr="002E0190">
              <w:rPr>
                <w:rFonts w:ascii="Times New Roman" w:eastAsia="Helvetica" w:hAnsi="Times New Roman" w:cs="Times New Roman"/>
                <w:sz w:val="24"/>
                <w:szCs w:val="24"/>
                <w:lang w:eastAsia="ar-SA"/>
              </w:rPr>
              <w:t>, un ir iesniegusi piedāvājumu atbilstoši šī nolikuma prasībām.</w:t>
            </w:r>
          </w:p>
          <w:p w14:paraId="0C3DFD48" w14:textId="77777777" w:rsidR="00DE5265" w:rsidRPr="00380009" w:rsidRDefault="00DE5265" w:rsidP="00185C9D">
            <w:pPr>
              <w:tabs>
                <w:tab w:val="left" w:pos="34"/>
              </w:tabs>
              <w:suppressAutoHyphens/>
              <w:spacing w:beforeLines="60" w:before="144" w:afterLines="60" w:after="144" w:line="240" w:lineRule="auto"/>
              <w:ind w:left="38" w:hanging="4"/>
              <w:jc w:val="both"/>
              <w:rPr>
                <w:rFonts w:ascii="Times New Roman" w:eastAsia="Helvetica" w:hAnsi="Times New Roman" w:cs="Times New Roman"/>
                <w:sz w:val="24"/>
                <w:szCs w:val="24"/>
                <w:lang w:eastAsia="ar-SA"/>
              </w:rPr>
            </w:pPr>
            <w:r w:rsidRPr="00380009">
              <w:rPr>
                <w:rFonts w:ascii="Times New Roman" w:eastAsia="Helvetica" w:hAnsi="Times New Roman" w:cs="Times New Roman"/>
                <w:sz w:val="24"/>
                <w:szCs w:val="24"/>
                <w:lang w:eastAsia="ar-SA"/>
              </w:rPr>
              <w:t>Pretendents var balstīties uz citu personu spējām, lai apliecinātu, ka tā kvalifikācija atbilst nolikumā noteiktajām prasībām.</w:t>
            </w:r>
          </w:p>
        </w:tc>
        <w:tc>
          <w:tcPr>
            <w:tcW w:w="5215" w:type="dxa"/>
            <w:shd w:val="clear" w:color="auto" w:fill="auto"/>
            <w:vAlign w:val="center"/>
          </w:tcPr>
          <w:p w14:paraId="412A5B65" w14:textId="5AF3CD20" w:rsidR="00DE5265" w:rsidRPr="00380009" w:rsidRDefault="00DE5265" w:rsidP="00975EF3">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Pretendenta pieteikums dalībai </w:t>
            </w:r>
            <w:r w:rsidR="00185C9D">
              <w:rPr>
                <w:rFonts w:ascii="Times New Roman" w:eastAsia="Times New Roman" w:hAnsi="Times New Roman" w:cs="Times New Roman"/>
                <w:sz w:val="24"/>
                <w:szCs w:val="24"/>
                <w:lang w:eastAsia="ar-SA"/>
              </w:rPr>
              <w:t>cenu aptaujā</w:t>
            </w:r>
            <w:r w:rsidRPr="00380009">
              <w:rPr>
                <w:rFonts w:ascii="Times New Roman" w:eastAsia="Times New Roman" w:hAnsi="Times New Roman" w:cs="Times New Roman"/>
                <w:sz w:val="24"/>
                <w:szCs w:val="24"/>
                <w:lang w:eastAsia="ar-SA"/>
              </w:rPr>
              <w:t xml:space="preserve"> (</w:t>
            </w:r>
            <w:r w:rsidR="00243AAB">
              <w:rPr>
                <w:rFonts w:ascii="Times New Roman" w:eastAsia="Times New Roman" w:hAnsi="Times New Roman" w:cs="Times New Roman"/>
                <w:sz w:val="24"/>
                <w:szCs w:val="24"/>
                <w:lang w:eastAsia="ar-SA"/>
              </w:rPr>
              <w:t>P</w:t>
            </w:r>
            <w:r w:rsidRPr="00380009">
              <w:rPr>
                <w:rFonts w:ascii="Times New Roman" w:eastAsia="Times New Roman" w:hAnsi="Times New Roman" w:cs="Times New Roman"/>
                <w:sz w:val="24"/>
                <w:szCs w:val="24"/>
                <w:lang w:eastAsia="ar-SA"/>
              </w:rPr>
              <w:t>ielikums</w:t>
            </w:r>
            <w:r w:rsidR="00185C9D">
              <w:rPr>
                <w:rFonts w:ascii="Times New Roman" w:eastAsia="Times New Roman" w:hAnsi="Times New Roman" w:cs="Times New Roman"/>
                <w:sz w:val="24"/>
                <w:szCs w:val="24"/>
                <w:lang w:eastAsia="ar-SA"/>
              </w:rPr>
              <w:t xml:space="preserve"> Nr.1</w:t>
            </w:r>
            <w:r w:rsidRPr="00380009">
              <w:rPr>
                <w:rFonts w:ascii="Times New Roman" w:eastAsia="Times New Roman" w:hAnsi="Times New Roman" w:cs="Times New Roman"/>
                <w:sz w:val="24"/>
                <w:szCs w:val="24"/>
                <w:lang w:eastAsia="ar-SA"/>
              </w:rPr>
              <w:t>). Ja piedāvājumu iesniedz piegādātāju apvienība, pieteikumu paraksta atbilstoši piegādātāju savstarpējās vienošanās nosacījumiem.</w:t>
            </w:r>
          </w:p>
          <w:p w14:paraId="1100F9ED" w14:textId="76A2ABD6" w:rsidR="00DE5265" w:rsidRPr="00380009" w:rsidRDefault="00DE5265" w:rsidP="00975EF3">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Ja pretendents ir personālsabiedrība, papildus jāiesniedz sabiedrības līguma apliecinātu kopiju. Līgumā jānorāda, kuras personas ir apvienojušas personālsabiedrībā, kā arī katras personas uzņemto saistību apjomu un atbildības sadalījumu.</w:t>
            </w:r>
          </w:p>
        </w:tc>
      </w:tr>
      <w:tr w:rsidR="00DE5265" w:rsidRPr="00380009" w14:paraId="4D327CD5" w14:textId="77777777" w:rsidTr="00185C9D">
        <w:trPr>
          <w:trHeight w:val="557"/>
        </w:trPr>
        <w:tc>
          <w:tcPr>
            <w:tcW w:w="4424" w:type="dxa"/>
            <w:shd w:val="clear" w:color="auto" w:fill="auto"/>
          </w:tcPr>
          <w:p w14:paraId="7CFECE59" w14:textId="6A1930FD" w:rsidR="00DE5265" w:rsidRPr="00380009" w:rsidRDefault="00DE5265" w:rsidP="00975EF3">
            <w:pPr>
              <w:tabs>
                <w:tab w:val="left" w:pos="460"/>
              </w:tabs>
              <w:suppressAutoHyphens/>
              <w:spacing w:beforeLines="60" w:before="144" w:afterLines="60" w:after="144" w:line="240" w:lineRule="auto"/>
              <w:ind w:left="34"/>
              <w:rPr>
                <w:rFonts w:ascii="Times New Roman" w:hAnsi="Times New Roman" w:cs="Times New Roman"/>
                <w:sz w:val="24"/>
                <w:szCs w:val="24"/>
              </w:rPr>
            </w:pPr>
            <w:r w:rsidRPr="00380009">
              <w:rPr>
                <w:rFonts w:ascii="Times New Roman" w:eastAsia="Times New Roman" w:hAnsi="Times New Roman" w:cs="Times New Roman"/>
                <w:sz w:val="24"/>
                <w:szCs w:val="24"/>
                <w:lang w:eastAsia="ar-SA"/>
              </w:rPr>
              <w:lastRenderedPageBreak/>
              <w:t>2.</w:t>
            </w:r>
            <w:r w:rsidR="002E0190">
              <w:rPr>
                <w:rFonts w:ascii="Times New Roman" w:eastAsia="Times New Roman" w:hAnsi="Times New Roman" w:cs="Times New Roman"/>
                <w:sz w:val="24"/>
                <w:szCs w:val="24"/>
                <w:lang w:eastAsia="ar-SA"/>
              </w:rPr>
              <w:t xml:space="preserve"> </w:t>
            </w:r>
            <w:r w:rsidRPr="00380009">
              <w:rPr>
                <w:rFonts w:ascii="Times New Roman" w:hAnsi="Times New Roman" w:cs="Times New Roman"/>
                <w:sz w:val="24"/>
                <w:szCs w:val="24"/>
              </w:rPr>
              <w:t xml:space="preserve">Pretendentam ir licence veikt OCTA </w:t>
            </w:r>
            <w:r w:rsidR="00A80C89" w:rsidRPr="00380009">
              <w:rPr>
                <w:rFonts w:ascii="Times New Roman" w:hAnsi="Times New Roman" w:cs="Times New Roman"/>
                <w:sz w:val="24"/>
                <w:szCs w:val="24"/>
              </w:rPr>
              <w:t xml:space="preserve">un </w:t>
            </w:r>
            <w:r w:rsidR="002E0190" w:rsidRPr="00380009">
              <w:rPr>
                <w:rFonts w:ascii="Times New Roman" w:hAnsi="Times New Roman" w:cs="Times New Roman"/>
                <w:sz w:val="24"/>
                <w:szCs w:val="24"/>
              </w:rPr>
              <w:t xml:space="preserve">KASKO </w:t>
            </w:r>
            <w:r w:rsidRPr="00380009">
              <w:rPr>
                <w:rFonts w:ascii="Times New Roman" w:hAnsi="Times New Roman" w:cs="Times New Roman"/>
                <w:sz w:val="24"/>
                <w:szCs w:val="24"/>
              </w:rPr>
              <w:t>apdrošināšanas pakalpojumus.</w:t>
            </w:r>
          </w:p>
        </w:tc>
        <w:tc>
          <w:tcPr>
            <w:tcW w:w="5215" w:type="dxa"/>
            <w:shd w:val="clear" w:color="auto" w:fill="FFFFFF"/>
          </w:tcPr>
          <w:p w14:paraId="563F15C1" w14:textId="131A7B71" w:rsidR="00DE5265" w:rsidRPr="00380009" w:rsidRDefault="00DE5265" w:rsidP="00975EF3">
            <w:pPr>
              <w:suppressAutoHyphens/>
              <w:spacing w:beforeLines="60" w:before="144" w:afterLines="60" w:after="144" w:line="240" w:lineRule="auto"/>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Jāpievieno Finanšu un kapitāla tirgus komisijas vai savas mītnes zemes līdzvērtīgas iestādes izsniegta spēkā esošās licences (apliecināta kopija), kas apliecina pretendenta tiesības sniegt sauszemes transportlīdzekļu apdrošināšanas pakalpojumus. </w:t>
            </w:r>
          </w:p>
        </w:tc>
      </w:tr>
    </w:tbl>
    <w:p w14:paraId="40356B36" w14:textId="77777777" w:rsidR="002E0190" w:rsidRDefault="002E0190" w:rsidP="002E0190">
      <w:pPr>
        <w:pStyle w:val="Sarakstarindkopa"/>
        <w:keepNext/>
        <w:widowControl w:val="0"/>
        <w:tabs>
          <w:tab w:val="left" w:pos="567"/>
        </w:tabs>
        <w:autoSpaceDE w:val="0"/>
        <w:autoSpaceDN w:val="0"/>
        <w:spacing w:after="0" w:line="240" w:lineRule="auto"/>
        <w:ind w:left="567"/>
        <w:jc w:val="both"/>
        <w:outlineLvl w:val="2"/>
        <w:rPr>
          <w:rFonts w:ascii="Times New Roman" w:eastAsia="Times New Roman" w:hAnsi="Times New Roman" w:cs="Times New Roman"/>
          <w:sz w:val="24"/>
          <w:szCs w:val="24"/>
          <w:lang w:eastAsia="lv-LV"/>
        </w:rPr>
      </w:pPr>
    </w:p>
    <w:p w14:paraId="6A2688C3" w14:textId="77777777" w:rsidR="00243AAB" w:rsidRPr="002E0190" w:rsidRDefault="00243AAB" w:rsidP="002E0190">
      <w:pPr>
        <w:pStyle w:val="Sarakstarindkopa"/>
        <w:keepNext/>
        <w:widowControl w:val="0"/>
        <w:tabs>
          <w:tab w:val="left" w:pos="567"/>
        </w:tabs>
        <w:autoSpaceDE w:val="0"/>
        <w:autoSpaceDN w:val="0"/>
        <w:spacing w:after="0" w:line="240" w:lineRule="auto"/>
        <w:ind w:left="567"/>
        <w:jc w:val="both"/>
        <w:outlineLvl w:val="2"/>
        <w:rPr>
          <w:rFonts w:ascii="Times New Roman" w:eastAsia="Times New Roman" w:hAnsi="Times New Roman" w:cs="Times New Roman"/>
          <w:sz w:val="24"/>
          <w:szCs w:val="24"/>
          <w:lang w:eastAsia="lv-LV"/>
        </w:rPr>
      </w:pPr>
    </w:p>
    <w:p w14:paraId="24EBCA8D" w14:textId="21F94AF4" w:rsidR="00DE5265" w:rsidRPr="00380009" w:rsidRDefault="00DE5265" w:rsidP="002B6AE9">
      <w:pPr>
        <w:pStyle w:val="Sarakstarindkopa"/>
        <w:keepNext/>
        <w:widowControl w:val="0"/>
        <w:numPr>
          <w:ilvl w:val="0"/>
          <w:numId w:val="3"/>
        </w:numPr>
        <w:tabs>
          <w:tab w:val="left" w:pos="567"/>
        </w:tabs>
        <w:autoSpaceDE w:val="0"/>
        <w:autoSpaceDN w:val="0"/>
        <w:spacing w:after="0" w:line="240" w:lineRule="auto"/>
        <w:ind w:left="567" w:hanging="567"/>
        <w:jc w:val="both"/>
        <w:outlineLvl w:val="2"/>
        <w:rPr>
          <w:rFonts w:ascii="Times New Roman" w:eastAsia="Times New Roman" w:hAnsi="Times New Roman" w:cs="Times New Roman"/>
          <w:sz w:val="24"/>
          <w:szCs w:val="24"/>
          <w:lang w:eastAsia="lv-LV"/>
        </w:rPr>
      </w:pPr>
      <w:r w:rsidRPr="00380009">
        <w:rPr>
          <w:rFonts w:ascii="Times New Roman" w:eastAsia="Times New Roman" w:hAnsi="Times New Roman" w:cs="Times New Roman"/>
          <w:b/>
          <w:sz w:val="24"/>
          <w:szCs w:val="24"/>
          <w:lang w:eastAsia="lv-LV"/>
        </w:rPr>
        <w:t>Piedāvājuma izvērtēšanas kritērijs</w:t>
      </w:r>
      <w:r w:rsidR="002E0190">
        <w:rPr>
          <w:rFonts w:ascii="Times New Roman" w:eastAsia="Times New Roman" w:hAnsi="Times New Roman" w:cs="Times New Roman"/>
          <w:b/>
          <w:sz w:val="24"/>
          <w:szCs w:val="24"/>
          <w:lang w:eastAsia="lv-LV"/>
        </w:rPr>
        <w:t xml:space="preserve"> </w:t>
      </w:r>
      <w:r w:rsidR="00185C9D">
        <w:rPr>
          <w:rFonts w:ascii="Times New Roman" w:eastAsia="Times New Roman" w:hAnsi="Times New Roman" w:cs="Times New Roman"/>
          <w:b/>
          <w:sz w:val="24"/>
          <w:szCs w:val="24"/>
          <w:lang w:eastAsia="lv-LV"/>
        </w:rPr>
        <w:t>–</w:t>
      </w:r>
      <w:r w:rsidR="002E0190">
        <w:rPr>
          <w:rFonts w:ascii="Times New Roman" w:eastAsia="Times New Roman" w:hAnsi="Times New Roman" w:cs="Times New Roman"/>
          <w:b/>
          <w:sz w:val="24"/>
          <w:szCs w:val="24"/>
          <w:lang w:eastAsia="lv-LV"/>
        </w:rPr>
        <w:t xml:space="preserve"> </w:t>
      </w:r>
      <w:r w:rsidRPr="00380009">
        <w:rPr>
          <w:rFonts w:ascii="Times New Roman" w:eastAsia="Times New Roman" w:hAnsi="Times New Roman" w:cs="Times New Roman"/>
          <w:sz w:val="24"/>
          <w:szCs w:val="24"/>
          <w:lang w:eastAsia="lv-LV"/>
        </w:rPr>
        <w:t xml:space="preserve">Pasūtītājs piešķirs līguma slēgšanas tiesības piedāvājumam, kurš tiks noteikts, ņemot vērā </w:t>
      </w:r>
      <w:r w:rsidRPr="00380009">
        <w:rPr>
          <w:rFonts w:ascii="Times New Roman" w:eastAsia="Times New Roman" w:hAnsi="Times New Roman" w:cs="Times New Roman"/>
          <w:b/>
          <w:sz w:val="24"/>
          <w:szCs w:val="24"/>
          <w:lang w:eastAsia="lv-LV"/>
        </w:rPr>
        <w:t>tikai</w:t>
      </w:r>
      <w:r w:rsidRPr="00380009">
        <w:rPr>
          <w:rFonts w:ascii="Times New Roman" w:eastAsia="Times New Roman" w:hAnsi="Times New Roman" w:cs="Times New Roman"/>
          <w:sz w:val="24"/>
          <w:szCs w:val="24"/>
          <w:lang w:eastAsia="lv-LV"/>
        </w:rPr>
        <w:t xml:space="preserve"> </w:t>
      </w:r>
      <w:r w:rsidRPr="00380009">
        <w:rPr>
          <w:rFonts w:ascii="Times New Roman" w:eastAsia="Times New Roman" w:hAnsi="Times New Roman" w:cs="Times New Roman"/>
          <w:b/>
          <w:sz w:val="24"/>
          <w:szCs w:val="24"/>
          <w:lang w:eastAsia="lv-LV"/>
        </w:rPr>
        <w:t xml:space="preserve">cenu (Pielikums Nr.1). </w:t>
      </w:r>
    </w:p>
    <w:p w14:paraId="11A68EA4" w14:textId="77777777" w:rsidR="002B6AE9" w:rsidRDefault="002B6AE9" w:rsidP="002B6AE9">
      <w:pPr>
        <w:tabs>
          <w:tab w:val="left" w:pos="284"/>
          <w:tab w:val="left" w:pos="360"/>
        </w:tabs>
        <w:spacing w:after="0" w:line="240" w:lineRule="auto"/>
        <w:jc w:val="both"/>
        <w:rPr>
          <w:rFonts w:ascii="Times New Roman" w:hAnsi="Times New Roman" w:cs="Times New Roman"/>
          <w:sz w:val="24"/>
          <w:szCs w:val="24"/>
        </w:rPr>
      </w:pPr>
    </w:p>
    <w:p w14:paraId="04C64E88" w14:textId="5ADAA987" w:rsidR="00DE5265" w:rsidRPr="00380009" w:rsidRDefault="00DE5265" w:rsidP="002B6AE9">
      <w:pPr>
        <w:tabs>
          <w:tab w:val="left" w:pos="284"/>
          <w:tab w:val="left" w:pos="360"/>
        </w:tabs>
        <w:spacing w:after="0" w:line="240" w:lineRule="auto"/>
        <w:jc w:val="both"/>
        <w:rPr>
          <w:rFonts w:ascii="Times New Roman" w:hAnsi="Times New Roman" w:cs="Times New Roman"/>
          <w:sz w:val="24"/>
          <w:szCs w:val="24"/>
        </w:rPr>
      </w:pPr>
      <w:r w:rsidRPr="00380009">
        <w:rPr>
          <w:rFonts w:ascii="Times New Roman" w:hAnsi="Times New Roman" w:cs="Times New Roman"/>
          <w:sz w:val="24"/>
          <w:szCs w:val="24"/>
        </w:rPr>
        <w:t>Pielikumā:</w:t>
      </w:r>
    </w:p>
    <w:p w14:paraId="46BF5993" w14:textId="28D6922B" w:rsidR="00DE5265" w:rsidRPr="00380009" w:rsidRDefault="00DE5265" w:rsidP="002B6AE9">
      <w:pPr>
        <w:pStyle w:val="Sarakstarindkopa"/>
        <w:numPr>
          <w:ilvl w:val="0"/>
          <w:numId w:val="12"/>
        </w:numPr>
        <w:spacing w:after="0" w:line="240" w:lineRule="auto"/>
        <w:rPr>
          <w:rFonts w:ascii="Times New Roman" w:hAnsi="Times New Roman" w:cs="Times New Roman"/>
          <w:sz w:val="24"/>
          <w:szCs w:val="24"/>
        </w:rPr>
      </w:pPr>
      <w:r w:rsidRPr="00380009">
        <w:rPr>
          <w:rFonts w:ascii="Times New Roman" w:hAnsi="Times New Roman" w:cs="Times New Roman"/>
          <w:sz w:val="24"/>
          <w:szCs w:val="24"/>
        </w:rPr>
        <w:t>Pielikums Nr.</w:t>
      </w:r>
      <w:r w:rsidR="002B6AE9">
        <w:rPr>
          <w:rFonts w:ascii="Times New Roman" w:hAnsi="Times New Roman" w:cs="Times New Roman"/>
          <w:sz w:val="24"/>
          <w:szCs w:val="24"/>
        </w:rPr>
        <w:t>1</w:t>
      </w:r>
      <w:r w:rsidRPr="00380009">
        <w:rPr>
          <w:rFonts w:ascii="Times New Roman" w:hAnsi="Times New Roman" w:cs="Times New Roman"/>
          <w:sz w:val="24"/>
          <w:szCs w:val="24"/>
        </w:rPr>
        <w:t xml:space="preserve"> – P</w:t>
      </w:r>
      <w:r w:rsidR="002E0190">
        <w:rPr>
          <w:rFonts w:ascii="Times New Roman" w:hAnsi="Times New Roman" w:cs="Times New Roman"/>
          <w:sz w:val="24"/>
          <w:szCs w:val="24"/>
        </w:rPr>
        <w:t>ieteikums</w:t>
      </w:r>
      <w:r w:rsidRPr="00380009">
        <w:rPr>
          <w:rFonts w:ascii="Times New Roman" w:hAnsi="Times New Roman" w:cs="Times New Roman"/>
          <w:sz w:val="24"/>
          <w:szCs w:val="24"/>
        </w:rPr>
        <w:t>;</w:t>
      </w:r>
    </w:p>
    <w:p w14:paraId="182AD86A" w14:textId="77777777" w:rsidR="002C5FD8" w:rsidRPr="002C5FD8" w:rsidRDefault="00DE5265" w:rsidP="002C5FD8">
      <w:pPr>
        <w:pStyle w:val="Sarakstarindkopa"/>
        <w:numPr>
          <w:ilvl w:val="0"/>
          <w:numId w:val="12"/>
        </w:numPr>
        <w:spacing w:after="0" w:line="240" w:lineRule="auto"/>
        <w:rPr>
          <w:rFonts w:ascii="Times New Roman" w:hAnsi="Times New Roman" w:cs="Times New Roman"/>
          <w:sz w:val="24"/>
          <w:szCs w:val="24"/>
        </w:rPr>
      </w:pPr>
      <w:r w:rsidRPr="00380009">
        <w:rPr>
          <w:rFonts w:ascii="Times New Roman" w:eastAsia="Times New Roman" w:hAnsi="Times New Roman" w:cs="Times New Roman"/>
          <w:sz w:val="24"/>
          <w:szCs w:val="24"/>
          <w:lang w:eastAsia="lv-LV"/>
        </w:rPr>
        <w:t>Pielikums Nr.2 – Finanšu piedāvājums;</w:t>
      </w:r>
    </w:p>
    <w:p w14:paraId="18624E26" w14:textId="17EA5C2C" w:rsidR="00F54FC9" w:rsidRPr="002C5FD8" w:rsidRDefault="002C5FD8" w:rsidP="002C5FD8">
      <w:pPr>
        <w:pStyle w:val="Sarakstarindkopa"/>
        <w:numPr>
          <w:ilvl w:val="0"/>
          <w:numId w:val="12"/>
        </w:numPr>
        <w:spacing w:after="0" w:line="240" w:lineRule="auto"/>
        <w:rPr>
          <w:rFonts w:ascii="Times New Roman" w:hAnsi="Times New Roman" w:cs="Times New Roman"/>
          <w:sz w:val="24"/>
          <w:szCs w:val="24"/>
        </w:rPr>
      </w:pPr>
      <w:r w:rsidRPr="002C5FD8">
        <w:rPr>
          <w:rFonts w:ascii="Times New Roman" w:hAnsi="Times New Roman" w:cs="Times New Roman"/>
          <w:sz w:val="24"/>
          <w:szCs w:val="24"/>
        </w:rPr>
        <w:t xml:space="preserve">Pielikums Nr.3 </w:t>
      </w:r>
      <w:r w:rsidR="00185C9D">
        <w:rPr>
          <w:rFonts w:ascii="Times New Roman" w:hAnsi="Times New Roman" w:cs="Times New Roman"/>
          <w:sz w:val="24"/>
          <w:szCs w:val="24"/>
        </w:rPr>
        <w:t>–</w:t>
      </w:r>
      <w:r w:rsidRPr="002C5FD8">
        <w:rPr>
          <w:rFonts w:ascii="Times New Roman" w:hAnsi="Times New Roman" w:cs="Times New Roman"/>
          <w:sz w:val="24"/>
          <w:szCs w:val="24"/>
        </w:rPr>
        <w:t xml:space="preserve"> </w:t>
      </w:r>
      <w:r w:rsidRPr="002C5FD8">
        <w:rPr>
          <w:rFonts w:ascii="Times New Roman" w:eastAsia="Times New Roman" w:hAnsi="Times New Roman" w:cs="Times New Roman"/>
          <w:sz w:val="24"/>
          <w:szCs w:val="24"/>
          <w:lang w:eastAsia="ar-SA"/>
        </w:rPr>
        <w:t>Prasības KASKO apdrošināšanai</w:t>
      </w:r>
      <w:r>
        <w:rPr>
          <w:rFonts w:ascii="Times New Roman" w:eastAsia="Times New Roman" w:hAnsi="Times New Roman" w:cs="Times New Roman"/>
          <w:sz w:val="24"/>
          <w:szCs w:val="24"/>
          <w:lang w:eastAsia="ar-SA"/>
        </w:rPr>
        <w:t>;</w:t>
      </w:r>
    </w:p>
    <w:p w14:paraId="5B1CC593" w14:textId="671FED98" w:rsidR="00DE5265" w:rsidRPr="00380009" w:rsidRDefault="00DE5265" w:rsidP="002B6AE9">
      <w:pPr>
        <w:pStyle w:val="Sarakstarindkopa"/>
        <w:numPr>
          <w:ilvl w:val="0"/>
          <w:numId w:val="12"/>
        </w:numPr>
        <w:spacing w:after="0" w:line="240" w:lineRule="auto"/>
        <w:rPr>
          <w:rFonts w:ascii="Times New Roman" w:hAnsi="Times New Roman" w:cs="Times New Roman"/>
          <w:sz w:val="24"/>
          <w:szCs w:val="24"/>
        </w:rPr>
      </w:pPr>
      <w:r w:rsidRPr="00380009">
        <w:rPr>
          <w:rFonts w:ascii="Times New Roman" w:eastAsia="Times New Roman" w:hAnsi="Times New Roman" w:cs="Times New Roman"/>
          <w:sz w:val="24"/>
          <w:szCs w:val="24"/>
          <w:lang w:eastAsia="lv-LV"/>
        </w:rPr>
        <w:t>Pielikums Nr</w:t>
      </w:r>
      <w:r w:rsidR="002B6AE9">
        <w:rPr>
          <w:rFonts w:ascii="Times New Roman" w:eastAsia="Times New Roman" w:hAnsi="Times New Roman" w:cs="Times New Roman"/>
          <w:sz w:val="24"/>
          <w:szCs w:val="24"/>
          <w:lang w:eastAsia="lv-LV"/>
        </w:rPr>
        <w:t>.</w:t>
      </w:r>
      <w:r w:rsidR="002C5FD8">
        <w:rPr>
          <w:rFonts w:ascii="Times New Roman" w:eastAsia="Times New Roman" w:hAnsi="Times New Roman" w:cs="Times New Roman"/>
          <w:sz w:val="24"/>
          <w:szCs w:val="24"/>
          <w:lang w:eastAsia="lv-LV"/>
        </w:rPr>
        <w:t>4</w:t>
      </w:r>
      <w:r w:rsidRPr="00380009">
        <w:rPr>
          <w:rFonts w:ascii="Times New Roman" w:eastAsia="Times New Roman" w:hAnsi="Times New Roman" w:cs="Times New Roman"/>
          <w:sz w:val="24"/>
          <w:szCs w:val="24"/>
          <w:lang w:eastAsia="lv-LV"/>
        </w:rPr>
        <w:t xml:space="preserve"> – </w:t>
      </w:r>
      <w:r w:rsidR="001D6D40">
        <w:rPr>
          <w:rFonts w:ascii="Times New Roman" w:eastAsia="Times New Roman" w:hAnsi="Times New Roman" w:cs="Times New Roman"/>
          <w:sz w:val="24"/>
          <w:szCs w:val="24"/>
          <w:lang w:eastAsia="lv-LV"/>
        </w:rPr>
        <w:t>L</w:t>
      </w:r>
      <w:r w:rsidRPr="00380009">
        <w:rPr>
          <w:rFonts w:ascii="Times New Roman" w:eastAsia="Times New Roman" w:hAnsi="Times New Roman" w:cs="Times New Roman"/>
          <w:sz w:val="24"/>
          <w:szCs w:val="24"/>
          <w:lang w:eastAsia="lv-LV"/>
        </w:rPr>
        <w:t>īgums.</w:t>
      </w:r>
    </w:p>
    <w:p w14:paraId="79D4832C" w14:textId="77777777" w:rsidR="00DE5265" w:rsidRPr="00243AAB" w:rsidRDefault="00DE5265" w:rsidP="00DE5265">
      <w:pPr>
        <w:pageBreakBefore/>
        <w:ind w:firstLine="5040"/>
        <w:jc w:val="right"/>
        <w:rPr>
          <w:rFonts w:ascii="Times New Roman" w:hAnsi="Times New Roman" w:cs="Times New Roman"/>
          <w:b/>
          <w:bCs/>
          <w:sz w:val="24"/>
          <w:szCs w:val="24"/>
        </w:rPr>
      </w:pPr>
      <w:r w:rsidRPr="00243AAB">
        <w:rPr>
          <w:rFonts w:ascii="Times New Roman" w:hAnsi="Times New Roman" w:cs="Times New Roman"/>
          <w:b/>
          <w:bCs/>
          <w:sz w:val="24"/>
          <w:szCs w:val="24"/>
        </w:rPr>
        <w:lastRenderedPageBreak/>
        <w:t>Pielikums Nr.1</w:t>
      </w:r>
    </w:p>
    <w:p w14:paraId="68B928F7" w14:textId="77777777" w:rsidR="00DE5265" w:rsidRPr="00380009" w:rsidRDefault="00DE5265" w:rsidP="00DE5265">
      <w:pPr>
        <w:spacing w:before="120" w:after="120"/>
        <w:ind w:left="539" w:hanging="539"/>
        <w:jc w:val="center"/>
        <w:rPr>
          <w:rFonts w:ascii="Times New Roman" w:hAnsi="Times New Roman" w:cs="Times New Roman"/>
          <w:sz w:val="24"/>
          <w:szCs w:val="24"/>
        </w:rPr>
      </w:pPr>
      <w:r w:rsidRPr="00243AAB">
        <w:rPr>
          <w:rFonts w:ascii="Times New Roman" w:hAnsi="Times New Roman" w:cs="Times New Roman"/>
          <w:b/>
          <w:bCs/>
          <w:sz w:val="24"/>
          <w:szCs w:val="24"/>
        </w:rPr>
        <w:t>PIETEIKUMS</w:t>
      </w:r>
      <w:r w:rsidRPr="00380009">
        <w:rPr>
          <w:rFonts w:ascii="Times New Roman" w:hAnsi="Times New Roman" w:cs="Times New Roman"/>
          <w:sz w:val="24"/>
          <w:szCs w:val="24"/>
        </w:rPr>
        <w:t xml:space="preserve"> </w:t>
      </w:r>
    </w:p>
    <w:tbl>
      <w:tblPr>
        <w:tblpPr w:leftFromText="180" w:rightFromText="180" w:vertAnchor="text" w:horzAnchor="margin" w:tblpXSpec="center" w:tblpY="11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848"/>
        <w:gridCol w:w="3402"/>
      </w:tblGrid>
      <w:tr w:rsidR="00DE5265" w:rsidRPr="00380009" w14:paraId="795A5141" w14:textId="77777777" w:rsidTr="00243AAB">
        <w:trPr>
          <w:trHeight w:val="1176"/>
        </w:trPr>
        <w:tc>
          <w:tcPr>
            <w:tcW w:w="959" w:type="dxa"/>
            <w:vAlign w:val="center"/>
          </w:tcPr>
          <w:p w14:paraId="226580D8" w14:textId="77777777" w:rsidR="00DE5265" w:rsidRPr="00380009" w:rsidRDefault="00DE5265" w:rsidP="00975EF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Nr. p.k.</w:t>
            </w:r>
          </w:p>
        </w:tc>
        <w:tc>
          <w:tcPr>
            <w:tcW w:w="4848" w:type="dxa"/>
            <w:vAlign w:val="center"/>
          </w:tcPr>
          <w:p w14:paraId="2B0CB4A3" w14:textId="77777777" w:rsidR="00DE5265" w:rsidRPr="00380009" w:rsidRDefault="00DE5265" w:rsidP="00975EF3">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Nosaukums</w:t>
            </w:r>
          </w:p>
        </w:tc>
        <w:tc>
          <w:tcPr>
            <w:tcW w:w="3402" w:type="dxa"/>
            <w:tcBorders>
              <w:left w:val="single" w:sz="4" w:space="0" w:color="auto"/>
            </w:tcBorders>
            <w:vAlign w:val="center"/>
          </w:tcPr>
          <w:p w14:paraId="217AA6B6" w14:textId="46335229" w:rsidR="00DE5265" w:rsidRPr="00380009" w:rsidRDefault="00DE5265" w:rsidP="00975EF3">
            <w:pPr>
              <w:spacing w:after="0" w:line="240" w:lineRule="auto"/>
              <w:jc w:val="cente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Kopējā piedāvājuma cena (</w:t>
            </w:r>
            <w:proofErr w:type="spellStart"/>
            <w:r w:rsidRPr="00380009">
              <w:rPr>
                <w:rFonts w:ascii="Times New Roman" w:eastAsia="Times New Roman" w:hAnsi="Times New Roman" w:cs="Times New Roman"/>
                <w:i/>
                <w:sz w:val="24"/>
                <w:szCs w:val="24"/>
                <w:lang w:eastAsia="ar-SA"/>
              </w:rPr>
              <w:t>euro</w:t>
            </w:r>
            <w:proofErr w:type="spellEnd"/>
            <w:r w:rsidRPr="00380009">
              <w:rPr>
                <w:rFonts w:ascii="Times New Roman" w:eastAsia="Times New Roman" w:hAnsi="Times New Roman" w:cs="Times New Roman"/>
                <w:sz w:val="24"/>
                <w:szCs w:val="24"/>
                <w:lang w:eastAsia="ar-SA"/>
              </w:rPr>
              <w:t xml:space="preserve">) </w:t>
            </w:r>
          </w:p>
        </w:tc>
      </w:tr>
      <w:tr w:rsidR="00DE5265" w:rsidRPr="00380009" w14:paraId="42A7E3DB" w14:textId="77777777" w:rsidTr="00243AAB">
        <w:trPr>
          <w:trHeight w:val="646"/>
        </w:trPr>
        <w:tc>
          <w:tcPr>
            <w:tcW w:w="959" w:type="dxa"/>
            <w:vAlign w:val="center"/>
          </w:tcPr>
          <w:p w14:paraId="18EC3336" w14:textId="77777777" w:rsidR="00DE5265" w:rsidRPr="00243AAB"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243AAB">
              <w:rPr>
                <w:rFonts w:ascii="Times New Roman" w:eastAsia="Times New Roman" w:hAnsi="Times New Roman" w:cs="Times New Roman"/>
                <w:sz w:val="24"/>
                <w:szCs w:val="24"/>
                <w:lang w:eastAsia="ar-SA"/>
              </w:rPr>
              <w:t>1.</w:t>
            </w:r>
          </w:p>
        </w:tc>
        <w:tc>
          <w:tcPr>
            <w:tcW w:w="4848" w:type="dxa"/>
          </w:tcPr>
          <w:p w14:paraId="06DF6530" w14:textId="0ABC3EFC" w:rsidR="00243AAB" w:rsidRDefault="00243AAB" w:rsidP="00243AAB">
            <w:pPr>
              <w:spacing w:after="0" w:line="240" w:lineRule="auto"/>
              <w:rPr>
                <w:rFonts w:ascii="Times New Roman" w:eastAsia="Times New Roman" w:hAnsi="Times New Roman" w:cs="Times New Roman"/>
                <w:i/>
                <w:sz w:val="24"/>
                <w:szCs w:val="24"/>
                <w:lang w:eastAsia="lv-LV"/>
              </w:rPr>
            </w:pPr>
            <w:r w:rsidRPr="00243AAB">
              <w:rPr>
                <w:rFonts w:ascii="Times New Roman" w:eastAsia="Times New Roman" w:hAnsi="Times New Roman" w:cs="Times New Roman"/>
                <w:iCs/>
                <w:sz w:val="24"/>
                <w:szCs w:val="24"/>
                <w:lang w:eastAsia="lv-LV"/>
              </w:rPr>
              <w:t>A</w:t>
            </w:r>
            <w:r w:rsidR="00DE5265" w:rsidRPr="00243AAB">
              <w:rPr>
                <w:rFonts w:ascii="Times New Roman" w:eastAsia="Times New Roman" w:hAnsi="Times New Roman" w:cs="Times New Roman"/>
                <w:iCs/>
                <w:sz w:val="24"/>
                <w:szCs w:val="24"/>
                <w:lang w:eastAsia="lv-LV"/>
              </w:rPr>
              <w:t>pdrošināšanas pakalpojum</w:t>
            </w:r>
            <w:r w:rsidRPr="00380009">
              <w:rPr>
                <w:rFonts w:ascii="Times New Roman" w:eastAsia="Times New Roman" w:hAnsi="Times New Roman" w:cs="Times New Roman"/>
                <w:i/>
                <w:sz w:val="24"/>
                <w:szCs w:val="24"/>
                <w:lang w:eastAsia="lv-LV"/>
              </w:rPr>
              <w:t xml:space="preserve"> </w:t>
            </w:r>
            <w:r w:rsidRPr="00243AAB">
              <w:rPr>
                <w:rFonts w:ascii="Times New Roman" w:eastAsia="Times New Roman" w:hAnsi="Times New Roman" w:cs="Times New Roman"/>
                <w:iCs/>
                <w:sz w:val="24"/>
                <w:szCs w:val="24"/>
                <w:lang w:eastAsia="lv-LV"/>
              </w:rPr>
              <w:t>OCTA un</w:t>
            </w:r>
          </w:p>
          <w:p w14:paraId="089EAB9A" w14:textId="28A95161" w:rsidR="00DE5265" w:rsidRPr="00243AAB" w:rsidRDefault="00F844A0" w:rsidP="00243AAB">
            <w:pPr>
              <w:spacing w:after="0" w:line="240" w:lineRule="auto"/>
              <w:ind w:right="-102"/>
              <w:rPr>
                <w:rFonts w:ascii="Times New Roman" w:eastAsia="Times New Roman" w:hAnsi="Times New Roman" w:cs="Times New Roman"/>
                <w:iCs/>
                <w:sz w:val="24"/>
                <w:szCs w:val="24"/>
                <w:lang w:eastAsia="lv-LV"/>
              </w:rPr>
            </w:pPr>
            <w:r w:rsidRPr="00243AAB">
              <w:rPr>
                <w:rFonts w:ascii="Times New Roman" w:eastAsia="Times New Roman" w:hAnsi="Times New Roman" w:cs="Times New Roman"/>
                <w:iCs/>
                <w:sz w:val="24"/>
                <w:szCs w:val="24"/>
                <w:lang w:eastAsia="lv-LV"/>
              </w:rPr>
              <w:t>KASKO</w:t>
            </w:r>
            <w:r w:rsidR="00DE5265" w:rsidRPr="00243AAB">
              <w:rPr>
                <w:rFonts w:ascii="Times New Roman" w:eastAsia="Times New Roman" w:hAnsi="Times New Roman" w:cs="Times New Roman"/>
                <w:iCs/>
                <w:sz w:val="24"/>
                <w:szCs w:val="24"/>
                <w:lang w:eastAsia="lv-LV"/>
              </w:rPr>
              <w:t xml:space="preserve"> </w:t>
            </w:r>
            <w:r w:rsidR="00243AAB" w:rsidRPr="00243AAB">
              <w:rPr>
                <w:rFonts w:ascii="Times New Roman" w:eastAsia="Times New Roman" w:hAnsi="Times New Roman" w:cs="Times New Roman"/>
                <w:iCs/>
                <w:sz w:val="24"/>
                <w:szCs w:val="24"/>
                <w:lang w:eastAsia="lv-LV"/>
              </w:rPr>
              <w:t>sniegšan</w:t>
            </w:r>
            <w:r w:rsidR="00243AAB" w:rsidRPr="00243AAB">
              <w:rPr>
                <w:rFonts w:ascii="Times New Roman" w:eastAsia="Times New Roman" w:hAnsi="Times New Roman" w:cs="Times New Roman"/>
                <w:iCs/>
                <w:sz w:val="24"/>
                <w:szCs w:val="24"/>
                <w:lang w:eastAsia="lv-LV"/>
              </w:rPr>
              <w:t>a</w:t>
            </w:r>
            <w:r w:rsidR="00243AAB" w:rsidRPr="00243AAB">
              <w:rPr>
                <w:rFonts w:ascii="Times New Roman" w:eastAsia="Times New Roman" w:hAnsi="Times New Roman" w:cs="Times New Roman"/>
                <w:iCs/>
                <w:sz w:val="24"/>
                <w:szCs w:val="24"/>
                <w:lang w:eastAsia="lv-LV"/>
              </w:rPr>
              <w:t xml:space="preserve"> SIA “LIMBAŽU SILTUMS”</w:t>
            </w:r>
          </w:p>
        </w:tc>
        <w:tc>
          <w:tcPr>
            <w:tcW w:w="3402" w:type="dxa"/>
            <w:tcBorders>
              <w:left w:val="single" w:sz="4" w:space="0" w:color="auto"/>
            </w:tcBorders>
          </w:tcPr>
          <w:p w14:paraId="4A29DA48" w14:textId="77777777" w:rsidR="00DE5265" w:rsidRPr="00380009" w:rsidRDefault="00DE5265" w:rsidP="00975EF3">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DE5265" w:rsidRPr="00380009" w14:paraId="040F4026" w14:textId="77777777" w:rsidTr="00243AAB">
        <w:trPr>
          <w:trHeight w:val="375"/>
        </w:trPr>
        <w:tc>
          <w:tcPr>
            <w:tcW w:w="959" w:type="dxa"/>
            <w:vAlign w:val="center"/>
          </w:tcPr>
          <w:p w14:paraId="3DDD3162" w14:textId="77777777" w:rsidR="00DE5265" w:rsidRPr="00243AAB"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243AAB">
              <w:rPr>
                <w:rFonts w:ascii="Times New Roman" w:eastAsia="Times New Roman" w:hAnsi="Times New Roman" w:cs="Times New Roman"/>
                <w:sz w:val="24"/>
                <w:szCs w:val="24"/>
                <w:lang w:eastAsia="ar-SA"/>
              </w:rPr>
              <w:t>2.</w:t>
            </w:r>
          </w:p>
        </w:tc>
        <w:tc>
          <w:tcPr>
            <w:tcW w:w="4848" w:type="dxa"/>
          </w:tcPr>
          <w:p w14:paraId="69BC5ADC" w14:textId="77777777" w:rsidR="00DE5265" w:rsidRPr="00380009" w:rsidRDefault="00DE5265" w:rsidP="00243AAB">
            <w:pPr>
              <w:suppressAutoHyphens/>
              <w:spacing w:after="0" w:line="240" w:lineRule="auto"/>
              <w:jc w:val="right"/>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PVN</w:t>
            </w:r>
          </w:p>
        </w:tc>
        <w:tc>
          <w:tcPr>
            <w:tcW w:w="3402" w:type="dxa"/>
            <w:tcBorders>
              <w:left w:val="single" w:sz="4" w:space="0" w:color="auto"/>
            </w:tcBorders>
          </w:tcPr>
          <w:p w14:paraId="79F69717" w14:textId="77777777" w:rsidR="00DE5265" w:rsidRPr="00380009" w:rsidRDefault="00DE5265" w:rsidP="00975EF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DE5265" w:rsidRPr="00380009" w14:paraId="57F09264" w14:textId="77777777" w:rsidTr="00243AAB">
        <w:trPr>
          <w:trHeight w:val="375"/>
        </w:trPr>
        <w:tc>
          <w:tcPr>
            <w:tcW w:w="959" w:type="dxa"/>
            <w:vAlign w:val="center"/>
          </w:tcPr>
          <w:p w14:paraId="581CAFC5" w14:textId="77777777" w:rsidR="00DE5265" w:rsidRPr="00243AAB"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243AAB">
              <w:rPr>
                <w:rFonts w:ascii="Times New Roman" w:eastAsia="Times New Roman" w:hAnsi="Times New Roman" w:cs="Times New Roman"/>
                <w:sz w:val="24"/>
                <w:szCs w:val="24"/>
                <w:lang w:eastAsia="ar-SA"/>
              </w:rPr>
              <w:t>3.</w:t>
            </w:r>
          </w:p>
        </w:tc>
        <w:tc>
          <w:tcPr>
            <w:tcW w:w="4848" w:type="dxa"/>
          </w:tcPr>
          <w:p w14:paraId="5F8FFAB9" w14:textId="77777777" w:rsidR="00DE5265" w:rsidRPr="00380009" w:rsidRDefault="00DE5265" w:rsidP="00243AAB">
            <w:pPr>
              <w:suppressAutoHyphens/>
              <w:spacing w:after="0" w:line="240" w:lineRule="auto"/>
              <w:jc w:val="right"/>
              <w:rPr>
                <w:rFonts w:ascii="Times New Roman" w:eastAsia="Times New Roman" w:hAnsi="Times New Roman" w:cs="Times New Roman"/>
                <w:bCs/>
                <w:sz w:val="24"/>
                <w:szCs w:val="24"/>
                <w:lang w:eastAsia="ar-SA"/>
              </w:rPr>
            </w:pPr>
            <w:r w:rsidRPr="00380009">
              <w:rPr>
                <w:rFonts w:ascii="Times New Roman" w:hAnsi="Times New Roman" w:cs="Times New Roman"/>
                <w:sz w:val="24"/>
                <w:szCs w:val="24"/>
              </w:rPr>
              <w:t>Summa kopā</w:t>
            </w:r>
          </w:p>
        </w:tc>
        <w:tc>
          <w:tcPr>
            <w:tcW w:w="3402" w:type="dxa"/>
            <w:tcBorders>
              <w:left w:val="single" w:sz="4" w:space="0" w:color="auto"/>
            </w:tcBorders>
          </w:tcPr>
          <w:p w14:paraId="31926319" w14:textId="77777777" w:rsidR="00DE5265" w:rsidRPr="00380009" w:rsidRDefault="00DE5265" w:rsidP="00975EF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3F91745" w14:textId="77777777" w:rsidR="00243AAB" w:rsidRDefault="00243AAB" w:rsidP="00DE5265">
      <w:pPr>
        <w:tabs>
          <w:tab w:val="left" w:pos="180"/>
          <w:tab w:val="left" w:pos="540"/>
          <w:tab w:val="left" w:pos="900"/>
        </w:tabs>
        <w:ind w:left="540" w:hanging="540"/>
        <w:jc w:val="both"/>
        <w:rPr>
          <w:rFonts w:ascii="Times New Roman" w:hAnsi="Times New Roman" w:cs="Times New Roman"/>
          <w:sz w:val="24"/>
          <w:szCs w:val="24"/>
        </w:rPr>
      </w:pPr>
    </w:p>
    <w:p w14:paraId="432CFE23" w14:textId="4D489140" w:rsidR="00DE5265" w:rsidRPr="00380009" w:rsidRDefault="00DE5265" w:rsidP="00DE5265">
      <w:pPr>
        <w:tabs>
          <w:tab w:val="left" w:pos="180"/>
          <w:tab w:val="left" w:pos="540"/>
          <w:tab w:val="left" w:pos="900"/>
        </w:tabs>
        <w:ind w:left="540" w:hanging="540"/>
        <w:jc w:val="both"/>
        <w:rPr>
          <w:rFonts w:ascii="Times New Roman" w:hAnsi="Times New Roman" w:cs="Times New Roman"/>
          <w:sz w:val="24"/>
          <w:szCs w:val="24"/>
        </w:rPr>
      </w:pPr>
      <w:r w:rsidRPr="00380009">
        <w:rPr>
          <w:rFonts w:ascii="Times New Roman" w:hAnsi="Times New Roman" w:cs="Times New Roman"/>
          <w:sz w:val="24"/>
          <w:szCs w:val="24"/>
        </w:rPr>
        <w:t>Ar šī pieteikuma iesniegšanu:</w:t>
      </w:r>
    </w:p>
    <w:p w14:paraId="301E6F90" w14:textId="77777777" w:rsidR="00DE5265" w:rsidRPr="00380009" w:rsidRDefault="00DE5265" w:rsidP="00DE5265">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380009">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02C583F6" w14:textId="77777777" w:rsidR="00243AAB" w:rsidRDefault="00243AAB" w:rsidP="00DE5265">
      <w:pPr>
        <w:tabs>
          <w:tab w:val="left" w:pos="360"/>
        </w:tabs>
        <w:overflowPunct w:val="0"/>
        <w:autoSpaceDE w:val="0"/>
        <w:jc w:val="both"/>
        <w:rPr>
          <w:rFonts w:ascii="Times New Roman" w:hAnsi="Times New Roman" w:cs="Times New Roman"/>
          <w:sz w:val="24"/>
          <w:szCs w:val="24"/>
        </w:rPr>
      </w:pPr>
    </w:p>
    <w:p w14:paraId="1AAAC1E7" w14:textId="35FE95CC" w:rsidR="00DE5265" w:rsidRPr="00380009" w:rsidRDefault="00DE5265" w:rsidP="00DE5265">
      <w:pPr>
        <w:tabs>
          <w:tab w:val="left" w:pos="360"/>
        </w:tabs>
        <w:overflowPunct w:val="0"/>
        <w:autoSpaceDE w:val="0"/>
        <w:jc w:val="both"/>
        <w:rPr>
          <w:rFonts w:ascii="Times New Roman" w:hAnsi="Times New Roman" w:cs="Times New Roman"/>
          <w:sz w:val="24"/>
          <w:szCs w:val="24"/>
        </w:rPr>
      </w:pPr>
      <w:r w:rsidRPr="00380009">
        <w:rPr>
          <w:rFonts w:ascii="Times New Roman" w:hAnsi="Times New Roman" w:cs="Times New Roman"/>
          <w:sz w:val="24"/>
          <w:szCs w:val="24"/>
        </w:rPr>
        <w:t>Apliecinām, ka:</w:t>
      </w:r>
    </w:p>
    <w:p w14:paraId="23DD858C" w14:textId="77777777" w:rsidR="00DE5265" w:rsidRPr="00380009" w:rsidRDefault="00DE5265" w:rsidP="00DE5265">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380009">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04592268" w14:textId="10BC97C7" w:rsidR="00DE5265" w:rsidRDefault="00DE5265" w:rsidP="00DE5265">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380009">
        <w:rPr>
          <w:rFonts w:ascii="Times New Roman" w:hAnsi="Times New Roman" w:cs="Times New Roman"/>
          <w:sz w:val="24"/>
          <w:szCs w:val="24"/>
        </w:rPr>
        <w:t>Esam iepazinušies ar sagatavoto līgumprojektu un piekrītam tā noteikumiem</w:t>
      </w:r>
      <w:r w:rsidR="00243AAB">
        <w:rPr>
          <w:rFonts w:ascii="Times New Roman" w:hAnsi="Times New Roman" w:cs="Times New Roman"/>
          <w:sz w:val="24"/>
          <w:szCs w:val="24"/>
        </w:rPr>
        <w:t>.</w:t>
      </w:r>
    </w:p>
    <w:p w14:paraId="70265B46" w14:textId="77777777" w:rsidR="001D6D40" w:rsidRPr="00380009" w:rsidRDefault="001D6D40" w:rsidP="001D6D40">
      <w:pPr>
        <w:tabs>
          <w:tab w:val="left" w:pos="360"/>
        </w:tabs>
        <w:suppressAutoHyphens/>
        <w:overflowPunct w:val="0"/>
        <w:autoSpaceDE w:val="0"/>
        <w:spacing w:after="0" w:line="240" w:lineRule="auto"/>
        <w:ind w:left="780"/>
        <w:jc w:val="both"/>
        <w:rPr>
          <w:rFonts w:ascii="Times New Roman" w:hAnsi="Times New Roman" w:cs="Times New Roman"/>
          <w:sz w:val="24"/>
          <w:szCs w:val="24"/>
        </w:rPr>
      </w:pPr>
    </w:p>
    <w:p w14:paraId="6A899B63" w14:textId="1DD41033" w:rsidR="00DE5265" w:rsidRPr="00380009" w:rsidRDefault="00DE5265" w:rsidP="00243AAB">
      <w:pPr>
        <w:tabs>
          <w:tab w:val="left" w:pos="0"/>
        </w:tabs>
        <w:spacing w:after="0" w:line="240" w:lineRule="auto"/>
        <w:contextualSpacing/>
        <w:jc w:val="both"/>
        <w:rPr>
          <w:rFonts w:ascii="Times New Roman" w:hAnsi="Times New Roman" w:cs="Times New Roman"/>
          <w:sz w:val="24"/>
          <w:szCs w:val="24"/>
        </w:rPr>
      </w:pPr>
      <w:r w:rsidRPr="00380009">
        <w:rPr>
          <w:rFonts w:ascii="Times New Roman" w:hAnsi="Times New Roman" w:cs="Times New Roman"/>
          <w:sz w:val="24"/>
          <w:szCs w:val="24"/>
        </w:rPr>
        <w:t>__________________________________________________________</w:t>
      </w:r>
      <w:r w:rsidR="001D6D40">
        <w:rPr>
          <w:rFonts w:ascii="Times New Roman" w:hAnsi="Times New Roman" w:cs="Times New Roman"/>
          <w:sz w:val="24"/>
          <w:szCs w:val="24"/>
        </w:rPr>
        <w:t>________________</w:t>
      </w:r>
      <w:r w:rsidRPr="00380009">
        <w:rPr>
          <w:rFonts w:ascii="Times New Roman" w:hAnsi="Times New Roman" w:cs="Times New Roman"/>
          <w:sz w:val="24"/>
          <w:szCs w:val="24"/>
        </w:rPr>
        <w:t>_</w:t>
      </w:r>
    </w:p>
    <w:p w14:paraId="3C1B1A3A" w14:textId="77777777" w:rsidR="00DE5265" w:rsidRDefault="00DE5265" w:rsidP="00243AAB">
      <w:pPr>
        <w:tabs>
          <w:tab w:val="left" w:pos="0"/>
        </w:tabs>
        <w:spacing w:after="0" w:line="240" w:lineRule="auto"/>
        <w:contextualSpacing/>
        <w:rPr>
          <w:rFonts w:ascii="Times New Roman" w:hAnsi="Times New Roman" w:cs="Times New Roman"/>
          <w:sz w:val="24"/>
          <w:szCs w:val="24"/>
        </w:rPr>
      </w:pP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t>pretendenta nosaukums</w:t>
      </w:r>
    </w:p>
    <w:p w14:paraId="2363BE9F" w14:textId="77777777" w:rsidR="001D6D40" w:rsidRDefault="001D6D40" w:rsidP="00243AAB">
      <w:pPr>
        <w:tabs>
          <w:tab w:val="left" w:pos="0"/>
        </w:tabs>
        <w:spacing w:after="0" w:line="240" w:lineRule="auto"/>
        <w:contextualSpacing/>
        <w:rPr>
          <w:rFonts w:ascii="Times New Roman" w:hAnsi="Times New Roman" w:cs="Times New Roman"/>
          <w:sz w:val="24"/>
          <w:szCs w:val="24"/>
        </w:rPr>
      </w:pPr>
    </w:p>
    <w:p w14:paraId="13B01B2D" w14:textId="77777777" w:rsidR="001D6D40" w:rsidRPr="00380009" w:rsidRDefault="001D6D40" w:rsidP="00243AAB">
      <w:pPr>
        <w:tabs>
          <w:tab w:val="left" w:pos="0"/>
        </w:tabs>
        <w:spacing w:after="0" w:line="240" w:lineRule="auto"/>
        <w:contextualSpacing/>
        <w:rPr>
          <w:rFonts w:ascii="Times New Roman" w:hAnsi="Times New Roman" w:cs="Times New Roman"/>
          <w:sz w:val="24"/>
          <w:szCs w:val="24"/>
        </w:rPr>
      </w:pPr>
    </w:p>
    <w:p w14:paraId="76CA072C" w14:textId="77777777" w:rsidR="00DE5265" w:rsidRDefault="00DE5265" w:rsidP="00243AAB">
      <w:pPr>
        <w:pBdr>
          <w:top w:val="single" w:sz="4" w:space="1" w:color="000000"/>
        </w:pBdr>
        <w:tabs>
          <w:tab w:val="left" w:pos="0"/>
          <w:tab w:val="left" w:pos="360"/>
        </w:tabs>
        <w:spacing w:after="0" w:line="240" w:lineRule="auto"/>
        <w:rPr>
          <w:rFonts w:ascii="Times New Roman" w:hAnsi="Times New Roman" w:cs="Times New Roman"/>
          <w:sz w:val="24"/>
          <w:szCs w:val="24"/>
        </w:rPr>
      </w:pP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t>pretendenta adrese, tālruņa (faksa) numuri</w:t>
      </w:r>
    </w:p>
    <w:p w14:paraId="506D85A1" w14:textId="77777777" w:rsidR="00243AAB" w:rsidRPr="00380009" w:rsidRDefault="00243AAB" w:rsidP="00243AAB">
      <w:pPr>
        <w:pBdr>
          <w:top w:val="single" w:sz="4" w:space="1" w:color="000000"/>
        </w:pBdr>
        <w:tabs>
          <w:tab w:val="left" w:pos="0"/>
          <w:tab w:val="left" w:pos="360"/>
        </w:tabs>
        <w:spacing w:after="0" w:line="240" w:lineRule="auto"/>
        <w:rPr>
          <w:rFonts w:ascii="Times New Roman" w:hAnsi="Times New Roman" w:cs="Times New Roman"/>
          <w:sz w:val="24"/>
          <w:szCs w:val="24"/>
        </w:rPr>
      </w:pPr>
    </w:p>
    <w:p w14:paraId="394B242A" w14:textId="163F4E3C" w:rsidR="00243AAB" w:rsidRDefault="00DE5265" w:rsidP="00243AAB">
      <w:pPr>
        <w:tabs>
          <w:tab w:val="left" w:pos="0"/>
        </w:tabs>
        <w:spacing w:after="0" w:line="240" w:lineRule="auto"/>
        <w:contextualSpacing/>
        <w:jc w:val="both"/>
        <w:rPr>
          <w:rFonts w:ascii="Times New Roman" w:hAnsi="Times New Roman" w:cs="Times New Roman"/>
          <w:sz w:val="24"/>
          <w:szCs w:val="24"/>
        </w:rPr>
      </w:pPr>
      <w:r w:rsidRPr="00380009">
        <w:rPr>
          <w:rFonts w:ascii="Times New Roman" w:hAnsi="Times New Roman" w:cs="Times New Roman"/>
          <w:sz w:val="24"/>
          <w:szCs w:val="24"/>
        </w:rPr>
        <w:t>vienotais reģistrācijas Nr.________________________________________________</w:t>
      </w:r>
      <w:r w:rsidR="00243AAB">
        <w:rPr>
          <w:rFonts w:ascii="Times New Roman" w:hAnsi="Times New Roman" w:cs="Times New Roman"/>
          <w:sz w:val="24"/>
          <w:szCs w:val="24"/>
        </w:rPr>
        <w:t>_______</w:t>
      </w:r>
    </w:p>
    <w:p w14:paraId="7614C1DC" w14:textId="77777777" w:rsidR="00243AAB" w:rsidRDefault="00243AAB" w:rsidP="00243AAB">
      <w:pPr>
        <w:tabs>
          <w:tab w:val="left" w:pos="0"/>
        </w:tabs>
        <w:spacing w:after="0" w:line="240" w:lineRule="auto"/>
        <w:contextualSpacing/>
        <w:jc w:val="both"/>
        <w:rPr>
          <w:rFonts w:ascii="Times New Roman" w:hAnsi="Times New Roman" w:cs="Times New Roman"/>
          <w:sz w:val="24"/>
          <w:szCs w:val="24"/>
        </w:rPr>
      </w:pPr>
    </w:p>
    <w:p w14:paraId="53D09038" w14:textId="77777777" w:rsidR="00243AAB" w:rsidRDefault="00243AAB" w:rsidP="00243AAB">
      <w:pPr>
        <w:pBdr>
          <w:bottom w:val="single" w:sz="4" w:space="1" w:color="auto"/>
        </w:pBdr>
        <w:tabs>
          <w:tab w:val="left" w:pos="0"/>
        </w:tabs>
        <w:spacing w:after="0" w:line="240" w:lineRule="auto"/>
        <w:contextualSpacing/>
        <w:jc w:val="both"/>
        <w:rPr>
          <w:rFonts w:ascii="Times New Roman" w:hAnsi="Times New Roman" w:cs="Times New Roman"/>
          <w:sz w:val="24"/>
          <w:szCs w:val="24"/>
        </w:rPr>
      </w:pPr>
    </w:p>
    <w:p w14:paraId="26B13A8E" w14:textId="155E0AC9" w:rsidR="001D6D40" w:rsidRDefault="00DE5265" w:rsidP="00243AAB">
      <w:pPr>
        <w:tabs>
          <w:tab w:val="left" w:pos="0"/>
        </w:tabs>
        <w:spacing w:after="0" w:line="240" w:lineRule="auto"/>
        <w:contextualSpacing/>
        <w:jc w:val="center"/>
        <w:rPr>
          <w:rFonts w:ascii="Times New Roman" w:hAnsi="Times New Roman" w:cs="Times New Roman"/>
          <w:sz w:val="24"/>
          <w:szCs w:val="24"/>
        </w:rPr>
      </w:pPr>
      <w:r w:rsidRPr="00380009">
        <w:rPr>
          <w:rFonts w:ascii="Times New Roman" w:hAnsi="Times New Roman" w:cs="Times New Roman"/>
          <w:sz w:val="24"/>
          <w:szCs w:val="24"/>
        </w:rPr>
        <w:t>pretendenta bankas rekvizīti</w:t>
      </w:r>
    </w:p>
    <w:p w14:paraId="5207D322" w14:textId="77777777" w:rsidR="00243AAB" w:rsidRDefault="00243AAB" w:rsidP="00243AAB">
      <w:pPr>
        <w:tabs>
          <w:tab w:val="left" w:pos="0"/>
        </w:tabs>
        <w:spacing w:after="0" w:line="240" w:lineRule="auto"/>
        <w:contextualSpacing/>
        <w:jc w:val="center"/>
        <w:rPr>
          <w:rFonts w:ascii="Times New Roman" w:hAnsi="Times New Roman" w:cs="Times New Roman"/>
          <w:sz w:val="24"/>
          <w:szCs w:val="24"/>
        </w:rPr>
      </w:pPr>
    </w:p>
    <w:p w14:paraId="3839E0EA" w14:textId="77777777" w:rsidR="00243AAB" w:rsidRPr="00380009" w:rsidRDefault="00243AAB" w:rsidP="00243AAB">
      <w:pPr>
        <w:tabs>
          <w:tab w:val="left" w:pos="0"/>
        </w:tabs>
        <w:spacing w:after="0" w:line="240" w:lineRule="auto"/>
        <w:contextualSpacing/>
        <w:jc w:val="center"/>
        <w:rPr>
          <w:rFonts w:ascii="Times New Roman" w:hAnsi="Times New Roman" w:cs="Times New Roman"/>
          <w:sz w:val="24"/>
          <w:szCs w:val="24"/>
        </w:rPr>
      </w:pPr>
    </w:p>
    <w:p w14:paraId="43F73383" w14:textId="77777777" w:rsidR="00DE5265" w:rsidRPr="00380009" w:rsidRDefault="00DE5265" w:rsidP="00243AAB">
      <w:pPr>
        <w:pStyle w:val="Galvene"/>
        <w:tabs>
          <w:tab w:val="left" w:pos="0"/>
        </w:tabs>
        <w:rPr>
          <w:rFonts w:ascii="Times New Roman" w:hAnsi="Times New Roman" w:cs="Times New Roman"/>
          <w:sz w:val="24"/>
          <w:szCs w:val="24"/>
        </w:rPr>
      </w:pPr>
    </w:p>
    <w:p w14:paraId="7D8012D6" w14:textId="3EAA5305" w:rsidR="00DE5265" w:rsidRPr="00380009" w:rsidRDefault="00DE5265" w:rsidP="00243AAB">
      <w:pPr>
        <w:pStyle w:val="Galvene"/>
        <w:pBdr>
          <w:top w:val="single" w:sz="4" w:space="1" w:color="000000"/>
        </w:pBdr>
        <w:tabs>
          <w:tab w:val="left" w:pos="0"/>
        </w:tabs>
        <w:jc w:val="center"/>
        <w:rPr>
          <w:rFonts w:ascii="Times New Roman" w:hAnsi="Times New Roman" w:cs="Times New Roman"/>
          <w:sz w:val="24"/>
          <w:szCs w:val="24"/>
        </w:rPr>
      </w:pPr>
      <w:r w:rsidRPr="00380009">
        <w:rPr>
          <w:rFonts w:ascii="Times New Roman" w:hAnsi="Times New Roman" w:cs="Times New Roman"/>
          <w:sz w:val="24"/>
          <w:szCs w:val="24"/>
        </w:rPr>
        <w:t xml:space="preserve">vadītāja vai pilnvarotās personas amats, vārds un uzvārds, </w:t>
      </w:r>
      <w:proofErr w:type="spellStart"/>
      <w:r w:rsidRPr="00380009">
        <w:rPr>
          <w:rFonts w:ascii="Times New Roman" w:hAnsi="Times New Roman" w:cs="Times New Roman"/>
          <w:sz w:val="24"/>
          <w:szCs w:val="24"/>
        </w:rPr>
        <w:t>mob.tel.</w:t>
      </w:r>
      <w:r w:rsidR="00243AAB">
        <w:rPr>
          <w:rFonts w:ascii="Times New Roman" w:hAnsi="Times New Roman" w:cs="Times New Roman"/>
          <w:sz w:val="24"/>
          <w:szCs w:val="24"/>
        </w:rPr>
        <w:t>Nr</w:t>
      </w:r>
      <w:proofErr w:type="spellEnd"/>
      <w:r w:rsidR="00243AAB">
        <w:rPr>
          <w:rFonts w:ascii="Times New Roman" w:hAnsi="Times New Roman" w:cs="Times New Roman"/>
          <w:sz w:val="24"/>
          <w:szCs w:val="24"/>
        </w:rPr>
        <w:t>.</w:t>
      </w:r>
    </w:p>
    <w:p w14:paraId="2D70415F" w14:textId="2582D456" w:rsidR="00DE5265" w:rsidRPr="00380009" w:rsidRDefault="00DE5265" w:rsidP="00243AAB">
      <w:pPr>
        <w:tabs>
          <w:tab w:val="left" w:pos="0"/>
          <w:tab w:val="left" w:pos="360"/>
        </w:tabs>
        <w:spacing w:after="0" w:line="240" w:lineRule="auto"/>
        <w:rPr>
          <w:rFonts w:ascii="Times New Roman" w:hAnsi="Times New Roman" w:cs="Times New Roman"/>
          <w:sz w:val="24"/>
          <w:szCs w:val="24"/>
        </w:rPr>
      </w:pPr>
      <w:r w:rsidRPr="00380009">
        <w:rPr>
          <w:rFonts w:ascii="Times New Roman" w:hAnsi="Times New Roman" w:cs="Times New Roman"/>
          <w:sz w:val="24"/>
          <w:szCs w:val="24"/>
        </w:rPr>
        <w:tab/>
      </w:r>
      <w:r w:rsidRPr="00380009">
        <w:rPr>
          <w:rFonts w:ascii="Times New Roman" w:hAnsi="Times New Roman" w:cs="Times New Roman"/>
          <w:sz w:val="24"/>
          <w:szCs w:val="24"/>
        </w:rPr>
        <w:tab/>
        <w:t xml:space="preserve">        </w:t>
      </w: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r>
      <w:r w:rsidRPr="00380009">
        <w:rPr>
          <w:rFonts w:ascii="Times New Roman" w:hAnsi="Times New Roman" w:cs="Times New Roman"/>
          <w:sz w:val="24"/>
          <w:szCs w:val="24"/>
        </w:rPr>
        <w:tab/>
        <w:t xml:space="preserve">             </w:t>
      </w:r>
    </w:p>
    <w:p w14:paraId="4688B406" w14:textId="77777777" w:rsidR="00DE5265" w:rsidRPr="00380009" w:rsidRDefault="00DE5265" w:rsidP="00DE5265">
      <w:pPr>
        <w:rPr>
          <w:rFonts w:ascii="Times New Roman" w:eastAsia="Times New Roman" w:hAnsi="Times New Roman" w:cs="Times New Roman"/>
          <w:b/>
          <w:sz w:val="24"/>
          <w:szCs w:val="24"/>
          <w:lang w:eastAsia="lv-LV"/>
        </w:rPr>
      </w:pPr>
    </w:p>
    <w:p w14:paraId="056F3435" w14:textId="77777777" w:rsidR="00DE5265" w:rsidRPr="00380009" w:rsidRDefault="00DE5265" w:rsidP="00DE5265">
      <w:pPr>
        <w:spacing w:after="0" w:line="240" w:lineRule="auto"/>
        <w:jc w:val="center"/>
        <w:rPr>
          <w:rFonts w:ascii="Times New Roman" w:eastAsia="Times New Roman" w:hAnsi="Times New Roman" w:cs="Times New Roman"/>
          <w:b/>
          <w:sz w:val="24"/>
          <w:szCs w:val="24"/>
          <w:lang w:eastAsia="lv-LV"/>
        </w:rPr>
      </w:pPr>
    </w:p>
    <w:p w14:paraId="1632898F" w14:textId="77777777" w:rsidR="00DE5265" w:rsidRPr="00380009" w:rsidRDefault="00DE5265" w:rsidP="00DE5265">
      <w:pPr>
        <w:spacing w:after="0" w:line="240" w:lineRule="auto"/>
        <w:jc w:val="center"/>
        <w:rPr>
          <w:rFonts w:ascii="Times New Roman" w:eastAsia="Times New Roman" w:hAnsi="Times New Roman" w:cs="Times New Roman"/>
          <w:b/>
          <w:sz w:val="24"/>
          <w:szCs w:val="24"/>
          <w:lang w:eastAsia="lv-LV"/>
        </w:rPr>
      </w:pPr>
    </w:p>
    <w:p w14:paraId="2F31DB78" w14:textId="77777777" w:rsidR="002E0190" w:rsidRDefault="002E0190">
      <w:pPr>
        <w:spacing w:after="160" w:line="259"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2BD3DE2F" w14:textId="2EC3F8F0" w:rsidR="00DE5265" w:rsidRPr="00380009"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r w:rsidRPr="00380009">
        <w:rPr>
          <w:rFonts w:ascii="Times New Roman" w:eastAsia="Times New Roman" w:hAnsi="Times New Roman" w:cs="Times New Roman"/>
          <w:b/>
          <w:sz w:val="24"/>
          <w:szCs w:val="24"/>
          <w:lang w:eastAsia="lv-LV"/>
        </w:rPr>
        <w:lastRenderedPageBreak/>
        <w:t>Pielikums Nr.2</w:t>
      </w:r>
    </w:p>
    <w:p w14:paraId="79FF837E" w14:textId="39387CE0" w:rsidR="00DE5265" w:rsidRPr="00380009" w:rsidRDefault="00DE5265" w:rsidP="002E0190">
      <w:pPr>
        <w:keepNext/>
        <w:spacing w:after="0" w:line="240" w:lineRule="auto"/>
        <w:jc w:val="center"/>
        <w:outlineLvl w:val="2"/>
        <w:rPr>
          <w:rFonts w:ascii="Times New Roman" w:eastAsia="Times New Roman" w:hAnsi="Times New Roman" w:cs="Times New Roman"/>
          <w:b/>
          <w:sz w:val="24"/>
          <w:szCs w:val="24"/>
          <w:lang w:eastAsia="lv-LV"/>
        </w:rPr>
      </w:pPr>
      <w:r w:rsidRPr="00380009">
        <w:rPr>
          <w:rFonts w:ascii="Times New Roman" w:eastAsia="Times New Roman" w:hAnsi="Times New Roman" w:cs="Times New Roman"/>
          <w:b/>
          <w:sz w:val="24"/>
          <w:szCs w:val="24"/>
          <w:lang w:eastAsia="lv-LV"/>
        </w:rPr>
        <w:t>FINANŠU PIEDĀVĀJUM</w:t>
      </w:r>
      <w:r w:rsidR="00367341">
        <w:rPr>
          <w:rFonts w:ascii="Times New Roman" w:eastAsia="Times New Roman" w:hAnsi="Times New Roman" w:cs="Times New Roman"/>
          <w:b/>
          <w:sz w:val="24"/>
          <w:szCs w:val="24"/>
          <w:lang w:eastAsia="lv-LV"/>
        </w:rPr>
        <w:t>S</w:t>
      </w:r>
    </w:p>
    <w:tbl>
      <w:tblPr>
        <w:tblW w:w="9037" w:type="dxa"/>
        <w:tblLook w:val="04A0" w:firstRow="1" w:lastRow="0" w:firstColumn="1" w:lastColumn="0" w:noHBand="0" w:noVBand="1"/>
      </w:tblPr>
      <w:tblGrid>
        <w:gridCol w:w="590"/>
        <w:gridCol w:w="2735"/>
        <w:gridCol w:w="1150"/>
        <w:gridCol w:w="1382"/>
        <w:gridCol w:w="1363"/>
        <w:gridCol w:w="1817"/>
      </w:tblGrid>
      <w:tr w:rsidR="002E0190" w:rsidRPr="00380009" w14:paraId="681B2C1E" w14:textId="77777777" w:rsidTr="00243AAB">
        <w:trPr>
          <w:trHeight w:val="1692"/>
        </w:trPr>
        <w:tc>
          <w:tcPr>
            <w:tcW w:w="516"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5A64717B" w14:textId="71CECBB8"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r w:rsidR="00243AAB">
              <w:rPr>
                <w:rFonts w:ascii="Times New Roman" w:eastAsia="Times New Roman" w:hAnsi="Times New Roman" w:cs="Times New Roman"/>
                <w:color w:val="000000"/>
                <w:sz w:val="24"/>
                <w:szCs w:val="24"/>
                <w:lang w:eastAsia="lv-LV"/>
              </w:rPr>
              <w:t>Nr.</w:t>
            </w:r>
          </w:p>
        </w:tc>
        <w:tc>
          <w:tcPr>
            <w:tcW w:w="2735" w:type="dxa"/>
            <w:tcBorders>
              <w:top w:val="single" w:sz="8" w:space="0" w:color="auto"/>
              <w:left w:val="nil"/>
              <w:bottom w:val="single" w:sz="4" w:space="0" w:color="auto"/>
              <w:right w:val="single" w:sz="8" w:space="0" w:color="auto"/>
            </w:tcBorders>
            <w:shd w:val="clear" w:color="000000" w:fill="D0CECE"/>
            <w:vAlign w:val="center"/>
            <w:hideMark/>
          </w:tcPr>
          <w:p w14:paraId="5A626D80" w14:textId="77777777"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A/m marka</w:t>
            </w:r>
          </w:p>
        </w:tc>
        <w:tc>
          <w:tcPr>
            <w:tcW w:w="1150" w:type="dxa"/>
            <w:tcBorders>
              <w:top w:val="single" w:sz="8" w:space="0" w:color="auto"/>
              <w:left w:val="nil"/>
              <w:bottom w:val="single" w:sz="4" w:space="0" w:color="auto"/>
              <w:right w:val="single" w:sz="4" w:space="0" w:color="auto"/>
            </w:tcBorders>
            <w:shd w:val="clear" w:color="000000" w:fill="D0CECE"/>
            <w:vAlign w:val="center"/>
            <w:hideMark/>
          </w:tcPr>
          <w:p w14:paraId="0D0F9DF8" w14:textId="77777777"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Reģ. numurs</w:t>
            </w:r>
          </w:p>
        </w:tc>
        <w:tc>
          <w:tcPr>
            <w:tcW w:w="1471" w:type="dxa"/>
            <w:tcBorders>
              <w:top w:val="single" w:sz="4" w:space="0" w:color="auto"/>
              <w:left w:val="single" w:sz="4" w:space="0" w:color="auto"/>
              <w:bottom w:val="single" w:sz="4" w:space="0" w:color="auto"/>
              <w:right w:val="single" w:sz="4" w:space="0" w:color="auto"/>
            </w:tcBorders>
            <w:shd w:val="clear" w:color="000000" w:fill="D0CECE"/>
            <w:vAlign w:val="center"/>
          </w:tcPr>
          <w:p w14:paraId="57E5B367" w14:textId="1C26FBD8"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Polise spēkā līdz</w:t>
            </w:r>
          </w:p>
        </w:tc>
        <w:tc>
          <w:tcPr>
            <w:tcW w:w="1348" w:type="dxa"/>
            <w:tcBorders>
              <w:top w:val="single" w:sz="8" w:space="0" w:color="auto"/>
              <w:left w:val="single" w:sz="4" w:space="0" w:color="auto"/>
              <w:bottom w:val="single" w:sz="4" w:space="0" w:color="auto"/>
              <w:right w:val="single" w:sz="8" w:space="0" w:color="auto"/>
            </w:tcBorders>
            <w:shd w:val="clear" w:color="000000" w:fill="D0CECE"/>
            <w:vAlign w:val="center"/>
            <w:hideMark/>
          </w:tcPr>
          <w:p w14:paraId="2B2BFE19" w14:textId="7C51DBE9"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xml:space="preserve">Reģ. </w:t>
            </w:r>
            <w:r>
              <w:rPr>
                <w:rFonts w:ascii="Times New Roman" w:eastAsia="Times New Roman" w:hAnsi="Times New Roman" w:cs="Times New Roman"/>
                <w:color w:val="000000"/>
                <w:sz w:val="24"/>
                <w:szCs w:val="24"/>
                <w:lang w:eastAsia="lv-LV"/>
              </w:rPr>
              <w:t>apliecība</w:t>
            </w:r>
          </w:p>
        </w:tc>
        <w:tc>
          <w:tcPr>
            <w:tcW w:w="1817" w:type="dxa"/>
            <w:tcBorders>
              <w:top w:val="single" w:sz="8" w:space="0" w:color="auto"/>
              <w:left w:val="nil"/>
              <w:bottom w:val="single" w:sz="4" w:space="0" w:color="auto"/>
              <w:right w:val="single" w:sz="8" w:space="0" w:color="auto"/>
            </w:tcBorders>
            <w:shd w:val="clear" w:color="000000" w:fill="D0CECE"/>
            <w:vAlign w:val="center"/>
            <w:hideMark/>
          </w:tcPr>
          <w:p w14:paraId="47D2412D" w14:textId="77777777" w:rsidR="002E0190" w:rsidRPr="00380009" w:rsidRDefault="002E0190" w:rsidP="00975EF3">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OCTA cena bez PVN (</w:t>
            </w:r>
            <w:r w:rsidRPr="00380009">
              <w:rPr>
                <w:rFonts w:ascii="Times New Roman" w:eastAsia="Times New Roman" w:hAnsi="Times New Roman" w:cs="Times New Roman"/>
                <w:i/>
                <w:iCs/>
                <w:color w:val="000000"/>
                <w:sz w:val="24"/>
                <w:szCs w:val="24"/>
                <w:lang w:eastAsia="lv-LV"/>
              </w:rPr>
              <w:t>apdrošināšanas periods 1 gads</w:t>
            </w:r>
            <w:r w:rsidRPr="00380009">
              <w:rPr>
                <w:rFonts w:ascii="Times New Roman" w:eastAsia="Times New Roman" w:hAnsi="Times New Roman" w:cs="Times New Roman"/>
                <w:color w:val="000000"/>
                <w:sz w:val="24"/>
                <w:szCs w:val="24"/>
                <w:lang w:eastAsia="lv-LV"/>
              </w:rPr>
              <w:t>), EUR</w:t>
            </w:r>
          </w:p>
        </w:tc>
      </w:tr>
      <w:tr w:rsidR="002E0190" w:rsidRPr="00380009" w14:paraId="172C9EA7"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73C1"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DB2CB"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RESPO 1350M371T186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DD01"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T2270</w:t>
            </w:r>
          </w:p>
        </w:tc>
        <w:tc>
          <w:tcPr>
            <w:tcW w:w="1471" w:type="dxa"/>
            <w:tcBorders>
              <w:top w:val="single" w:sz="4" w:space="0" w:color="auto"/>
              <w:left w:val="single" w:sz="4" w:space="0" w:color="auto"/>
              <w:bottom w:val="single" w:sz="4" w:space="0" w:color="auto"/>
              <w:right w:val="single" w:sz="4" w:space="0" w:color="auto"/>
            </w:tcBorders>
            <w:vAlign w:val="center"/>
          </w:tcPr>
          <w:p w14:paraId="4D409F50" w14:textId="0089D9AC"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15.02.2026</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B3F3D" w14:textId="23A71DEE"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AF1742835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673F"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64D36F59"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1A14"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82797"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AUDI A4 AVANT</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399C8"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HH2244</w:t>
            </w:r>
          </w:p>
        </w:tc>
        <w:tc>
          <w:tcPr>
            <w:tcW w:w="1471" w:type="dxa"/>
            <w:tcBorders>
              <w:top w:val="single" w:sz="4" w:space="0" w:color="auto"/>
              <w:left w:val="single" w:sz="4" w:space="0" w:color="auto"/>
              <w:bottom w:val="single" w:sz="4" w:space="0" w:color="auto"/>
              <w:right w:val="single" w:sz="4" w:space="0" w:color="auto"/>
            </w:tcBorders>
            <w:vAlign w:val="center"/>
          </w:tcPr>
          <w:p w14:paraId="1F83B6D4" w14:textId="437055A1"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06.07.2025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63E7" w14:textId="5D33FE3D"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AF2296239</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B7D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569F26FB"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84AC"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7E11"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4C3D"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KZ2258</w:t>
            </w:r>
          </w:p>
        </w:tc>
        <w:tc>
          <w:tcPr>
            <w:tcW w:w="1471" w:type="dxa"/>
            <w:tcBorders>
              <w:top w:val="single" w:sz="4" w:space="0" w:color="auto"/>
              <w:left w:val="single" w:sz="4" w:space="0" w:color="auto"/>
              <w:bottom w:val="single" w:sz="4" w:space="0" w:color="auto"/>
              <w:right w:val="single" w:sz="4" w:space="0" w:color="auto"/>
            </w:tcBorders>
            <w:vAlign w:val="center"/>
          </w:tcPr>
          <w:p w14:paraId="5AA58885" w14:textId="4791D988"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09.02.2026</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6F98" w14:textId="2EAD4EA4"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AF2412490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6442"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3F52D58E"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5C1A"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4.</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2105"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VOLVO XC70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092E8"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LG2131</w:t>
            </w:r>
          </w:p>
        </w:tc>
        <w:tc>
          <w:tcPr>
            <w:tcW w:w="1471" w:type="dxa"/>
            <w:tcBorders>
              <w:top w:val="single" w:sz="4" w:space="0" w:color="auto"/>
              <w:left w:val="single" w:sz="4" w:space="0" w:color="auto"/>
              <w:bottom w:val="single" w:sz="4" w:space="0" w:color="auto"/>
              <w:right w:val="single" w:sz="4" w:space="0" w:color="auto"/>
            </w:tcBorders>
            <w:vAlign w:val="center"/>
          </w:tcPr>
          <w:p w14:paraId="305B3A0E" w14:textId="415305C1"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08.06.2025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C32C" w14:textId="49AEB34F"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AF2538553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2BF"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5DD3F3A7"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7CF4"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5.</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8AB6"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3B6F"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MD1309</w:t>
            </w:r>
          </w:p>
        </w:tc>
        <w:tc>
          <w:tcPr>
            <w:tcW w:w="1471" w:type="dxa"/>
            <w:tcBorders>
              <w:top w:val="single" w:sz="4" w:space="0" w:color="auto"/>
              <w:left w:val="single" w:sz="4" w:space="0" w:color="auto"/>
              <w:bottom w:val="single" w:sz="4" w:space="0" w:color="auto"/>
              <w:right w:val="single" w:sz="4" w:space="0" w:color="auto"/>
            </w:tcBorders>
            <w:vAlign w:val="center"/>
          </w:tcPr>
          <w:p w14:paraId="3AF4D833" w14:textId="2910A4AA"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13.06.2025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10ED" w14:textId="4E21AD59"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AF3019600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8B9D"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21A6BEA3"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43FB"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6.</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7C6C2"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OPEL MOKKA</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BA66"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KG6426</w:t>
            </w:r>
          </w:p>
        </w:tc>
        <w:tc>
          <w:tcPr>
            <w:tcW w:w="1471" w:type="dxa"/>
            <w:tcBorders>
              <w:top w:val="single" w:sz="4" w:space="0" w:color="auto"/>
              <w:left w:val="single" w:sz="4" w:space="0" w:color="auto"/>
              <w:bottom w:val="single" w:sz="4" w:space="0" w:color="auto"/>
              <w:right w:val="single" w:sz="4" w:space="0" w:color="auto"/>
            </w:tcBorders>
            <w:vAlign w:val="center"/>
          </w:tcPr>
          <w:p w14:paraId="2F640370" w14:textId="7E89E8A4"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03.07.2025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9E31" w14:textId="7D040C64"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AF3349457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50CF"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7D8558CE"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37DA"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7.</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73DC"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DACIA DOKKER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48FF6"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LB7806</w:t>
            </w:r>
          </w:p>
        </w:tc>
        <w:tc>
          <w:tcPr>
            <w:tcW w:w="1471" w:type="dxa"/>
            <w:tcBorders>
              <w:top w:val="single" w:sz="4" w:space="0" w:color="auto"/>
              <w:left w:val="single" w:sz="4" w:space="0" w:color="auto"/>
              <w:bottom w:val="single" w:sz="4" w:space="0" w:color="auto"/>
              <w:right w:val="single" w:sz="4" w:space="0" w:color="auto"/>
            </w:tcBorders>
            <w:vAlign w:val="center"/>
          </w:tcPr>
          <w:p w14:paraId="214FBD01" w14:textId="0BAEE872"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03.07.2025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81AB" w14:textId="1F5C4919"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AF3349458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8AB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396D5153"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DE3A"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8.</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65FF7"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RYDWAN EURO C750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5B2D"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U8811</w:t>
            </w:r>
          </w:p>
        </w:tc>
        <w:tc>
          <w:tcPr>
            <w:tcW w:w="1471" w:type="dxa"/>
            <w:tcBorders>
              <w:top w:val="single" w:sz="4" w:space="0" w:color="auto"/>
              <w:left w:val="single" w:sz="4" w:space="0" w:color="auto"/>
              <w:bottom w:val="single" w:sz="4" w:space="0" w:color="auto"/>
              <w:right w:val="single" w:sz="4" w:space="0" w:color="auto"/>
            </w:tcBorders>
            <w:vAlign w:val="center"/>
          </w:tcPr>
          <w:p w14:paraId="63F53874" w14:textId="50182379"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22.10.2025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29C06" w14:textId="326D05CC"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AF3479713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C9FDA"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1A399F9D"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C2E8"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9.</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0B61"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RYDWAN EURO A750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84EB"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V4884</w:t>
            </w:r>
          </w:p>
        </w:tc>
        <w:tc>
          <w:tcPr>
            <w:tcW w:w="1471" w:type="dxa"/>
            <w:tcBorders>
              <w:top w:val="single" w:sz="4" w:space="0" w:color="auto"/>
              <w:left w:val="single" w:sz="4" w:space="0" w:color="auto"/>
              <w:bottom w:val="single" w:sz="4" w:space="0" w:color="auto"/>
              <w:right w:val="single" w:sz="4" w:space="0" w:color="auto"/>
            </w:tcBorders>
            <w:vAlign w:val="center"/>
          </w:tcPr>
          <w:p w14:paraId="3FD3B5BA" w14:textId="4915AC6D"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22.10.2025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00ECE" w14:textId="51D2A390"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AF3479715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7447"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21E430C6"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F904"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E406"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BOECKMANN UTS 4019/35</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7E4A"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S7162</w:t>
            </w:r>
          </w:p>
        </w:tc>
        <w:tc>
          <w:tcPr>
            <w:tcW w:w="1471" w:type="dxa"/>
            <w:tcBorders>
              <w:top w:val="single" w:sz="4" w:space="0" w:color="auto"/>
              <w:left w:val="single" w:sz="4" w:space="0" w:color="auto"/>
              <w:bottom w:val="single" w:sz="4" w:space="0" w:color="auto"/>
              <w:right w:val="single" w:sz="4" w:space="0" w:color="auto"/>
            </w:tcBorders>
            <w:vAlign w:val="center"/>
          </w:tcPr>
          <w:p w14:paraId="788887B4" w14:textId="5F84B8C6"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22.10.2025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2BAFE" w14:textId="18D99C9D"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AF3479717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2CE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61EF12F4"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DEC4"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DFF1"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MERCEDES BENZ ATEGO 1018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F91D"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LK6622</w:t>
            </w:r>
          </w:p>
        </w:tc>
        <w:tc>
          <w:tcPr>
            <w:tcW w:w="1471" w:type="dxa"/>
            <w:tcBorders>
              <w:top w:val="single" w:sz="4" w:space="0" w:color="auto"/>
              <w:left w:val="single" w:sz="4" w:space="0" w:color="auto"/>
              <w:bottom w:val="single" w:sz="4" w:space="0" w:color="auto"/>
              <w:right w:val="single" w:sz="4" w:space="0" w:color="auto"/>
            </w:tcBorders>
            <w:vAlign w:val="center"/>
          </w:tcPr>
          <w:p w14:paraId="0CD88B49" w14:textId="01B16258"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03.02.2026</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C233" w14:textId="6F59E995"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AF3479858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CBFB"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23C265F2"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1261"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12.</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E7C2"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CRAFTER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D31E"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MR6530</w:t>
            </w:r>
          </w:p>
        </w:tc>
        <w:tc>
          <w:tcPr>
            <w:tcW w:w="1471" w:type="dxa"/>
            <w:tcBorders>
              <w:top w:val="single" w:sz="4" w:space="0" w:color="auto"/>
              <w:left w:val="single" w:sz="4" w:space="0" w:color="auto"/>
              <w:bottom w:val="single" w:sz="4" w:space="0" w:color="auto"/>
              <w:right w:val="single" w:sz="4" w:space="0" w:color="auto"/>
            </w:tcBorders>
            <w:vAlign w:val="center"/>
          </w:tcPr>
          <w:p w14:paraId="1FF572EC" w14:textId="0D16785A"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16.02.2026</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31757" w14:textId="6762DBF5"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AF3551775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EC91"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07DD8B9D"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C4A3"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13.</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853F"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MERCEDES BENZ ACTROS 1832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883F"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MZ7506</w:t>
            </w:r>
          </w:p>
        </w:tc>
        <w:tc>
          <w:tcPr>
            <w:tcW w:w="1471" w:type="dxa"/>
            <w:tcBorders>
              <w:top w:val="single" w:sz="4" w:space="0" w:color="auto"/>
              <w:left w:val="single" w:sz="4" w:space="0" w:color="auto"/>
              <w:bottom w:val="single" w:sz="4" w:space="0" w:color="auto"/>
              <w:right w:val="single" w:sz="4" w:space="0" w:color="auto"/>
            </w:tcBorders>
            <w:vAlign w:val="center"/>
          </w:tcPr>
          <w:p w14:paraId="7A1F6AB5" w14:textId="0114492F"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02.08.2025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0A1DF" w14:textId="569D3652"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AF3769195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72184"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3BF1ECD2"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C48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14.</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3540"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B9A8"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NC9020</w:t>
            </w:r>
          </w:p>
        </w:tc>
        <w:tc>
          <w:tcPr>
            <w:tcW w:w="1471" w:type="dxa"/>
            <w:tcBorders>
              <w:top w:val="single" w:sz="4" w:space="0" w:color="auto"/>
              <w:left w:val="single" w:sz="4" w:space="0" w:color="auto"/>
              <w:bottom w:val="single" w:sz="4" w:space="0" w:color="auto"/>
              <w:right w:val="single" w:sz="4" w:space="0" w:color="auto"/>
            </w:tcBorders>
            <w:vAlign w:val="center"/>
          </w:tcPr>
          <w:p w14:paraId="159EB919" w14:textId="024837A4"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31.01.2026</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F40F7" w14:textId="6839CC5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AF4027243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5288"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14F2D7B8"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6FDB8"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15.</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55FB"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6BBB"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NF1493</w:t>
            </w:r>
          </w:p>
        </w:tc>
        <w:tc>
          <w:tcPr>
            <w:tcW w:w="1471" w:type="dxa"/>
            <w:tcBorders>
              <w:top w:val="single" w:sz="4" w:space="0" w:color="auto"/>
              <w:left w:val="single" w:sz="4" w:space="0" w:color="auto"/>
              <w:bottom w:val="single" w:sz="4" w:space="0" w:color="auto"/>
              <w:right w:val="single" w:sz="4" w:space="0" w:color="auto"/>
            </w:tcBorders>
            <w:vAlign w:val="center"/>
          </w:tcPr>
          <w:p w14:paraId="1249F2F5" w14:textId="278B3E76"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12.07.2025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ADD7" w14:textId="0C611CAC"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AF4163523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090B"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7F4CFF9F"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76D3"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16.</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5359"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336E0"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NR2337</w:t>
            </w:r>
          </w:p>
        </w:tc>
        <w:tc>
          <w:tcPr>
            <w:tcW w:w="1471" w:type="dxa"/>
            <w:tcBorders>
              <w:top w:val="single" w:sz="4" w:space="0" w:color="auto"/>
              <w:left w:val="single" w:sz="4" w:space="0" w:color="auto"/>
              <w:bottom w:val="single" w:sz="4" w:space="0" w:color="auto"/>
              <w:right w:val="single" w:sz="4" w:space="0" w:color="auto"/>
            </w:tcBorders>
            <w:vAlign w:val="center"/>
          </w:tcPr>
          <w:p w14:paraId="556D8E80" w14:textId="23E7F6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29.09.2025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D1C66" w14:textId="049597A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AF4672787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27F0"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2E0190" w:rsidRPr="00380009" w14:paraId="0C8B12D5"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F76415"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17.</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5410"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Belarus526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F33C"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T829LR</w:t>
            </w:r>
          </w:p>
        </w:tc>
        <w:tc>
          <w:tcPr>
            <w:tcW w:w="1471" w:type="dxa"/>
            <w:tcBorders>
              <w:top w:val="single" w:sz="4" w:space="0" w:color="auto"/>
              <w:left w:val="single" w:sz="4" w:space="0" w:color="auto"/>
              <w:bottom w:val="single" w:sz="4" w:space="0" w:color="auto"/>
              <w:right w:val="single" w:sz="4" w:space="0" w:color="auto"/>
            </w:tcBorders>
            <w:vAlign w:val="center"/>
          </w:tcPr>
          <w:p w14:paraId="1CD2EC46" w14:textId="14E70A43"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03.02.2026.</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FD5E" w14:textId="79E798BD"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A484790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A384A6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p>
        </w:tc>
      </w:tr>
      <w:tr w:rsidR="002E0190" w:rsidRPr="00380009" w14:paraId="70BDE2E3"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E5E3ECF"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18.</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C6557"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JCB 3CX14MFWM</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81C9"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T5948LS</w:t>
            </w:r>
          </w:p>
        </w:tc>
        <w:tc>
          <w:tcPr>
            <w:tcW w:w="1471" w:type="dxa"/>
            <w:tcBorders>
              <w:top w:val="single" w:sz="4" w:space="0" w:color="auto"/>
              <w:left w:val="single" w:sz="4" w:space="0" w:color="auto"/>
              <w:bottom w:val="single" w:sz="4" w:space="0" w:color="auto"/>
              <w:right w:val="single" w:sz="4" w:space="0" w:color="auto"/>
            </w:tcBorders>
            <w:vAlign w:val="center"/>
          </w:tcPr>
          <w:p w14:paraId="5242AA10" w14:textId="7E81720F"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20.02.2026.</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7EB4A" w14:textId="44DB77E8"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A515212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D6D2F56"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p>
        </w:tc>
      </w:tr>
      <w:tr w:rsidR="002E0190" w:rsidRPr="00380009" w14:paraId="75034879"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FB606D7"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19.</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40FE" w14:textId="77777777" w:rsidR="002E0190" w:rsidRPr="00380009" w:rsidRDefault="002E0190" w:rsidP="002E0190">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CATERPILLAR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736C7" w14:textId="77777777"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T1982LS</w:t>
            </w:r>
          </w:p>
        </w:tc>
        <w:tc>
          <w:tcPr>
            <w:tcW w:w="1471" w:type="dxa"/>
            <w:tcBorders>
              <w:top w:val="single" w:sz="4" w:space="0" w:color="auto"/>
              <w:left w:val="single" w:sz="4" w:space="0" w:color="auto"/>
              <w:bottom w:val="single" w:sz="4" w:space="0" w:color="auto"/>
              <w:right w:val="single" w:sz="4" w:space="0" w:color="auto"/>
            </w:tcBorders>
            <w:vAlign w:val="center"/>
          </w:tcPr>
          <w:p w14:paraId="59643880" w14:textId="6E6CE6C8"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08.03.202</w:t>
            </w:r>
            <w:r w:rsidR="00243AAB">
              <w:rPr>
                <w:rFonts w:ascii="Times New Roman" w:eastAsia="Times New Roman" w:hAnsi="Times New Roman" w:cs="Times New Roman"/>
                <w:color w:val="000000"/>
                <w:sz w:val="24"/>
                <w:szCs w:val="24"/>
                <w:lang w:eastAsia="lv-LV"/>
              </w:rPr>
              <w:t>5</w:t>
            </w:r>
            <w:r w:rsidRPr="00380009">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D3659" w14:textId="3293D2D4" w:rsidR="002E0190" w:rsidRPr="00380009" w:rsidRDefault="002E0190"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A420093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24FA895" w14:textId="77777777" w:rsidR="002E0190" w:rsidRPr="00380009" w:rsidRDefault="002E0190" w:rsidP="002E0190">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2B603DD1"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A2794F6" w14:textId="4944F728"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AA05F" w14:textId="1EB46409" w:rsidR="00243AAB" w:rsidRPr="00380009" w:rsidRDefault="00243AAB" w:rsidP="00243AAB">
            <w:pPr>
              <w:spacing w:after="0" w:line="240" w:lineRule="auto"/>
              <w:ind w:right="-105"/>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CATERPILLAR</w:t>
            </w:r>
            <w:r>
              <w:rPr>
                <w:rFonts w:ascii="Times New Roman" w:eastAsia="Times New Roman" w:hAnsi="Times New Roman" w:cs="Times New Roman"/>
                <w:color w:val="000000"/>
                <w:sz w:val="24"/>
                <w:szCs w:val="24"/>
                <w:lang w:eastAsia="lv-LV"/>
              </w:rPr>
              <w:t xml:space="preserve"> 302,7CR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731DA" w14:textId="796BFC9A"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SP521A</w:t>
            </w:r>
          </w:p>
        </w:tc>
        <w:tc>
          <w:tcPr>
            <w:tcW w:w="1471" w:type="dxa"/>
            <w:tcBorders>
              <w:top w:val="single" w:sz="4" w:space="0" w:color="auto"/>
              <w:left w:val="single" w:sz="4" w:space="0" w:color="auto"/>
              <w:bottom w:val="single" w:sz="4" w:space="0" w:color="auto"/>
              <w:right w:val="single" w:sz="4" w:space="0" w:color="auto"/>
            </w:tcBorders>
            <w:vAlign w:val="center"/>
          </w:tcPr>
          <w:p w14:paraId="10807421" w14:textId="7BF08063"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w:t>
            </w:r>
            <w:r w:rsidRPr="00380009">
              <w:rPr>
                <w:rFonts w:ascii="Times New Roman" w:eastAsia="Times New Roman" w:hAnsi="Times New Roman" w:cs="Times New Roman"/>
                <w:color w:val="000000"/>
                <w:sz w:val="24"/>
                <w:szCs w:val="24"/>
                <w:lang w:eastAsia="lv-LV"/>
              </w:rPr>
              <w:t>.0</w:t>
            </w:r>
            <w:r>
              <w:rPr>
                <w:rFonts w:ascii="Times New Roman" w:eastAsia="Times New Roman" w:hAnsi="Times New Roman" w:cs="Times New Roman"/>
                <w:color w:val="000000"/>
                <w:sz w:val="24"/>
                <w:szCs w:val="24"/>
                <w:lang w:eastAsia="lv-LV"/>
              </w:rPr>
              <w:t>8</w:t>
            </w:r>
            <w:r w:rsidRPr="00380009">
              <w:rPr>
                <w:rFonts w:ascii="Times New Roman" w:eastAsia="Times New Roman" w:hAnsi="Times New Roman" w:cs="Times New Roman"/>
                <w:color w:val="000000"/>
                <w:sz w:val="24"/>
                <w:szCs w:val="24"/>
                <w:lang w:eastAsia="lv-LV"/>
              </w:rPr>
              <w:t>.202</w:t>
            </w:r>
            <w:r>
              <w:rPr>
                <w:rFonts w:ascii="Times New Roman" w:eastAsia="Times New Roman" w:hAnsi="Times New Roman" w:cs="Times New Roman"/>
                <w:color w:val="000000"/>
                <w:sz w:val="24"/>
                <w:szCs w:val="24"/>
                <w:lang w:eastAsia="lv-LV"/>
              </w:rPr>
              <w:t>5</w:t>
            </w:r>
            <w:r w:rsidRPr="00380009">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DA40" w14:textId="547A50FF" w:rsidR="00243AAB" w:rsidRPr="00380009" w:rsidRDefault="00243AAB" w:rsidP="00243AAB">
            <w:pPr>
              <w:spacing w:after="0" w:line="240" w:lineRule="auto"/>
              <w:jc w:val="center"/>
              <w:rPr>
                <w:rFonts w:ascii="Times New Roman" w:eastAsia="Times New Roman" w:hAnsi="Times New Roman" w:cs="Times New Roman"/>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8088EEE"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391F72AD"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AA6A86" w14:textId="780E6EF9"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1</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55C11" w14:textId="5E2782CD"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9B34C" w14:textId="2CD1D262"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OA2075</w:t>
            </w:r>
          </w:p>
        </w:tc>
        <w:tc>
          <w:tcPr>
            <w:tcW w:w="1471" w:type="dxa"/>
            <w:tcBorders>
              <w:top w:val="single" w:sz="4" w:space="0" w:color="auto"/>
              <w:left w:val="single" w:sz="4" w:space="0" w:color="auto"/>
              <w:bottom w:val="single" w:sz="4" w:space="0" w:color="auto"/>
              <w:right w:val="single" w:sz="4" w:space="0" w:color="auto"/>
            </w:tcBorders>
            <w:vAlign w:val="center"/>
          </w:tcPr>
          <w:p w14:paraId="2C259915" w14:textId="230ECD63"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21.11.2025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02A27" w14:textId="6C0BD6CB"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AF5115112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765028B"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1200B19F"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297DDA" w14:textId="6FE61E01"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2</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29D" w14:textId="79056AA5"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roofErr w:type="spellStart"/>
            <w:r w:rsidRPr="00380009">
              <w:rPr>
                <w:rFonts w:ascii="Times New Roman" w:eastAsia="Times New Roman" w:hAnsi="Times New Roman" w:cs="Times New Roman"/>
                <w:color w:val="000000"/>
                <w:sz w:val="24"/>
                <w:szCs w:val="24"/>
                <w:lang w:eastAsia="lv-LV"/>
              </w:rPr>
              <w:t>Valtra</w:t>
            </w:r>
            <w:proofErr w:type="spellEnd"/>
            <w:r w:rsidRPr="00380009">
              <w:rPr>
                <w:rFonts w:ascii="Times New Roman" w:eastAsia="Times New Roman" w:hAnsi="Times New Roman" w:cs="Times New Roman"/>
                <w:color w:val="000000"/>
                <w:sz w:val="24"/>
                <w:szCs w:val="24"/>
                <w:lang w:eastAsia="lv-LV"/>
              </w:rPr>
              <w:t xml:space="preserve"> A95N</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9046" w14:textId="4B2D77E4"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T818LR</w:t>
            </w:r>
          </w:p>
        </w:tc>
        <w:tc>
          <w:tcPr>
            <w:tcW w:w="1471" w:type="dxa"/>
            <w:tcBorders>
              <w:top w:val="single" w:sz="4" w:space="0" w:color="auto"/>
              <w:left w:val="single" w:sz="4" w:space="0" w:color="auto"/>
              <w:bottom w:val="single" w:sz="4" w:space="0" w:color="auto"/>
              <w:right w:val="single" w:sz="4" w:space="0" w:color="auto"/>
            </w:tcBorders>
            <w:vAlign w:val="center"/>
          </w:tcPr>
          <w:p w14:paraId="5D74489E" w14:textId="09EA1BFF"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B2F6" w14:textId="2E84AC88"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2E839DD"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696FDD61"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5AB8A6" w14:textId="7FBDBDE8"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3</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A5D64" w14:textId="4B6AB830"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FARMA8-51D</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DD08A" w14:textId="4B03B134"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P8706LZ</w:t>
            </w:r>
          </w:p>
        </w:tc>
        <w:tc>
          <w:tcPr>
            <w:tcW w:w="1471" w:type="dxa"/>
            <w:tcBorders>
              <w:top w:val="single" w:sz="4" w:space="0" w:color="auto"/>
              <w:left w:val="single" w:sz="4" w:space="0" w:color="auto"/>
              <w:bottom w:val="single" w:sz="4" w:space="0" w:color="auto"/>
              <w:right w:val="single" w:sz="4" w:space="0" w:color="auto"/>
            </w:tcBorders>
            <w:vAlign w:val="center"/>
          </w:tcPr>
          <w:p w14:paraId="54A5CB29" w14:textId="7540AE9F"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F535" w14:textId="32DB9B86"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0F7471C"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6C2B281D"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38CB4C6" w14:textId="7473329E"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4</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BDEF" w14:textId="3F470B39"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PM30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667E5" w14:textId="2A5868E9"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P1550LN</w:t>
            </w:r>
          </w:p>
        </w:tc>
        <w:tc>
          <w:tcPr>
            <w:tcW w:w="1471" w:type="dxa"/>
            <w:tcBorders>
              <w:top w:val="single" w:sz="4" w:space="0" w:color="auto"/>
              <w:left w:val="single" w:sz="4" w:space="0" w:color="auto"/>
              <w:bottom w:val="single" w:sz="4" w:space="0" w:color="auto"/>
              <w:right w:val="single" w:sz="4" w:space="0" w:color="auto"/>
            </w:tcBorders>
            <w:vAlign w:val="center"/>
          </w:tcPr>
          <w:p w14:paraId="145BAC25" w14:textId="4D77F150"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C8F84" w14:textId="2DEA2D69"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CE444AB"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0EE32C96"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EAED220" w14:textId="3116A58E"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5</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FFD8D" w14:textId="127ECB4F"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HTS100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EE198" w14:textId="20575923"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P9799LK</w:t>
            </w:r>
          </w:p>
        </w:tc>
        <w:tc>
          <w:tcPr>
            <w:tcW w:w="1471" w:type="dxa"/>
            <w:tcBorders>
              <w:top w:val="single" w:sz="4" w:space="0" w:color="auto"/>
              <w:left w:val="single" w:sz="4" w:space="0" w:color="auto"/>
              <w:bottom w:val="single" w:sz="4" w:space="0" w:color="auto"/>
              <w:right w:val="single" w:sz="4" w:space="0" w:color="auto"/>
            </w:tcBorders>
            <w:vAlign w:val="center"/>
          </w:tcPr>
          <w:p w14:paraId="25A407E8" w14:textId="0D71651B"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12FC1" w14:textId="0BDCE4CC"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9DDD939"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2D0A8E66"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C3237E8" w14:textId="612214E3"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6</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788B5" w14:textId="0C19994F"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Pašizgatavota piekabe</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48841" w14:textId="4286D020"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P8056LZ</w:t>
            </w:r>
          </w:p>
        </w:tc>
        <w:tc>
          <w:tcPr>
            <w:tcW w:w="1471" w:type="dxa"/>
            <w:tcBorders>
              <w:top w:val="single" w:sz="4" w:space="0" w:color="auto"/>
              <w:left w:val="single" w:sz="4" w:space="0" w:color="auto"/>
              <w:bottom w:val="single" w:sz="4" w:space="0" w:color="auto"/>
              <w:right w:val="single" w:sz="4" w:space="0" w:color="auto"/>
            </w:tcBorders>
            <w:vAlign w:val="center"/>
          </w:tcPr>
          <w:p w14:paraId="678AD833" w14:textId="52406485"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133C" w14:textId="34421CCF"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C1F616"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299DF70A"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05A1D2" w14:textId="4D44A635"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7</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DA2B2" w14:textId="43194478"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MTZ82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76359" w14:textId="6FBAB4C4"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T6766LF</w:t>
            </w:r>
          </w:p>
        </w:tc>
        <w:tc>
          <w:tcPr>
            <w:tcW w:w="1471" w:type="dxa"/>
            <w:tcBorders>
              <w:top w:val="single" w:sz="4" w:space="0" w:color="auto"/>
              <w:left w:val="single" w:sz="4" w:space="0" w:color="auto"/>
              <w:bottom w:val="single" w:sz="4" w:space="0" w:color="auto"/>
              <w:right w:val="single" w:sz="4" w:space="0" w:color="auto"/>
            </w:tcBorders>
            <w:vAlign w:val="center"/>
          </w:tcPr>
          <w:p w14:paraId="720142B7" w14:textId="0B5D2680"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B419F" w14:textId="6757FB9A"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10DCDD4"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0F3944F2"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1AF6E0" w14:textId="3CF4EB3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8</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DCAB7" w14:textId="20A8904C"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T16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9210" w14:textId="6EA411FE"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T6768LF</w:t>
            </w:r>
          </w:p>
        </w:tc>
        <w:tc>
          <w:tcPr>
            <w:tcW w:w="1471" w:type="dxa"/>
            <w:tcBorders>
              <w:top w:val="single" w:sz="4" w:space="0" w:color="auto"/>
              <w:left w:val="single" w:sz="4" w:space="0" w:color="auto"/>
              <w:bottom w:val="single" w:sz="4" w:space="0" w:color="auto"/>
              <w:right w:val="single" w:sz="4" w:space="0" w:color="auto"/>
            </w:tcBorders>
            <w:vAlign w:val="center"/>
          </w:tcPr>
          <w:p w14:paraId="24310061" w14:textId="0F9AAA5C"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11.11.2025.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E69DF" w14:textId="355C2AF2"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2EE68DB"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427B6282"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316B1EA" w14:textId="175E58B4"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9</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418C1" w14:textId="60AC6C44"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RB2148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6672C" w14:textId="0ED26ABA"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S3051</w:t>
            </w:r>
          </w:p>
        </w:tc>
        <w:tc>
          <w:tcPr>
            <w:tcW w:w="1471" w:type="dxa"/>
            <w:tcBorders>
              <w:top w:val="single" w:sz="4" w:space="0" w:color="auto"/>
              <w:left w:val="single" w:sz="4" w:space="0" w:color="auto"/>
              <w:bottom w:val="single" w:sz="4" w:space="0" w:color="auto"/>
              <w:right w:val="single" w:sz="4" w:space="0" w:color="auto"/>
            </w:tcBorders>
            <w:vAlign w:val="center"/>
          </w:tcPr>
          <w:p w14:paraId="19F1C1AD" w14:textId="3B864531"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17.10.2025.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F2A2" w14:textId="2BE86440"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ED6D377"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6FDCAC45"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7EECD2" w14:textId="591B0461"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F4BB" w14:textId="66CD62E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GOLFPLUS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6580" w14:textId="70581640"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MB698</w:t>
            </w:r>
          </w:p>
        </w:tc>
        <w:tc>
          <w:tcPr>
            <w:tcW w:w="1471" w:type="dxa"/>
            <w:tcBorders>
              <w:top w:val="single" w:sz="4" w:space="0" w:color="auto"/>
              <w:left w:val="single" w:sz="4" w:space="0" w:color="auto"/>
              <w:bottom w:val="single" w:sz="4" w:space="0" w:color="auto"/>
              <w:right w:val="single" w:sz="4" w:space="0" w:color="auto"/>
            </w:tcBorders>
            <w:vAlign w:val="center"/>
          </w:tcPr>
          <w:p w14:paraId="0F4872A5" w14:textId="2919445D"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17.10</w:t>
            </w:r>
            <w:r>
              <w:rPr>
                <w:rFonts w:ascii="Times New Roman" w:eastAsia="Times New Roman" w:hAnsi="Times New Roman" w:cs="Times New Roman"/>
                <w:color w:val="000000"/>
                <w:sz w:val="24"/>
                <w:szCs w:val="24"/>
                <w:lang w:eastAsia="lv-LV"/>
              </w:rPr>
              <w:t>.</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EC8D9" w14:textId="17B74A4F"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AF4992798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701EC8E"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5117C86B"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FAAEE8A" w14:textId="688E6F8E"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1</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DEC71" w14:textId="0BB57CE9"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46964" w14:textId="4C859D3B"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LJ5834</w:t>
            </w:r>
          </w:p>
        </w:tc>
        <w:tc>
          <w:tcPr>
            <w:tcW w:w="1471" w:type="dxa"/>
            <w:tcBorders>
              <w:top w:val="single" w:sz="4" w:space="0" w:color="auto"/>
              <w:left w:val="single" w:sz="4" w:space="0" w:color="auto"/>
              <w:bottom w:val="single" w:sz="4" w:space="0" w:color="auto"/>
              <w:right w:val="single" w:sz="4" w:space="0" w:color="auto"/>
            </w:tcBorders>
            <w:vAlign w:val="center"/>
          </w:tcPr>
          <w:p w14:paraId="0F5C5C24" w14:textId="49607C46"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17.10</w:t>
            </w:r>
            <w:r>
              <w:rPr>
                <w:rFonts w:ascii="Times New Roman" w:eastAsia="Times New Roman" w:hAnsi="Times New Roman" w:cs="Times New Roman"/>
                <w:color w:val="000000"/>
                <w:sz w:val="24"/>
                <w:szCs w:val="24"/>
                <w:lang w:eastAsia="lv-LV"/>
              </w:rPr>
              <w:t>.</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BFFF6" w14:textId="6DAA758A"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AF4992800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50AF9A3"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5D4F0CA3"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D77631" w14:textId="1DF1090F"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2</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E4B5" w14:textId="1B58AB93"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BCDDB" w14:textId="33BAED5C"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HV5765</w:t>
            </w:r>
          </w:p>
        </w:tc>
        <w:tc>
          <w:tcPr>
            <w:tcW w:w="1471" w:type="dxa"/>
            <w:tcBorders>
              <w:top w:val="single" w:sz="4" w:space="0" w:color="auto"/>
              <w:left w:val="single" w:sz="4" w:space="0" w:color="auto"/>
              <w:bottom w:val="single" w:sz="4" w:space="0" w:color="auto"/>
              <w:right w:val="single" w:sz="4" w:space="0" w:color="auto"/>
            </w:tcBorders>
            <w:vAlign w:val="center"/>
          </w:tcPr>
          <w:p w14:paraId="06640E5A" w14:textId="158C7721"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02.10.2025.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2170" w14:textId="3F6C1BDB"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AF4992630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CA8A858"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6AB139F9"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7BEBCA0" w14:textId="545E118B"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3</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70FB5" w14:textId="290E170E"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RESPO1200M251T150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5478" w14:textId="2730062C"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B521R</w:t>
            </w:r>
          </w:p>
        </w:tc>
        <w:tc>
          <w:tcPr>
            <w:tcW w:w="1471" w:type="dxa"/>
            <w:tcBorders>
              <w:top w:val="single" w:sz="4" w:space="0" w:color="auto"/>
              <w:left w:val="single" w:sz="4" w:space="0" w:color="auto"/>
              <w:bottom w:val="single" w:sz="4" w:space="0" w:color="auto"/>
              <w:right w:val="single" w:sz="4" w:space="0" w:color="auto"/>
            </w:tcBorders>
            <w:vAlign w:val="center"/>
          </w:tcPr>
          <w:p w14:paraId="2D6AA2D6" w14:textId="48C2DD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27.05.2025.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F3E89" w14:textId="75E39C6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45B3946"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432E4550" w14:textId="77777777" w:rsidTr="00243AAB">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09F5ED" w14:textId="59359A03"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4</w:t>
            </w:r>
            <w:r w:rsidRPr="00380009">
              <w:rPr>
                <w:rFonts w:ascii="Times New Roman" w:eastAsia="Times New Roman" w:hAnsi="Times New Roman" w:cs="Times New Roman"/>
                <w:color w:val="000000"/>
                <w:sz w:val="24"/>
                <w:szCs w:val="24"/>
                <w:lang w:eastAsia="lv-LV"/>
              </w:rPr>
              <w: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C513A" w14:textId="0E0923D1"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FUSO CANTER</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4E686" w14:textId="0FAFCCAA"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RO126</w:t>
            </w:r>
          </w:p>
        </w:tc>
        <w:tc>
          <w:tcPr>
            <w:tcW w:w="1471" w:type="dxa"/>
            <w:tcBorders>
              <w:top w:val="single" w:sz="4" w:space="0" w:color="auto"/>
              <w:left w:val="single" w:sz="4" w:space="0" w:color="auto"/>
              <w:bottom w:val="single" w:sz="4" w:space="0" w:color="auto"/>
              <w:right w:val="single" w:sz="4" w:space="0" w:color="auto"/>
            </w:tcBorders>
            <w:vAlign w:val="center"/>
          </w:tcPr>
          <w:p w14:paraId="63E66B1A" w14:textId="2D71D963"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07.02.202</w:t>
            </w:r>
            <w:r>
              <w:rPr>
                <w:rFonts w:ascii="Times New Roman" w:eastAsia="Times New Roman" w:hAnsi="Times New Roman" w:cs="Times New Roman"/>
                <w:color w:val="000000"/>
                <w:sz w:val="24"/>
                <w:szCs w:val="24"/>
                <w:lang w:eastAsia="lv-LV"/>
              </w:rPr>
              <w:t>6</w:t>
            </w:r>
            <w:r w:rsidRPr="00380009">
              <w:rPr>
                <w:rFonts w:ascii="Times New Roman" w:eastAsia="Times New Roman" w:hAnsi="Times New Roman" w:cs="Times New Roman"/>
                <w:color w:val="000000"/>
                <w:sz w:val="24"/>
                <w:szCs w:val="24"/>
                <w:lang w:eastAsia="lv-LV"/>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C9551" w14:textId="3175699D"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AF4804402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CC66C1C"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r w:rsidR="00243AAB" w:rsidRPr="00380009" w14:paraId="4E7D39A9" w14:textId="77777777" w:rsidTr="00243AAB">
        <w:trPr>
          <w:trHeight w:val="300"/>
        </w:trPr>
        <w:tc>
          <w:tcPr>
            <w:tcW w:w="516" w:type="dxa"/>
            <w:tcBorders>
              <w:top w:val="single" w:sz="4" w:space="0" w:color="auto"/>
              <w:left w:val="single" w:sz="4" w:space="0" w:color="auto"/>
              <w:bottom w:val="single" w:sz="4" w:space="0" w:color="auto"/>
            </w:tcBorders>
            <w:shd w:val="clear" w:color="auto" w:fill="auto"/>
            <w:vAlign w:val="center"/>
          </w:tcPr>
          <w:p w14:paraId="1123BCEE"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2735" w:type="dxa"/>
            <w:tcBorders>
              <w:top w:val="single" w:sz="4" w:space="0" w:color="auto"/>
              <w:bottom w:val="single" w:sz="4" w:space="0" w:color="auto"/>
            </w:tcBorders>
            <w:shd w:val="clear" w:color="auto" w:fill="auto"/>
            <w:noWrap/>
            <w:vAlign w:val="center"/>
          </w:tcPr>
          <w:p w14:paraId="2313A990"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1150" w:type="dxa"/>
            <w:tcBorders>
              <w:top w:val="single" w:sz="4" w:space="0" w:color="auto"/>
              <w:bottom w:val="single" w:sz="4" w:space="0" w:color="auto"/>
            </w:tcBorders>
            <w:shd w:val="clear" w:color="auto" w:fill="auto"/>
            <w:noWrap/>
            <w:vAlign w:val="center"/>
          </w:tcPr>
          <w:p w14:paraId="445CCE82"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1471" w:type="dxa"/>
            <w:tcBorders>
              <w:top w:val="single" w:sz="4" w:space="0" w:color="auto"/>
              <w:bottom w:val="single" w:sz="4" w:space="0" w:color="auto"/>
            </w:tcBorders>
            <w:vAlign w:val="bottom"/>
          </w:tcPr>
          <w:p w14:paraId="376B18DC" w14:textId="77777777" w:rsidR="00243AAB" w:rsidRPr="00380009" w:rsidRDefault="00243AAB" w:rsidP="00243AAB">
            <w:pPr>
              <w:spacing w:after="0" w:line="240" w:lineRule="auto"/>
              <w:rPr>
                <w:rFonts w:ascii="Times New Roman" w:eastAsia="Times New Roman" w:hAnsi="Times New Roman" w:cs="Times New Roman"/>
                <w:color w:val="000000"/>
                <w:sz w:val="24"/>
                <w:szCs w:val="24"/>
                <w:lang w:eastAsia="lv-LV"/>
              </w:rPr>
            </w:pPr>
          </w:p>
        </w:tc>
        <w:tc>
          <w:tcPr>
            <w:tcW w:w="1348" w:type="dxa"/>
            <w:tcBorders>
              <w:top w:val="single" w:sz="4" w:space="0" w:color="auto"/>
              <w:bottom w:val="single" w:sz="4" w:space="0" w:color="auto"/>
              <w:right w:val="single" w:sz="4" w:space="0" w:color="auto"/>
            </w:tcBorders>
            <w:shd w:val="clear" w:color="auto" w:fill="auto"/>
            <w:noWrap/>
            <w:vAlign w:val="bottom"/>
          </w:tcPr>
          <w:p w14:paraId="22A57C47" w14:textId="1C82113F" w:rsidR="00243AAB" w:rsidRPr="00380009" w:rsidRDefault="00243AAB" w:rsidP="00243AA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KOPĀ:</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19D66CA" w14:textId="77777777" w:rsidR="00243AAB" w:rsidRPr="00380009" w:rsidRDefault="00243AAB" w:rsidP="00243AAB">
            <w:pPr>
              <w:spacing w:after="0" w:line="240" w:lineRule="auto"/>
              <w:jc w:val="center"/>
              <w:rPr>
                <w:rFonts w:ascii="Times New Roman" w:eastAsia="Times New Roman" w:hAnsi="Times New Roman" w:cs="Times New Roman"/>
                <w:color w:val="000000"/>
                <w:sz w:val="24"/>
                <w:szCs w:val="24"/>
                <w:lang w:eastAsia="lv-LV"/>
              </w:rPr>
            </w:pPr>
          </w:p>
        </w:tc>
      </w:tr>
    </w:tbl>
    <w:p w14:paraId="374790CC" w14:textId="2584E0E1" w:rsidR="00DE5265" w:rsidRPr="00243AAB" w:rsidRDefault="00A80C89" w:rsidP="00243AAB">
      <w:pPr>
        <w:keepNext/>
        <w:spacing w:before="240" w:after="60" w:line="240" w:lineRule="auto"/>
        <w:ind w:right="-99"/>
        <w:outlineLvl w:val="2"/>
        <w:rPr>
          <w:rFonts w:ascii="Times New Roman" w:eastAsia="Times New Roman" w:hAnsi="Times New Roman" w:cs="Times New Roman"/>
          <w:b/>
          <w:sz w:val="24"/>
          <w:szCs w:val="24"/>
          <w:u w:val="single"/>
          <w:lang w:eastAsia="lv-LV"/>
        </w:rPr>
      </w:pPr>
      <w:r w:rsidRPr="00380009">
        <w:rPr>
          <w:rFonts w:ascii="Times New Roman" w:eastAsia="Times New Roman" w:hAnsi="Times New Roman" w:cs="Times New Roman"/>
          <w:b/>
          <w:sz w:val="24"/>
          <w:szCs w:val="24"/>
          <w:u w:val="single"/>
          <w:lang w:eastAsia="lv-LV"/>
        </w:rPr>
        <w:lastRenderedPageBreak/>
        <w:t>Automašīnām</w:t>
      </w:r>
      <w:r w:rsidR="002E0190">
        <w:rPr>
          <w:rFonts w:ascii="Times New Roman" w:eastAsia="Times New Roman" w:hAnsi="Times New Roman" w:cs="Times New Roman"/>
          <w:b/>
          <w:sz w:val="24"/>
          <w:szCs w:val="24"/>
          <w:u w:val="single"/>
          <w:lang w:eastAsia="lv-LV"/>
        </w:rPr>
        <w:t>,</w:t>
      </w:r>
      <w:r w:rsidRPr="00380009">
        <w:rPr>
          <w:rFonts w:ascii="Times New Roman" w:eastAsia="Times New Roman" w:hAnsi="Times New Roman" w:cs="Times New Roman"/>
          <w:b/>
          <w:sz w:val="24"/>
          <w:szCs w:val="24"/>
          <w:u w:val="single"/>
          <w:lang w:eastAsia="lv-LV"/>
        </w:rPr>
        <w:t xml:space="preserve"> v/a piekabēm p</w:t>
      </w:r>
      <w:r w:rsidR="00DE5265" w:rsidRPr="00380009">
        <w:rPr>
          <w:rFonts w:ascii="Times New Roman" w:eastAsia="Times New Roman" w:hAnsi="Times New Roman" w:cs="Times New Roman"/>
          <w:b/>
          <w:sz w:val="24"/>
          <w:szCs w:val="24"/>
          <w:u w:val="single"/>
          <w:lang w:eastAsia="lv-LV"/>
        </w:rPr>
        <w:t>olis</w:t>
      </w:r>
      <w:r w:rsidRPr="00380009">
        <w:rPr>
          <w:rFonts w:ascii="Times New Roman" w:eastAsia="Times New Roman" w:hAnsi="Times New Roman" w:cs="Times New Roman"/>
          <w:b/>
          <w:sz w:val="24"/>
          <w:szCs w:val="24"/>
          <w:u w:val="single"/>
          <w:lang w:eastAsia="lv-LV"/>
        </w:rPr>
        <w:t>es</w:t>
      </w:r>
      <w:r w:rsidR="00DE5265" w:rsidRPr="00380009">
        <w:rPr>
          <w:rFonts w:ascii="Times New Roman" w:eastAsia="Times New Roman" w:hAnsi="Times New Roman" w:cs="Times New Roman"/>
          <w:b/>
          <w:sz w:val="24"/>
          <w:szCs w:val="24"/>
          <w:u w:val="single"/>
          <w:lang w:eastAsia="lv-LV"/>
        </w:rPr>
        <w:t xml:space="preserve"> darbības zona</w:t>
      </w:r>
      <w:r w:rsidR="00027402">
        <w:rPr>
          <w:rFonts w:ascii="Times New Roman" w:eastAsia="Times New Roman" w:hAnsi="Times New Roman" w:cs="Times New Roman"/>
          <w:b/>
          <w:sz w:val="24"/>
          <w:szCs w:val="24"/>
          <w:u w:val="single"/>
          <w:lang w:eastAsia="lv-LV"/>
        </w:rPr>
        <w:t>i</w:t>
      </w:r>
      <w:r w:rsidR="00DE5265" w:rsidRPr="00380009">
        <w:rPr>
          <w:rFonts w:ascii="Times New Roman" w:eastAsia="Times New Roman" w:hAnsi="Times New Roman" w:cs="Times New Roman"/>
          <w:b/>
          <w:sz w:val="24"/>
          <w:szCs w:val="24"/>
          <w:u w:val="single"/>
          <w:lang w:eastAsia="lv-LV"/>
        </w:rPr>
        <w:t xml:space="preserve"> ir jābūt ES. </w:t>
      </w:r>
      <w:r w:rsidRPr="00380009">
        <w:rPr>
          <w:rFonts w:ascii="Times New Roman" w:eastAsia="Times New Roman" w:hAnsi="Times New Roman" w:cs="Times New Roman"/>
          <w:b/>
          <w:sz w:val="24"/>
          <w:szCs w:val="24"/>
          <w:u w:val="single"/>
          <w:lang w:eastAsia="lv-LV"/>
        </w:rPr>
        <w:t>Pārējiem Latvijas teritorija</w:t>
      </w:r>
    </w:p>
    <w:p w14:paraId="7FD6C9B1" w14:textId="66102322" w:rsidR="00DE5265" w:rsidRPr="00380009"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p>
    <w:tbl>
      <w:tblPr>
        <w:tblW w:w="9178" w:type="dxa"/>
        <w:tblLook w:val="04A0" w:firstRow="1" w:lastRow="0" w:firstColumn="1" w:lastColumn="0" w:noHBand="0" w:noVBand="1"/>
      </w:tblPr>
      <w:tblGrid>
        <w:gridCol w:w="590"/>
        <w:gridCol w:w="2563"/>
        <w:gridCol w:w="1083"/>
        <w:gridCol w:w="1356"/>
        <w:gridCol w:w="1843"/>
        <w:gridCol w:w="1817"/>
      </w:tblGrid>
      <w:tr w:rsidR="000E48A2" w:rsidRPr="00380009" w14:paraId="4C09FA4E" w14:textId="77777777" w:rsidTr="002E0190">
        <w:trPr>
          <w:trHeight w:val="1692"/>
        </w:trPr>
        <w:tc>
          <w:tcPr>
            <w:tcW w:w="516"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6E047E8A" w14:textId="7C8BBD7A" w:rsidR="000E48A2" w:rsidRPr="00380009" w:rsidRDefault="00243AAB" w:rsidP="000E48A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Nr.</w:t>
            </w:r>
            <w:r w:rsidR="000E48A2" w:rsidRPr="00380009">
              <w:rPr>
                <w:rFonts w:ascii="Times New Roman" w:eastAsia="Times New Roman" w:hAnsi="Times New Roman" w:cs="Times New Roman"/>
                <w:color w:val="000000"/>
                <w:sz w:val="24"/>
                <w:szCs w:val="24"/>
                <w:lang w:eastAsia="lv-LV"/>
              </w:rPr>
              <w:t> </w:t>
            </w:r>
          </w:p>
        </w:tc>
        <w:tc>
          <w:tcPr>
            <w:tcW w:w="2563" w:type="dxa"/>
            <w:tcBorders>
              <w:top w:val="single" w:sz="8" w:space="0" w:color="auto"/>
              <w:left w:val="nil"/>
              <w:bottom w:val="single" w:sz="4" w:space="0" w:color="auto"/>
              <w:right w:val="single" w:sz="8" w:space="0" w:color="auto"/>
            </w:tcBorders>
            <w:shd w:val="clear" w:color="000000" w:fill="D0CECE"/>
            <w:vAlign w:val="center"/>
            <w:hideMark/>
          </w:tcPr>
          <w:p w14:paraId="3D775C0F"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A/m marka</w:t>
            </w:r>
          </w:p>
        </w:tc>
        <w:tc>
          <w:tcPr>
            <w:tcW w:w="1083" w:type="dxa"/>
            <w:tcBorders>
              <w:top w:val="single" w:sz="8" w:space="0" w:color="auto"/>
              <w:left w:val="nil"/>
              <w:bottom w:val="single" w:sz="4" w:space="0" w:color="auto"/>
              <w:right w:val="nil"/>
            </w:tcBorders>
            <w:shd w:val="clear" w:color="000000" w:fill="D0CECE"/>
            <w:vAlign w:val="center"/>
          </w:tcPr>
          <w:p w14:paraId="5A74190B" w14:textId="347D9B08"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Reģ. numurs</w:t>
            </w:r>
          </w:p>
        </w:tc>
        <w:tc>
          <w:tcPr>
            <w:tcW w:w="1356" w:type="dxa"/>
            <w:tcBorders>
              <w:top w:val="single" w:sz="8" w:space="0" w:color="auto"/>
              <w:left w:val="nil"/>
              <w:bottom w:val="single" w:sz="4" w:space="0" w:color="auto"/>
              <w:right w:val="single" w:sz="8" w:space="0" w:color="auto"/>
            </w:tcBorders>
            <w:shd w:val="clear" w:color="000000" w:fill="D0CECE"/>
            <w:vAlign w:val="center"/>
          </w:tcPr>
          <w:p w14:paraId="271382E4" w14:textId="3A3882A5"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Polise spēkā līdz</w:t>
            </w:r>
          </w:p>
        </w:tc>
        <w:tc>
          <w:tcPr>
            <w:tcW w:w="1843" w:type="dxa"/>
            <w:tcBorders>
              <w:top w:val="single" w:sz="8" w:space="0" w:color="auto"/>
              <w:left w:val="nil"/>
              <w:bottom w:val="single" w:sz="4" w:space="0" w:color="auto"/>
              <w:right w:val="single" w:sz="8" w:space="0" w:color="auto"/>
            </w:tcBorders>
            <w:shd w:val="clear" w:color="000000" w:fill="D0CECE"/>
            <w:vAlign w:val="center"/>
          </w:tcPr>
          <w:p w14:paraId="32913DB2" w14:textId="6C25FA4D"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Reģ. apliecība</w:t>
            </w:r>
          </w:p>
        </w:tc>
        <w:tc>
          <w:tcPr>
            <w:tcW w:w="1817" w:type="dxa"/>
            <w:tcBorders>
              <w:top w:val="single" w:sz="8" w:space="0" w:color="auto"/>
              <w:left w:val="nil"/>
              <w:bottom w:val="single" w:sz="4" w:space="0" w:color="auto"/>
              <w:right w:val="single" w:sz="8" w:space="0" w:color="auto"/>
            </w:tcBorders>
            <w:shd w:val="clear" w:color="000000" w:fill="D0CECE"/>
            <w:vAlign w:val="center"/>
            <w:hideMark/>
          </w:tcPr>
          <w:p w14:paraId="44249F8F"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KASKO cena bez PVN (</w:t>
            </w:r>
            <w:r w:rsidRPr="00380009">
              <w:rPr>
                <w:rFonts w:ascii="Times New Roman" w:eastAsia="Times New Roman" w:hAnsi="Times New Roman" w:cs="Times New Roman"/>
                <w:i/>
                <w:iCs/>
                <w:color w:val="000000"/>
                <w:sz w:val="24"/>
                <w:szCs w:val="24"/>
                <w:lang w:eastAsia="lv-LV"/>
              </w:rPr>
              <w:t>apdrošināšanas periods 1 gads</w:t>
            </w:r>
            <w:r w:rsidRPr="00380009">
              <w:rPr>
                <w:rFonts w:ascii="Times New Roman" w:eastAsia="Times New Roman" w:hAnsi="Times New Roman" w:cs="Times New Roman"/>
                <w:color w:val="000000"/>
                <w:sz w:val="24"/>
                <w:szCs w:val="24"/>
                <w:lang w:eastAsia="lv-LV"/>
              </w:rPr>
              <w:t>), EUR</w:t>
            </w:r>
          </w:p>
        </w:tc>
      </w:tr>
      <w:tr w:rsidR="000E48A2" w:rsidRPr="00380009" w14:paraId="6D9ECAE4"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45582"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12788"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AUDI A4 AVANT</w:t>
            </w:r>
          </w:p>
        </w:tc>
        <w:tc>
          <w:tcPr>
            <w:tcW w:w="1083" w:type="dxa"/>
            <w:tcBorders>
              <w:top w:val="single" w:sz="4" w:space="0" w:color="auto"/>
              <w:left w:val="single" w:sz="4" w:space="0" w:color="auto"/>
              <w:bottom w:val="single" w:sz="4" w:space="0" w:color="auto"/>
              <w:right w:val="single" w:sz="4" w:space="0" w:color="auto"/>
            </w:tcBorders>
            <w:vAlign w:val="center"/>
          </w:tcPr>
          <w:p w14:paraId="7926E491" w14:textId="51B15334"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HH2244</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54F0" w14:textId="24F8D460"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06.07.2025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4E6F" w14:textId="02F06880"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AF2296239</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EAF13FF"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p>
        </w:tc>
      </w:tr>
      <w:tr w:rsidR="000E48A2" w:rsidRPr="00380009" w14:paraId="0A3DA1B9"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81F0"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7D0CA"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083" w:type="dxa"/>
            <w:tcBorders>
              <w:top w:val="single" w:sz="4" w:space="0" w:color="auto"/>
              <w:left w:val="single" w:sz="4" w:space="0" w:color="auto"/>
              <w:bottom w:val="single" w:sz="4" w:space="0" w:color="auto"/>
              <w:right w:val="single" w:sz="4" w:space="0" w:color="auto"/>
            </w:tcBorders>
            <w:vAlign w:val="center"/>
          </w:tcPr>
          <w:p w14:paraId="0E1D3852" w14:textId="1AD1CECE"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KZ2258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1D849" w14:textId="78F837F2"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09.</w:t>
            </w:r>
            <w:r>
              <w:rPr>
                <w:rFonts w:ascii="Times New Roman" w:eastAsia="Times New Roman" w:hAnsi="Times New Roman" w:cs="Times New Roman"/>
                <w:color w:val="000000"/>
                <w:sz w:val="24"/>
                <w:szCs w:val="24"/>
                <w:lang w:eastAsia="lv-LV"/>
              </w:rPr>
              <w:t>11</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32896" w14:textId="5BE59AC4"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AF2412490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48B9"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1BA7C0C1"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F8BD"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07641"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VOLVO XC70</w:t>
            </w:r>
          </w:p>
        </w:tc>
        <w:tc>
          <w:tcPr>
            <w:tcW w:w="1083" w:type="dxa"/>
            <w:tcBorders>
              <w:top w:val="single" w:sz="4" w:space="0" w:color="auto"/>
              <w:left w:val="single" w:sz="4" w:space="0" w:color="auto"/>
              <w:bottom w:val="single" w:sz="4" w:space="0" w:color="auto"/>
              <w:right w:val="single" w:sz="4" w:space="0" w:color="auto"/>
            </w:tcBorders>
            <w:vAlign w:val="center"/>
          </w:tcPr>
          <w:p w14:paraId="16D410F5" w14:textId="7DF7714D"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LG2131</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5E60" w14:textId="65872D48"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w:t>
            </w:r>
            <w:r>
              <w:rPr>
                <w:rFonts w:ascii="Times New Roman" w:eastAsia="Times New Roman" w:hAnsi="Times New Roman" w:cs="Times New Roman"/>
                <w:color w:val="000000"/>
                <w:sz w:val="24"/>
                <w:szCs w:val="24"/>
                <w:lang w:eastAsia="lv-LV"/>
              </w:rPr>
              <w:t>9</w:t>
            </w:r>
            <w:r w:rsidRPr="00380009">
              <w:rPr>
                <w:rFonts w:ascii="Times New Roman" w:eastAsia="Times New Roman" w:hAnsi="Times New Roman" w:cs="Times New Roman"/>
                <w:color w:val="000000"/>
                <w:sz w:val="24"/>
                <w:szCs w:val="24"/>
                <w:lang w:eastAsia="lv-LV"/>
              </w:rPr>
              <w:t>.06.2025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25CA6" w14:textId="126F27C0"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AF2538553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A86B"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3EDA5366"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6237"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4.</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90FF"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083" w:type="dxa"/>
            <w:tcBorders>
              <w:top w:val="single" w:sz="4" w:space="0" w:color="auto"/>
              <w:left w:val="single" w:sz="4" w:space="0" w:color="auto"/>
              <w:bottom w:val="single" w:sz="4" w:space="0" w:color="auto"/>
              <w:right w:val="single" w:sz="4" w:space="0" w:color="auto"/>
            </w:tcBorders>
            <w:vAlign w:val="center"/>
          </w:tcPr>
          <w:p w14:paraId="3FA920A3" w14:textId="18C28738"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MD1309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58F9B" w14:textId="0DE1126E"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13.06.2025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08A6" w14:textId="4D54B35C"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AF3019600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7D87"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51FD3F8B"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421A"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5.</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B551"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OPEL MOKKA</w:t>
            </w:r>
          </w:p>
        </w:tc>
        <w:tc>
          <w:tcPr>
            <w:tcW w:w="1083" w:type="dxa"/>
            <w:tcBorders>
              <w:top w:val="single" w:sz="4" w:space="0" w:color="auto"/>
              <w:left w:val="single" w:sz="4" w:space="0" w:color="auto"/>
              <w:bottom w:val="single" w:sz="4" w:space="0" w:color="auto"/>
              <w:right w:val="single" w:sz="4" w:space="0" w:color="auto"/>
            </w:tcBorders>
            <w:vAlign w:val="center"/>
          </w:tcPr>
          <w:p w14:paraId="3A1D63C8" w14:textId="79CA26B6"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KG6426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A9E0C" w14:textId="0E8CAF53"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w:t>
            </w:r>
            <w:r>
              <w:rPr>
                <w:rFonts w:ascii="Times New Roman" w:eastAsia="Times New Roman" w:hAnsi="Times New Roman" w:cs="Times New Roman"/>
                <w:color w:val="000000"/>
                <w:sz w:val="24"/>
                <w:szCs w:val="24"/>
                <w:lang w:eastAsia="lv-LV"/>
              </w:rPr>
              <w:t>2</w:t>
            </w:r>
            <w:r w:rsidRPr="00380009">
              <w:rPr>
                <w:rFonts w:ascii="Times New Roman" w:eastAsia="Times New Roman" w:hAnsi="Times New Roman" w:cs="Times New Roman"/>
                <w:color w:val="000000"/>
                <w:sz w:val="24"/>
                <w:szCs w:val="24"/>
                <w:lang w:eastAsia="lv-LV"/>
              </w:rPr>
              <w:t>.07.2025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FFFD" w14:textId="4571BC9E"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AF3349457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5BBD"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5873FC68"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A82F"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6.</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1A78"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DACIA DOKKER</w:t>
            </w:r>
          </w:p>
        </w:tc>
        <w:tc>
          <w:tcPr>
            <w:tcW w:w="1083" w:type="dxa"/>
            <w:tcBorders>
              <w:top w:val="single" w:sz="4" w:space="0" w:color="auto"/>
              <w:left w:val="single" w:sz="4" w:space="0" w:color="auto"/>
              <w:bottom w:val="single" w:sz="4" w:space="0" w:color="auto"/>
              <w:right w:val="single" w:sz="4" w:space="0" w:color="auto"/>
            </w:tcBorders>
            <w:vAlign w:val="center"/>
          </w:tcPr>
          <w:p w14:paraId="05573B10" w14:textId="5B3C1D3C"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LB7806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45021" w14:textId="462EC0D1"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w:t>
            </w:r>
            <w:r>
              <w:rPr>
                <w:rFonts w:ascii="Times New Roman" w:eastAsia="Times New Roman" w:hAnsi="Times New Roman" w:cs="Times New Roman"/>
                <w:color w:val="000000"/>
                <w:sz w:val="24"/>
                <w:szCs w:val="24"/>
                <w:lang w:eastAsia="lv-LV"/>
              </w:rPr>
              <w:t>2</w:t>
            </w:r>
            <w:r w:rsidRPr="00380009">
              <w:rPr>
                <w:rFonts w:ascii="Times New Roman" w:eastAsia="Times New Roman" w:hAnsi="Times New Roman" w:cs="Times New Roman"/>
                <w:color w:val="000000"/>
                <w:sz w:val="24"/>
                <w:szCs w:val="24"/>
                <w:lang w:eastAsia="lv-LV"/>
              </w:rPr>
              <w:t>.07.2025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2AFFF" w14:textId="375DDE54"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AF3349458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C748"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34A9628F" w14:textId="77777777" w:rsidTr="002E0190">
        <w:trPr>
          <w:trHeight w:val="261"/>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0728"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7.</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A8084"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MERCEDES BENZ ATEGO 1018</w:t>
            </w:r>
          </w:p>
        </w:tc>
        <w:tc>
          <w:tcPr>
            <w:tcW w:w="1083" w:type="dxa"/>
            <w:tcBorders>
              <w:top w:val="single" w:sz="4" w:space="0" w:color="auto"/>
              <w:left w:val="single" w:sz="4" w:space="0" w:color="auto"/>
              <w:bottom w:val="single" w:sz="4" w:space="0" w:color="auto"/>
              <w:right w:val="single" w:sz="4" w:space="0" w:color="auto"/>
            </w:tcBorders>
            <w:vAlign w:val="center"/>
          </w:tcPr>
          <w:p w14:paraId="499B78F6" w14:textId="2C3A7039"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LK6622</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132E0" w14:textId="0AA7FE93"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03.</w:t>
            </w:r>
            <w:r>
              <w:rPr>
                <w:rFonts w:ascii="Times New Roman" w:eastAsia="Times New Roman" w:hAnsi="Times New Roman" w:cs="Times New Roman"/>
                <w:color w:val="000000"/>
                <w:sz w:val="24"/>
                <w:szCs w:val="24"/>
                <w:lang w:eastAsia="lv-LV"/>
              </w:rPr>
              <w:t>11</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9CEE" w14:textId="272709B2"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AF3479858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EACB"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430A432F"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6E8AE"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8.</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4829"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CRAFTER</w:t>
            </w:r>
          </w:p>
        </w:tc>
        <w:tc>
          <w:tcPr>
            <w:tcW w:w="1083" w:type="dxa"/>
            <w:tcBorders>
              <w:top w:val="single" w:sz="4" w:space="0" w:color="auto"/>
              <w:left w:val="single" w:sz="4" w:space="0" w:color="auto"/>
              <w:bottom w:val="single" w:sz="4" w:space="0" w:color="auto"/>
              <w:right w:val="single" w:sz="4" w:space="0" w:color="auto"/>
            </w:tcBorders>
            <w:vAlign w:val="center"/>
          </w:tcPr>
          <w:p w14:paraId="77CF37BC" w14:textId="58F003FC"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MR6530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046B" w14:textId="69DE0F69"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16.</w:t>
            </w:r>
            <w:r>
              <w:rPr>
                <w:rFonts w:ascii="Times New Roman" w:eastAsia="Times New Roman" w:hAnsi="Times New Roman" w:cs="Times New Roman"/>
                <w:color w:val="000000"/>
                <w:sz w:val="24"/>
                <w:szCs w:val="24"/>
                <w:lang w:eastAsia="lv-LV"/>
              </w:rPr>
              <w:t>11</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04733" w14:textId="1FABA89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AF3551775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6067"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49D4C35F"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44E7"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9.</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0422A"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MERCEDES BENZ ACTROS 1832</w:t>
            </w:r>
          </w:p>
        </w:tc>
        <w:tc>
          <w:tcPr>
            <w:tcW w:w="1083" w:type="dxa"/>
            <w:tcBorders>
              <w:top w:val="single" w:sz="4" w:space="0" w:color="auto"/>
              <w:left w:val="single" w:sz="4" w:space="0" w:color="auto"/>
              <w:bottom w:val="single" w:sz="4" w:space="0" w:color="auto"/>
              <w:right w:val="single" w:sz="4" w:space="0" w:color="auto"/>
            </w:tcBorders>
            <w:vAlign w:val="center"/>
          </w:tcPr>
          <w:p w14:paraId="28FECCE0" w14:textId="0AD5CD1E"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MZ7506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6FCA1" w14:textId="07023053"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02.08.2025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68F3E" w14:textId="176F61CE"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AF3769195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41D1"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4B7D7698"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E231"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10.</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1AA4"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083" w:type="dxa"/>
            <w:tcBorders>
              <w:top w:val="single" w:sz="4" w:space="0" w:color="auto"/>
              <w:left w:val="single" w:sz="4" w:space="0" w:color="auto"/>
              <w:bottom w:val="single" w:sz="4" w:space="0" w:color="auto"/>
              <w:right w:val="single" w:sz="4" w:space="0" w:color="auto"/>
            </w:tcBorders>
            <w:vAlign w:val="center"/>
          </w:tcPr>
          <w:p w14:paraId="5A50F645" w14:textId="472AA0F6"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NC9020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3B8D5" w14:textId="7A049952"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0</w:t>
            </w:r>
            <w:r w:rsidRPr="00380009">
              <w:rPr>
                <w:rFonts w:ascii="Times New Roman" w:eastAsia="Times New Roman" w:hAnsi="Times New Roman" w:cs="Times New Roman"/>
                <w:color w:val="000000"/>
                <w:sz w:val="24"/>
                <w:szCs w:val="24"/>
                <w:lang w:eastAsia="lv-LV"/>
              </w:rPr>
              <w:t>.0</w:t>
            </w:r>
            <w:r>
              <w:rPr>
                <w:rFonts w:ascii="Times New Roman" w:eastAsia="Times New Roman" w:hAnsi="Times New Roman" w:cs="Times New Roman"/>
                <w:color w:val="000000"/>
                <w:sz w:val="24"/>
                <w:szCs w:val="24"/>
                <w:lang w:eastAsia="lv-LV"/>
              </w:rPr>
              <w:t>4</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69726" w14:textId="2707D11D"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AF4027243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17E4"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2CFB7DE8"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8D39"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11.</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57BAE"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083" w:type="dxa"/>
            <w:tcBorders>
              <w:top w:val="single" w:sz="4" w:space="0" w:color="auto"/>
              <w:left w:val="single" w:sz="4" w:space="0" w:color="auto"/>
              <w:bottom w:val="single" w:sz="4" w:space="0" w:color="auto"/>
              <w:right w:val="single" w:sz="4" w:space="0" w:color="auto"/>
            </w:tcBorders>
            <w:vAlign w:val="center"/>
          </w:tcPr>
          <w:p w14:paraId="1FD96A34" w14:textId="496DC586"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NF1493</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8FFD" w14:textId="1D7ACF55"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1</w:t>
            </w:r>
            <w:r w:rsidRPr="00380009">
              <w:rPr>
                <w:rFonts w:ascii="Times New Roman" w:eastAsia="Times New Roman" w:hAnsi="Times New Roman" w:cs="Times New Roman"/>
                <w:color w:val="000000"/>
                <w:sz w:val="24"/>
                <w:szCs w:val="24"/>
                <w:lang w:eastAsia="lv-LV"/>
              </w:rPr>
              <w:t>.07.2025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EA537" w14:textId="71EDFEA1"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AF4163523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FF35"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599EA475"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E541"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12.</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CBC64"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083" w:type="dxa"/>
            <w:tcBorders>
              <w:top w:val="single" w:sz="4" w:space="0" w:color="auto"/>
              <w:left w:val="single" w:sz="4" w:space="0" w:color="auto"/>
              <w:bottom w:val="single" w:sz="4" w:space="0" w:color="auto"/>
              <w:right w:val="single" w:sz="4" w:space="0" w:color="auto"/>
            </w:tcBorders>
            <w:vAlign w:val="center"/>
          </w:tcPr>
          <w:p w14:paraId="16F1EAED" w14:textId="133F7C73"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NR2337</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410A3" w14:textId="0B70C321"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28.09.2025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FB8F" w14:textId="524E5010"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AF4672787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2EFE"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5C697053"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02B5"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13.</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AA4D" w14:textId="1D79794D" w:rsidR="000E48A2" w:rsidRPr="00380009" w:rsidRDefault="000E48A2" w:rsidP="000E48A2">
            <w:pPr>
              <w:spacing w:after="0" w:line="240" w:lineRule="auto"/>
              <w:rPr>
                <w:rFonts w:ascii="Times New Roman" w:eastAsia="Times New Roman" w:hAnsi="Times New Roman" w:cs="Times New Roman"/>
                <w:color w:val="FF0000"/>
                <w:sz w:val="24"/>
                <w:szCs w:val="24"/>
                <w:lang w:eastAsia="lv-LV"/>
              </w:rPr>
            </w:pPr>
            <w:r w:rsidRPr="00380009">
              <w:rPr>
                <w:rFonts w:ascii="Times New Roman" w:eastAsia="Times New Roman" w:hAnsi="Times New Roman" w:cs="Times New Roman"/>
                <w:color w:val="000000"/>
                <w:sz w:val="24"/>
                <w:szCs w:val="24"/>
                <w:lang w:eastAsia="lv-LV"/>
              </w:rPr>
              <w:t>VW CADDY</w:t>
            </w:r>
          </w:p>
        </w:tc>
        <w:tc>
          <w:tcPr>
            <w:tcW w:w="1083" w:type="dxa"/>
            <w:tcBorders>
              <w:top w:val="single" w:sz="4" w:space="0" w:color="auto"/>
              <w:left w:val="single" w:sz="4" w:space="0" w:color="auto"/>
              <w:bottom w:val="single" w:sz="4" w:space="0" w:color="auto"/>
              <w:right w:val="single" w:sz="4" w:space="0" w:color="auto"/>
            </w:tcBorders>
            <w:vAlign w:val="center"/>
          </w:tcPr>
          <w:p w14:paraId="5ACAE84F" w14:textId="0596084B"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OA2075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E2FEE" w14:textId="7FFA74E5" w:rsidR="000E48A2" w:rsidRPr="00380009" w:rsidRDefault="000E48A2" w:rsidP="000E48A2">
            <w:pPr>
              <w:spacing w:after="0" w:line="240" w:lineRule="auto"/>
              <w:rPr>
                <w:rFonts w:ascii="Times New Roman" w:eastAsia="Times New Roman" w:hAnsi="Times New Roman" w:cs="Times New Roman"/>
                <w:color w:val="FF0000"/>
                <w:sz w:val="24"/>
                <w:szCs w:val="24"/>
                <w:lang w:eastAsia="lv-LV"/>
              </w:rPr>
            </w:pPr>
            <w:r w:rsidRPr="00380009">
              <w:rPr>
                <w:rFonts w:ascii="Times New Roman" w:eastAsia="Times New Roman" w:hAnsi="Times New Roman" w:cs="Times New Roman"/>
                <w:color w:val="000000"/>
                <w:sz w:val="24"/>
                <w:szCs w:val="24"/>
                <w:lang w:eastAsia="lv-LV"/>
              </w:rPr>
              <w:t>21.11.2025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17CC6" w14:textId="21624D1B" w:rsidR="000E48A2" w:rsidRPr="00380009" w:rsidRDefault="000E48A2" w:rsidP="000E48A2">
            <w:pPr>
              <w:spacing w:after="0" w:line="240" w:lineRule="auto"/>
              <w:jc w:val="center"/>
              <w:rPr>
                <w:rFonts w:ascii="Times New Roman" w:eastAsia="Times New Roman" w:hAnsi="Times New Roman" w:cs="Times New Roman"/>
                <w:color w:val="FF0000"/>
                <w:sz w:val="24"/>
                <w:szCs w:val="24"/>
                <w:lang w:eastAsia="lv-LV"/>
              </w:rPr>
            </w:pPr>
            <w:r w:rsidRPr="00380009">
              <w:rPr>
                <w:rFonts w:ascii="Times New Roman" w:eastAsia="Times New Roman" w:hAnsi="Times New Roman" w:cs="Times New Roman"/>
                <w:sz w:val="24"/>
                <w:szCs w:val="24"/>
                <w:lang w:eastAsia="lv-LV"/>
              </w:rPr>
              <w:t>AF5115112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C408"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0618DC8F"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FF16"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14.</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4CE27" w14:textId="08E769C9" w:rsidR="000E48A2" w:rsidRPr="00380009" w:rsidRDefault="000E48A2" w:rsidP="000E48A2">
            <w:pPr>
              <w:spacing w:after="0" w:line="240" w:lineRule="auto"/>
              <w:rPr>
                <w:rFonts w:ascii="Times New Roman" w:eastAsia="Times New Roman" w:hAnsi="Times New Roman" w:cs="Times New Roman"/>
                <w:color w:val="FF0000"/>
                <w:sz w:val="24"/>
                <w:szCs w:val="24"/>
                <w:lang w:eastAsia="lv-LV"/>
              </w:rPr>
            </w:pPr>
            <w:r w:rsidRPr="00380009">
              <w:rPr>
                <w:rFonts w:ascii="Times New Roman" w:eastAsia="Times New Roman" w:hAnsi="Times New Roman" w:cs="Times New Roman"/>
                <w:color w:val="000000"/>
                <w:sz w:val="24"/>
                <w:szCs w:val="24"/>
                <w:lang w:eastAsia="lv-LV"/>
              </w:rPr>
              <w:t>VW GOLFPLUS</w:t>
            </w:r>
          </w:p>
        </w:tc>
        <w:tc>
          <w:tcPr>
            <w:tcW w:w="1083" w:type="dxa"/>
            <w:tcBorders>
              <w:top w:val="single" w:sz="4" w:space="0" w:color="auto"/>
              <w:left w:val="single" w:sz="4" w:space="0" w:color="auto"/>
              <w:bottom w:val="single" w:sz="4" w:space="0" w:color="auto"/>
              <w:right w:val="single" w:sz="4" w:space="0" w:color="auto"/>
            </w:tcBorders>
            <w:vAlign w:val="center"/>
          </w:tcPr>
          <w:p w14:paraId="4F63AEAE" w14:textId="67C8E7C8"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MB698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57BDF" w14:textId="46635FF7" w:rsidR="000E48A2" w:rsidRPr="00380009" w:rsidRDefault="000E48A2" w:rsidP="000E48A2">
            <w:pPr>
              <w:spacing w:after="0" w:line="240" w:lineRule="auto"/>
              <w:rPr>
                <w:rFonts w:ascii="Times New Roman" w:eastAsia="Times New Roman" w:hAnsi="Times New Roman" w:cs="Times New Roman"/>
                <w:color w:val="FF0000"/>
                <w:sz w:val="24"/>
                <w:szCs w:val="24"/>
                <w:lang w:eastAsia="lv-LV"/>
              </w:rPr>
            </w:pPr>
            <w:r w:rsidRPr="00380009">
              <w:rPr>
                <w:rFonts w:ascii="Times New Roman" w:eastAsia="Times New Roman" w:hAnsi="Times New Roman" w:cs="Times New Roman"/>
                <w:color w:val="000000"/>
                <w:sz w:val="24"/>
                <w:szCs w:val="24"/>
                <w:lang w:eastAsia="lv-LV"/>
              </w:rPr>
              <w:t>17.10</w:t>
            </w:r>
            <w:r>
              <w:rPr>
                <w:rFonts w:ascii="Times New Roman" w:eastAsia="Times New Roman" w:hAnsi="Times New Roman" w:cs="Times New Roman"/>
                <w:color w:val="000000"/>
                <w:sz w:val="24"/>
                <w:szCs w:val="24"/>
                <w:lang w:eastAsia="lv-LV"/>
              </w:rPr>
              <w:t>.</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DB59" w14:textId="5334CFBC" w:rsidR="000E48A2" w:rsidRPr="00380009" w:rsidRDefault="000E48A2" w:rsidP="000E48A2">
            <w:pPr>
              <w:spacing w:after="0" w:line="240" w:lineRule="auto"/>
              <w:jc w:val="center"/>
              <w:rPr>
                <w:rFonts w:ascii="Times New Roman" w:eastAsia="Times New Roman" w:hAnsi="Times New Roman" w:cs="Times New Roman"/>
                <w:color w:val="FF0000"/>
                <w:sz w:val="24"/>
                <w:szCs w:val="24"/>
                <w:lang w:eastAsia="lv-LV"/>
              </w:rPr>
            </w:pPr>
            <w:r w:rsidRPr="00380009">
              <w:rPr>
                <w:rFonts w:ascii="Times New Roman" w:eastAsia="Times New Roman" w:hAnsi="Times New Roman" w:cs="Times New Roman"/>
                <w:sz w:val="24"/>
                <w:szCs w:val="24"/>
                <w:lang w:eastAsia="lv-LV"/>
              </w:rPr>
              <w:t>AF4992798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5B2CA"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 </w:t>
            </w:r>
          </w:p>
        </w:tc>
      </w:tr>
      <w:tr w:rsidR="000E48A2" w:rsidRPr="00380009" w14:paraId="635236D8"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173A88A" w14:textId="0C8BFC79"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15.</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A7CC" w14:textId="28E0E713"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083" w:type="dxa"/>
            <w:tcBorders>
              <w:top w:val="single" w:sz="4" w:space="0" w:color="auto"/>
              <w:left w:val="single" w:sz="4" w:space="0" w:color="auto"/>
              <w:bottom w:val="single" w:sz="4" w:space="0" w:color="auto"/>
              <w:right w:val="single" w:sz="4" w:space="0" w:color="auto"/>
            </w:tcBorders>
            <w:vAlign w:val="center"/>
          </w:tcPr>
          <w:p w14:paraId="7D1D86C6" w14:textId="2170C8E3"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LJ5834</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2C01" w14:textId="6D655A6C"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17.10</w:t>
            </w:r>
            <w:r>
              <w:rPr>
                <w:rFonts w:ascii="Times New Roman" w:eastAsia="Times New Roman" w:hAnsi="Times New Roman" w:cs="Times New Roman"/>
                <w:color w:val="000000"/>
                <w:sz w:val="24"/>
                <w:szCs w:val="24"/>
                <w:lang w:eastAsia="lv-LV"/>
              </w:rPr>
              <w:t>.</w:t>
            </w:r>
            <w:r w:rsidRPr="00380009">
              <w:rPr>
                <w:rFonts w:ascii="Times New Roman" w:eastAsia="Times New Roman" w:hAnsi="Times New Roman" w:cs="Times New Roman"/>
                <w:color w:val="000000"/>
                <w:sz w:val="24"/>
                <w:szCs w:val="24"/>
                <w:lang w:eastAsia="lv-LV"/>
              </w:rPr>
              <w:t>2025</w:t>
            </w:r>
            <w:r>
              <w:rPr>
                <w:rFonts w:ascii="Times New Roman" w:eastAsia="Times New Roman" w:hAnsi="Times New Roman" w:cs="Times New Roman"/>
                <w:color w:val="000000"/>
                <w:sz w:val="24"/>
                <w:szCs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BF59C" w14:textId="2C1251B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AF4992800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B478F52"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p>
        </w:tc>
      </w:tr>
      <w:tr w:rsidR="000E48A2" w:rsidRPr="00380009" w14:paraId="027C2CA0"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0EF88C" w14:textId="716161E1"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16.</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20B45" w14:textId="2A2828EA"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VW TRANSPORTER</w:t>
            </w:r>
          </w:p>
        </w:tc>
        <w:tc>
          <w:tcPr>
            <w:tcW w:w="1083" w:type="dxa"/>
            <w:tcBorders>
              <w:top w:val="single" w:sz="4" w:space="0" w:color="auto"/>
              <w:left w:val="single" w:sz="4" w:space="0" w:color="auto"/>
              <w:bottom w:val="single" w:sz="4" w:space="0" w:color="auto"/>
              <w:right w:val="single" w:sz="4" w:space="0" w:color="auto"/>
            </w:tcBorders>
            <w:vAlign w:val="center"/>
          </w:tcPr>
          <w:p w14:paraId="4E008116" w14:textId="7ED76F26"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HV5765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2BF0" w14:textId="644ADD50"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01.10.2025.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D4FCF" w14:textId="55D59AF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AF4992630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BB9D062"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p>
        </w:tc>
      </w:tr>
      <w:tr w:rsidR="000E48A2" w:rsidRPr="00380009" w14:paraId="5D94009E" w14:textId="77777777" w:rsidTr="002E019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0C6F1B" w14:textId="4F1B15C9"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1</w:t>
            </w:r>
            <w:r w:rsidR="00027402">
              <w:rPr>
                <w:rFonts w:ascii="Times New Roman" w:eastAsia="Times New Roman" w:hAnsi="Times New Roman" w:cs="Times New Roman"/>
                <w:color w:val="000000"/>
                <w:sz w:val="24"/>
                <w:szCs w:val="24"/>
                <w:lang w:eastAsia="lv-LV"/>
              </w:rPr>
              <w:t>7</w:t>
            </w:r>
            <w:r w:rsidRPr="00380009">
              <w:rPr>
                <w:rFonts w:ascii="Times New Roman" w:eastAsia="Times New Roman" w:hAnsi="Times New Roman" w:cs="Times New Roman"/>
                <w:color w:val="000000"/>
                <w:sz w:val="24"/>
                <w:szCs w:val="24"/>
                <w:lang w:eastAsia="lv-LV"/>
              </w:rPr>
              <w:t>.</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F2B16" w14:textId="39C063D9"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FUSO CANTER</w:t>
            </w:r>
          </w:p>
        </w:tc>
        <w:tc>
          <w:tcPr>
            <w:tcW w:w="1083" w:type="dxa"/>
            <w:tcBorders>
              <w:top w:val="single" w:sz="4" w:space="0" w:color="auto"/>
              <w:left w:val="single" w:sz="4" w:space="0" w:color="auto"/>
              <w:bottom w:val="single" w:sz="4" w:space="0" w:color="auto"/>
              <w:right w:val="single" w:sz="4" w:space="0" w:color="auto"/>
            </w:tcBorders>
            <w:vAlign w:val="center"/>
          </w:tcPr>
          <w:p w14:paraId="318F3E09" w14:textId="29CFF7F9"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RO126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4C162" w14:textId="27193E79"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color w:val="000000"/>
                <w:sz w:val="24"/>
                <w:szCs w:val="24"/>
                <w:lang w:eastAsia="lv-LV"/>
              </w:rPr>
              <w:t>06.05.2025.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BB701" w14:textId="7EA6EC7D"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r w:rsidRPr="00380009">
              <w:rPr>
                <w:rFonts w:ascii="Times New Roman" w:eastAsia="Times New Roman" w:hAnsi="Times New Roman" w:cs="Times New Roman"/>
                <w:sz w:val="24"/>
                <w:szCs w:val="24"/>
                <w:lang w:eastAsia="lv-LV"/>
              </w:rPr>
              <w:t>AF4804402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A94126F"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p>
        </w:tc>
      </w:tr>
      <w:tr w:rsidR="000E48A2" w:rsidRPr="00380009" w14:paraId="1D35484F" w14:textId="77777777" w:rsidTr="002E0190">
        <w:trPr>
          <w:trHeight w:val="300"/>
        </w:trPr>
        <w:tc>
          <w:tcPr>
            <w:tcW w:w="516" w:type="dxa"/>
            <w:tcBorders>
              <w:top w:val="single" w:sz="4" w:space="0" w:color="auto"/>
              <w:left w:val="single" w:sz="4" w:space="0" w:color="auto"/>
              <w:bottom w:val="single" w:sz="4" w:space="0" w:color="auto"/>
            </w:tcBorders>
            <w:shd w:val="clear" w:color="auto" w:fill="auto"/>
            <w:vAlign w:val="center"/>
          </w:tcPr>
          <w:p w14:paraId="36F5C5BF"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p>
        </w:tc>
        <w:tc>
          <w:tcPr>
            <w:tcW w:w="2563" w:type="dxa"/>
            <w:tcBorders>
              <w:top w:val="single" w:sz="4" w:space="0" w:color="auto"/>
              <w:bottom w:val="single" w:sz="4" w:space="0" w:color="auto"/>
            </w:tcBorders>
            <w:shd w:val="clear" w:color="auto" w:fill="auto"/>
            <w:noWrap/>
            <w:vAlign w:val="center"/>
          </w:tcPr>
          <w:p w14:paraId="0DAFF686"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p>
        </w:tc>
        <w:tc>
          <w:tcPr>
            <w:tcW w:w="1083" w:type="dxa"/>
            <w:tcBorders>
              <w:top w:val="single" w:sz="4" w:space="0" w:color="auto"/>
              <w:bottom w:val="single" w:sz="4" w:space="0" w:color="auto"/>
            </w:tcBorders>
            <w:vAlign w:val="center"/>
          </w:tcPr>
          <w:p w14:paraId="329126C2"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p>
        </w:tc>
        <w:tc>
          <w:tcPr>
            <w:tcW w:w="1356" w:type="dxa"/>
            <w:tcBorders>
              <w:top w:val="single" w:sz="4" w:space="0" w:color="auto"/>
              <w:bottom w:val="single" w:sz="4" w:space="0" w:color="auto"/>
            </w:tcBorders>
            <w:shd w:val="clear" w:color="auto" w:fill="auto"/>
            <w:noWrap/>
            <w:vAlign w:val="center"/>
          </w:tcPr>
          <w:p w14:paraId="05889D2C" w14:textId="77777777" w:rsidR="000E48A2" w:rsidRPr="00380009" w:rsidRDefault="000E48A2" w:rsidP="000E48A2">
            <w:pPr>
              <w:spacing w:after="0" w:line="240" w:lineRule="auto"/>
              <w:rPr>
                <w:rFonts w:ascii="Times New Roman" w:eastAsia="Times New Roman" w:hAnsi="Times New Roman" w:cs="Times New Roman"/>
                <w:color w:val="000000"/>
                <w:sz w:val="24"/>
                <w:szCs w:val="24"/>
                <w:lang w:eastAsia="lv-LV"/>
              </w:rPr>
            </w:pPr>
          </w:p>
        </w:tc>
        <w:tc>
          <w:tcPr>
            <w:tcW w:w="1843" w:type="dxa"/>
            <w:tcBorders>
              <w:top w:val="single" w:sz="4" w:space="0" w:color="auto"/>
              <w:bottom w:val="single" w:sz="4" w:space="0" w:color="auto"/>
              <w:right w:val="single" w:sz="4" w:space="0" w:color="auto"/>
            </w:tcBorders>
            <w:shd w:val="clear" w:color="auto" w:fill="auto"/>
            <w:noWrap/>
            <w:vAlign w:val="center"/>
          </w:tcPr>
          <w:p w14:paraId="65025967" w14:textId="2DCFF77B" w:rsidR="000E48A2" w:rsidRPr="00380009" w:rsidRDefault="002E0190" w:rsidP="000E48A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KOPĀ:</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62CBC01" w14:textId="77777777" w:rsidR="000E48A2" w:rsidRPr="00380009" w:rsidRDefault="000E48A2" w:rsidP="000E48A2">
            <w:pPr>
              <w:spacing w:after="0" w:line="240" w:lineRule="auto"/>
              <w:jc w:val="center"/>
              <w:rPr>
                <w:rFonts w:ascii="Times New Roman" w:eastAsia="Times New Roman" w:hAnsi="Times New Roman" w:cs="Times New Roman"/>
                <w:color w:val="000000"/>
                <w:sz w:val="24"/>
                <w:szCs w:val="24"/>
                <w:lang w:eastAsia="lv-LV"/>
              </w:rPr>
            </w:pPr>
          </w:p>
        </w:tc>
      </w:tr>
    </w:tbl>
    <w:p w14:paraId="5CBA9887" w14:textId="77777777" w:rsidR="00DE5265" w:rsidRPr="00380009" w:rsidRDefault="00DE5265" w:rsidP="00DE5265">
      <w:pPr>
        <w:suppressAutoHyphens/>
        <w:spacing w:after="0" w:line="240" w:lineRule="auto"/>
        <w:jc w:val="both"/>
        <w:rPr>
          <w:rFonts w:ascii="Times New Roman" w:eastAsia="Times New Roman" w:hAnsi="Times New Roman" w:cs="Times New Roman"/>
          <w:b/>
          <w:sz w:val="24"/>
          <w:szCs w:val="24"/>
          <w:u w:val="single"/>
          <w:lang w:eastAsia="ar-SA"/>
        </w:rPr>
      </w:pPr>
    </w:p>
    <w:p w14:paraId="50D9A9E2" w14:textId="10FCC8AF" w:rsidR="00380009" w:rsidRPr="00380009" w:rsidRDefault="00380009" w:rsidP="00380009">
      <w:pPr>
        <w:spacing w:after="0" w:line="240" w:lineRule="auto"/>
        <w:rPr>
          <w:rFonts w:ascii="Times New Roman" w:hAnsi="Times New Roman" w:cs="Times New Roman"/>
          <w:sz w:val="24"/>
          <w:szCs w:val="24"/>
        </w:rPr>
      </w:pPr>
      <w:r w:rsidRPr="00380009">
        <w:rPr>
          <w:rFonts w:ascii="Times New Roman" w:hAnsi="Times New Roman" w:cs="Times New Roman"/>
          <w:sz w:val="24"/>
          <w:szCs w:val="24"/>
        </w:rPr>
        <w:t>Transportlīdzekļu virs 3,5 t apdrošinājuma summas:</w:t>
      </w:r>
    </w:p>
    <w:p w14:paraId="49572AA7" w14:textId="77777777" w:rsidR="00380009" w:rsidRPr="00380009" w:rsidRDefault="00380009" w:rsidP="00380009">
      <w:pPr>
        <w:pStyle w:val="Sarakstarindkopa"/>
        <w:numPr>
          <w:ilvl w:val="0"/>
          <w:numId w:val="16"/>
        </w:numPr>
        <w:spacing w:after="0" w:line="240" w:lineRule="auto"/>
        <w:ind w:left="426" w:hanging="426"/>
        <w:rPr>
          <w:rFonts w:ascii="Times New Roman" w:hAnsi="Times New Roman" w:cs="Times New Roman"/>
          <w:sz w:val="24"/>
          <w:szCs w:val="24"/>
        </w:rPr>
      </w:pPr>
      <w:proofErr w:type="spellStart"/>
      <w:r w:rsidRPr="00380009">
        <w:rPr>
          <w:rFonts w:ascii="Times New Roman" w:hAnsi="Times New Roman" w:cs="Times New Roman"/>
          <w:sz w:val="24"/>
          <w:szCs w:val="24"/>
        </w:rPr>
        <w:t>Fuso</w:t>
      </w:r>
      <w:proofErr w:type="spellEnd"/>
      <w:r w:rsidRPr="00380009">
        <w:rPr>
          <w:rFonts w:ascii="Times New Roman" w:hAnsi="Times New Roman" w:cs="Times New Roman"/>
          <w:sz w:val="24"/>
          <w:szCs w:val="24"/>
        </w:rPr>
        <w:t xml:space="preserve"> </w:t>
      </w:r>
      <w:proofErr w:type="spellStart"/>
      <w:r w:rsidRPr="00380009">
        <w:rPr>
          <w:rFonts w:ascii="Times New Roman" w:hAnsi="Times New Roman" w:cs="Times New Roman"/>
          <w:sz w:val="24"/>
          <w:szCs w:val="24"/>
        </w:rPr>
        <w:t>Canter</w:t>
      </w:r>
      <w:proofErr w:type="spellEnd"/>
      <w:r w:rsidRPr="00380009">
        <w:rPr>
          <w:rFonts w:ascii="Times New Roman" w:hAnsi="Times New Roman" w:cs="Times New Roman"/>
          <w:sz w:val="24"/>
          <w:szCs w:val="24"/>
        </w:rPr>
        <w:t xml:space="preserve"> ar reģ.Nr. RO126 apdrošinājuma summa 64 000 EUR;</w:t>
      </w:r>
    </w:p>
    <w:p w14:paraId="300C238F" w14:textId="77777777" w:rsidR="00380009" w:rsidRPr="00380009" w:rsidRDefault="00380009" w:rsidP="00380009">
      <w:pPr>
        <w:pStyle w:val="Sarakstarindkopa"/>
        <w:numPr>
          <w:ilvl w:val="0"/>
          <w:numId w:val="16"/>
        </w:numPr>
        <w:spacing w:after="0" w:line="240" w:lineRule="auto"/>
        <w:ind w:left="426" w:hanging="426"/>
        <w:rPr>
          <w:rFonts w:ascii="Times New Roman" w:hAnsi="Times New Roman" w:cs="Times New Roman"/>
          <w:sz w:val="24"/>
          <w:szCs w:val="24"/>
        </w:rPr>
      </w:pPr>
      <w:proofErr w:type="spellStart"/>
      <w:r w:rsidRPr="00380009">
        <w:rPr>
          <w:rFonts w:ascii="Times New Roman" w:hAnsi="Times New Roman" w:cs="Times New Roman"/>
          <w:sz w:val="24"/>
          <w:szCs w:val="24"/>
        </w:rPr>
        <w:t>Mercedes</w:t>
      </w:r>
      <w:proofErr w:type="spellEnd"/>
      <w:r w:rsidRPr="00380009">
        <w:rPr>
          <w:rFonts w:ascii="Times New Roman" w:hAnsi="Times New Roman" w:cs="Times New Roman"/>
          <w:sz w:val="24"/>
          <w:szCs w:val="24"/>
        </w:rPr>
        <w:t xml:space="preserve"> Benz Actros1832 reģ.Nr. MZ7506 apdrošinājuma summa 56 000 EUR;</w:t>
      </w:r>
    </w:p>
    <w:p w14:paraId="5CBCE516" w14:textId="77777777" w:rsidR="00380009" w:rsidRPr="00380009" w:rsidRDefault="00380009" w:rsidP="00380009">
      <w:pPr>
        <w:pStyle w:val="Sarakstarindkopa"/>
        <w:numPr>
          <w:ilvl w:val="0"/>
          <w:numId w:val="16"/>
        </w:numPr>
        <w:spacing w:after="0" w:line="240" w:lineRule="auto"/>
        <w:ind w:left="426" w:hanging="426"/>
        <w:rPr>
          <w:rFonts w:ascii="Times New Roman" w:hAnsi="Times New Roman" w:cs="Times New Roman"/>
          <w:sz w:val="24"/>
          <w:szCs w:val="24"/>
        </w:rPr>
      </w:pPr>
      <w:proofErr w:type="spellStart"/>
      <w:r w:rsidRPr="00380009">
        <w:rPr>
          <w:rFonts w:ascii="Times New Roman" w:hAnsi="Times New Roman" w:cs="Times New Roman"/>
          <w:sz w:val="24"/>
          <w:szCs w:val="24"/>
        </w:rPr>
        <w:t>Mercedes</w:t>
      </w:r>
      <w:proofErr w:type="spellEnd"/>
      <w:r w:rsidRPr="00380009">
        <w:rPr>
          <w:rFonts w:ascii="Times New Roman" w:hAnsi="Times New Roman" w:cs="Times New Roman"/>
          <w:sz w:val="24"/>
          <w:szCs w:val="24"/>
        </w:rPr>
        <w:t xml:space="preserve"> Benz </w:t>
      </w:r>
      <w:proofErr w:type="spellStart"/>
      <w:r w:rsidRPr="00380009">
        <w:rPr>
          <w:rFonts w:ascii="Times New Roman" w:hAnsi="Times New Roman" w:cs="Times New Roman"/>
          <w:sz w:val="24"/>
          <w:szCs w:val="24"/>
        </w:rPr>
        <w:t>Atego</w:t>
      </w:r>
      <w:proofErr w:type="spellEnd"/>
      <w:r w:rsidRPr="00380009">
        <w:rPr>
          <w:rFonts w:ascii="Times New Roman" w:hAnsi="Times New Roman" w:cs="Times New Roman"/>
          <w:sz w:val="24"/>
          <w:szCs w:val="24"/>
        </w:rPr>
        <w:t xml:space="preserve"> 1018 reģ.Nr. LK6622 apdrošinājuma summa 55 000 EUR.</w:t>
      </w:r>
    </w:p>
    <w:p w14:paraId="5BFA9CB3" w14:textId="55AD696A" w:rsidR="00DE5265" w:rsidRPr="00380009" w:rsidRDefault="00DE5265" w:rsidP="00DE5265">
      <w:pPr>
        <w:rPr>
          <w:rFonts w:ascii="Times New Roman" w:eastAsia="Times New Roman" w:hAnsi="Times New Roman" w:cs="Times New Roman"/>
          <w:sz w:val="24"/>
          <w:szCs w:val="24"/>
          <w:lang w:eastAsia="ar-SA"/>
        </w:rPr>
      </w:pPr>
    </w:p>
    <w:p w14:paraId="78B20D3E" w14:textId="77777777" w:rsidR="00380009" w:rsidRPr="00380009" w:rsidRDefault="00380009" w:rsidP="00DE5265">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2C0483EC" w14:textId="77777777" w:rsidR="00380009" w:rsidRPr="00380009" w:rsidRDefault="00380009">
      <w:pPr>
        <w:spacing w:after="160" w:line="259"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br w:type="page"/>
      </w:r>
    </w:p>
    <w:p w14:paraId="385A54AC" w14:textId="12E31A4D" w:rsidR="00DE5265" w:rsidRPr="00185C9D" w:rsidRDefault="00DE5265" w:rsidP="00DE5265">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b/>
          <w:bCs/>
          <w:sz w:val="24"/>
          <w:szCs w:val="24"/>
          <w:lang w:eastAsia="ar-SA"/>
        </w:rPr>
      </w:pPr>
      <w:r w:rsidRPr="00185C9D">
        <w:rPr>
          <w:rFonts w:ascii="Times New Roman" w:eastAsia="Times New Roman" w:hAnsi="Times New Roman" w:cs="Times New Roman"/>
          <w:b/>
          <w:bCs/>
          <w:sz w:val="24"/>
          <w:szCs w:val="24"/>
          <w:lang w:eastAsia="ar-SA"/>
        </w:rPr>
        <w:lastRenderedPageBreak/>
        <w:t>Pielikums Nr.3</w:t>
      </w:r>
    </w:p>
    <w:p w14:paraId="16334EB6" w14:textId="52A988E7" w:rsidR="00F54FC9" w:rsidRDefault="00F54FC9" w:rsidP="00F54FC9">
      <w:pPr>
        <w:pStyle w:val="Sarakstarindkopa"/>
        <w:widowControl w:val="0"/>
        <w:suppressAutoHyphens/>
        <w:adjustRightInd w:val="0"/>
        <w:spacing w:after="0" w:line="240" w:lineRule="auto"/>
        <w:ind w:left="1077"/>
        <w:jc w:val="center"/>
        <w:textAlignment w:val="baseline"/>
        <w:rPr>
          <w:rFonts w:ascii="Times New Roman" w:eastAsia="Times New Roman" w:hAnsi="Times New Roman" w:cs="Times New Roman"/>
          <w:sz w:val="24"/>
          <w:szCs w:val="24"/>
          <w:lang w:eastAsia="ar-SA"/>
        </w:rPr>
      </w:pPr>
      <w:bookmarkStart w:id="2" w:name="_Hlk191390859"/>
      <w:r>
        <w:rPr>
          <w:rFonts w:ascii="Times New Roman" w:eastAsia="Times New Roman" w:hAnsi="Times New Roman" w:cs="Times New Roman"/>
          <w:sz w:val="24"/>
          <w:szCs w:val="24"/>
          <w:lang w:eastAsia="ar-SA"/>
        </w:rPr>
        <w:t>Prasības KASKO apdrošināšanai</w:t>
      </w:r>
    </w:p>
    <w:bookmarkEnd w:id="2"/>
    <w:p w14:paraId="5ECF67AD" w14:textId="77777777" w:rsidR="002B6AE9" w:rsidRPr="00380009" w:rsidRDefault="002B6AE9" w:rsidP="00DE5265">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7C6F158F" w14:textId="3246D26D" w:rsidR="00DE5265" w:rsidRPr="00380009" w:rsidRDefault="00DE5265" w:rsidP="002B6AE9">
      <w:pPr>
        <w:numPr>
          <w:ilvl w:val="0"/>
          <w:numId w:val="15"/>
        </w:numPr>
        <w:tabs>
          <w:tab w:val="clear" w:pos="851"/>
          <w:tab w:val="num" w:pos="0"/>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 xml:space="preserve">Obligātās prasības, veicot </w:t>
      </w:r>
      <w:r w:rsidR="002E0190" w:rsidRPr="00380009">
        <w:rPr>
          <w:rFonts w:ascii="Times New Roman" w:eastAsia="Times New Roman" w:hAnsi="Times New Roman" w:cs="Times New Roman"/>
          <w:bCs/>
          <w:sz w:val="24"/>
          <w:szCs w:val="24"/>
          <w:lang w:eastAsia="ar-SA"/>
        </w:rPr>
        <w:t xml:space="preserve">KASKO </w:t>
      </w:r>
      <w:r w:rsidRPr="00380009">
        <w:rPr>
          <w:rFonts w:ascii="Times New Roman" w:eastAsia="Times New Roman" w:hAnsi="Times New Roman" w:cs="Times New Roman"/>
          <w:bCs/>
          <w:sz w:val="24"/>
          <w:szCs w:val="24"/>
          <w:lang w:eastAsia="ar-SA"/>
        </w:rPr>
        <w:t>apdrošināšanu:</w:t>
      </w:r>
    </w:p>
    <w:p w14:paraId="4C9B0F4D" w14:textId="15ED4605" w:rsidR="00DE5265" w:rsidRPr="002B6AE9" w:rsidRDefault="00DE5265" w:rsidP="002E0190">
      <w:pPr>
        <w:pStyle w:val="Sarakstarindkopa"/>
        <w:numPr>
          <w:ilvl w:val="1"/>
          <w:numId w:val="15"/>
        </w:numPr>
        <w:tabs>
          <w:tab w:val="clear" w:pos="851"/>
          <w:tab w:val="num" w:pos="709"/>
        </w:tabs>
        <w:suppressAutoHyphens/>
        <w:spacing w:after="0" w:line="240" w:lineRule="auto"/>
        <w:ind w:left="1134" w:hanging="567"/>
        <w:jc w:val="both"/>
        <w:rPr>
          <w:rFonts w:ascii="Times New Roman" w:eastAsia="Times New Roman" w:hAnsi="Times New Roman" w:cs="Times New Roman"/>
          <w:bCs/>
          <w:sz w:val="24"/>
          <w:szCs w:val="24"/>
          <w:lang w:eastAsia="ar-SA"/>
        </w:rPr>
      </w:pPr>
      <w:r w:rsidRPr="002B6AE9">
        <w:rPr>
          <w:rFonts w:ascii="Times New Roman" w:eastAsia="Times New Roman" w:hAnsi="Times New Roman" w:cs="Times New Roman"/>
          <w:bCs/>
          <w:sz w:val="24"/>
          <w:szCs w:val="24"/>
          <w:lang w:eastAsia="ar-SA"/>
        </w:rPr>
        <w:t>KASKO apdrošinātie riski:</w:t>
      </w:r>
    </w:p>
    <w:p w14:paraId="73A6DCA7" w14:textId="6E19F351" w:rsidR="00DE5265" w:rsidRPr="002B6AE9" w:rsidRDefault="00DE5265" w:rsidP="002E0190">
      <w:pPr>
        <w:pStyle w:val="Sarakstarindkopa"/>
        <w:numPr>
          <w:ilvl w:val="2"/>
          <w:numId w:val="15"/>
        </w:numPr>
        <w:tabs>
          <w:tab w:val="clear" w:pos="851"/>
        </w:tabs>
        <w:suppressAutoHyphens/>
        <w:autoSpaceDE w:val="0"/>
        <w:spacing w:after="0" w:line="240" w:lineRule="auto"/>
        <w:ind w:left="1843" w:hanging="709"/>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Bojājumi,</w:t>
      </w:r>
      <w:r w:rsidRPr="002B6AE9">
        <w:rPr>
          <w:rFonts w:ascii="Times New Roman" w:eastAsia="Times New Roman" w:hAnsi="Times New Roman" w:cs="Times New Roman"/>
          <w:b/>
          <w:bCs/>
          <w:sz w:val="24"/>
          <w:szCs w:val="24"/>
          <w:lang w:eastAsia="ar-SA"/>
        </w:rPr>
        <w:t xml:space="preserve"> </w:t>
      </w:r>
      <w:r w:rsidRPr="002B6AE9">
        <w:rPr>
          <w:rFonts w:ascii="Times New Roman" w:eastAsia="Times New Roman" w:hAnsi="Times New Roman" w:cs="Times New Roman"/>
          <w:sz w:val="24"/>
          <w:szCs w:val="24"/>
          <w:lang w:eastAsia="ar-SA"/>
        </w:rPr>
        <w:t>kas transportlīdzeklim nodarīti:</w:t>
      </w:r>
    </w:p>
    <w:p w14:paraId="636BF125" w14:textId="7197C983" w:rsidR="00DE5265" w:rsidRPr="002B6AE9" w:rsidRDefault="00DE5265" w:rsidP="002E0190">
      <w:pPr>
        <w:pStyle w:val="Sarakstarindkopa"/>
        <w:numPr>
          <w:ilvl w:val="3"/>
          <w:numId w:val="15"/>
        </w:numPr>
        <w:tabs>
          <w:tab w:val="clear" w:pos="851"/>
        </w:tabs>
        <w:suppressAutoHyphens/>
        <w:autoSpaceDE w:val="0"/>
        <w:spacing w:after="0" w:line="240" w:lineRule="auto"/>
        <w:ind w:left="2127" w:hanging="993"/>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Transportlīdzeklim piedaloties ceļu satiksmē (Latvijas Republikā saskaņā ar Ceļu satiksmes likumu), ja ir notikusi:</w:t>
      </w:r>
    </w:p>
    <w:p w14:paraId="03C64EC6" w14:textId="77777777" w:rsidR="002B6AE9" w:rsidRDefault="00DE5265" w:rsidP="002E0190">
      <w:pPr>
        <w:pStyle w:val="Sarakstarindkopa"/>
        <w:numPr>
          <w:ilvl w:val="4"/>
          <w:numId w:val="17"/>
        </w:numPr>
        <w:suppressAutoHyphens/>
        <w:autoSpaceDE w:val="0"/>
        <w:spacing w:after="0" w:line="240" w:lineRule="auto"/>
        <w:ind w:left="2268" w:hanging="1134"/>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sadursme ar transportlīdzekli;</w:t>
      </w:r>
    </w:p>
    <w:p w14:paraId="09F4A261" w14:textId="77777777" w:rsidR="002B6AE9" w:rsidRDefault="00DE5265" w:rsidP="002E0190">
      <w:pPr>
        <w:pStyle w:val="Sarakstarindkopa"/>
        <w:numPr>
          <w:ilvl w:val="4"/>
          <w:numId w:val="17"/>
        </w:numPr>
        <w:suppressAutoHyphens/>
        <w:autoSpaceDE w:val="0"/>
        <w:spacing w:after="0" w:line="240" w:lineRule="auto"/>
        <w:ind w:left="2268" w:hanging="1134"/>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sadursme ar šķērsli;</w:t>
      </w:r>
    </w:p>
    <w:p w14:paraId="0CEC92F4" w14:textId="40DAE902" w:rsidR="002B6AE9" w:rsidRDefault="00DE5265" w:rsidP="002E0190">
      <w:pPr>
        <w:pStyle w:val="Sarakstarindkopa"/>
        <w:numPr>
          <w:ilvl w:val="4"/>
          <w:numId w:val="17"/>
        </w:numPr>
        <w:suppressAutoHyphens/>
        <w:autoSpaceDE w:val="0"/>
        <w:spacing w:after="0" w:line="240" w:lineRule="auto"/>
        <w:ind w:left="2268" w:hanging="1134"/>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kustībā esoša transportlīdzekļa apgāšanās, krišana (no tilta u.tml.);</w:t>
      </w:r>
    </w:p>
    <w:p w14:paraId="11FBF9E8" w14:textId="77777777" w:rsidR="002B6AE9" w:rsidRDefault="00DE5265" w:rsidP="002E0190">
      <w:pPr>
        <w:pStyle w:val="Sarakstarindkopa"/>
        <w:numPr>
          <w:ilvl w:val="4"/>
          <w:numId w:val="17"/>
        </w:numPr>
        <w:suppressAutoHyphens/>
        <w:autoSpaceDE w:val="0"/>
        <w:spacing w:after="0" w:line="240" w:lineRule="auto"/>
        <w:ind w:left="2268" w:hanging="1134"/>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 xml:space="preserve">nogrimšana un/vai ielūšana ledū, ja tā ir tiešā cēloņsakarībā ar </w:t>
      </w:r>
      <w:proofErr w:type="spellStart"/>
      <w:r w:rsidRPr="002B6AE9">
        <w:rPr>
          <w:rFonts w:ascii="Times New Roman" w:eastAsia="Times New Roman" w:hAnsi="Times New Roman" w:cs="Times New Roman"/>
          <w:sz w:val="24"/>
          <w:szCs w:val="24"/>
          <w:lang w:eastAsia="ar-SA"/>
        </w:rPr>
        <w:t>CSNg</w:t>
      </w:r>
      <w:proofErr w:type="spellEnd"/>
      <w:r w:rsidRPr="002B6AE9">
        <w:rPr>
          <w:rFonts w:ascii="Times New Roman" w:eastAsia="Times New Roman" w:hAnsi="Times New Roman" w:cs="Times New Roman"/>
          <w:sz w:val="24"/>
          <w:szCs w:val="24"/>
          <w:lang w:eastAsia="ar-SA"/>
        </w:rPr>
        <w:t>;</w:t>
      </w:r>
    </w:p>
    <w:p w14:paraId="60098E9B" w14:textId="5BE2419D" w:rsidR="00DE5265" w:rsidRPr="002B6AE9" w:rsidRDefault="00DE5265" w:rsidP="002E0190">
      <w:pPr>
        <w:pStyle w:val="Sarakstarindkopa"/>
        <w:numPr>
          <w:ilvl w:val="4"/>
          <w:numId w:val="17"/>
        </w:numPr>
        <w:suppressAutoHyphens/>
        <w:autoSpaceDE w:val="0"/>
        <w:spacing w:after="0" w:line="240" w:lineRule="auto"/>
        <w:ind w:left="2268" w:hanging="1134"/>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uzbraukšana gājējam vai dzīvniekam.</w:t>
      </w:r>
    </w:p>
    <w:p w14:paraId="3DCA4CE8" w14:textId="77777777" w:rsidR="002B6AE9" w:rsidRDefault="00DE5265" w:rsidP="002E0190">
      <w:pPr>
        <w:pStyle w:val="Sarakstarindkopa"/>
        <w:numPr>
          <w:ilvl w:val="3"/>
          <w:numId w:val="15"/>
        </w:numPr>
        <w:tabs>
          <w:tab w:val="clear" w:pos="851"/>
        </w:tabs>
        <w:suppressAutoHyphens/>
        <w:autoSpaceDE w:val="0"/>
        <w:spacing w:after="0" w:line="240" w:lineRule="auto"/>
        <w:ind w:left="2127" w:hanging="993"/>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Dzīvnieku, putnu iedarbībā (izņemot salona bojājumus).</w:t>
      </w:r>
    </w:p>
    <w:p w14:paraId="394D9518" w14:textId="77777777" w:rsidR="002B6AE9" w:rsidRDefault="00DE5265" w:rsidP="002E0190">
      <w:pPr>
        <w:pStyle w:val="Sarakstarindkopa"/>
        <w:numPr>
          <w:ilvl w:val="3"/>
          <w:numId w:val="15"/>
        </w:numPr>
        <w:tabs>
          <w:tab w:val="clear" w:pos="851"/>
        </w:tabs>
        <w:suppressAutoHyphens/>
        <w:autoSpaceDE w:val="0"/>
        <w:spacing w:after="0" w:line="240" w:lineRule="auto"/>
        <w:ind w:left="2127" w:hanging="993"/>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Ugunsgrēkā.</w:t>
      </w:r>
    </w:p>
    <w:p w14:paraId="4A090552" w14:textId="0836CC70" w:rsidR="00DE5265" w:rsidRPr="002B6AE9" w:rsidRDefault="00DE5265" w:rsidP="002E0190">
      <w:pPr>
        <w:pStyle w:val="Sarakstarindkopa"/>
        <w:numPr>
          <w:ilvl w:val="3"/>
          <w:numId w:val="15"/>
        </w:numPr>
        <w:tabs>
          <w:tab w:val="clear" w:pos="851"/>
        </w:tabs>
        <w:suppressAutoHyphens/>
        <w:autoSpaceDE w:val="0"/>
        <w:spacing w:after="0" w:line="240" w:lineRule="auto"/>
        <w:ind w:left="2127" w:hanging="993"/>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sz w:val="24"/>
          <w:szCs w:val="24"/>
          <w:lang w:eastAsia="ar-SA"/>
        </w:rPr>
        <w:t>Eksplozijā.</w:t>
      </w:r>
    </w:p>
    <w:p w14:paraId="7EA2515B" w14:textId="77777777" w:rsidR="002B6AE9" w:rsidRDefault="00DE5265" w:rsidP="002E0190">
      <w:pPr>
        <w:pStyle w:val="Sarakstarindkopa"/>
        <w:numPr>
          <w:ilvl w:val="1"/>
          <w:numId w:val="15"/>
        </w:numPr>
        <w:tabs>
          <w:tab w:val="clear" w:pos="851"/>
          <w:tab w:val="num" w:pos="709"/>
        </w:tabs>
        <w:suppressAutoHyphens/>
        <w:spacing w:after="0" w:line="240" w:lineRule="auto"/>
        <w:ind w:left="1134" w:hanging="567"/>
        <w:jc w:val="both"/>
        <w:rPr>
          <w:rFonts w:ascii="Times New Roman" w:eastAsia="Times New Roman" w:hAnsi="Times New Roman" w:cs="Times New Roman"/>
          <w:sz w:val="24"/>
          <w:szCs w:val="24"/>
          <w:lang w:eastAsia="ar-SA"/>
        </w:rPr>
      </w:pPr>
      <w:r w:rsidRPr="002E0190">
        <w:rPr>
          <w:rFonts w:ascii="Times New Roman" w:eastAsia="Times New Roman" w:hAnsi="Times New Roman" w:cs="Times New Roman"/>
          <w:bCs/>
          <w:sz w:val="24"/>
          <w:szCs w:val="24"/>
          <w:lang w:eastAsia="ar-SA"/>
        </w:rPr>
        <w:t>Dabas</w:t>
      </w:r>
      <w:r w:rsidRPr="00380009">
        <w:rPr>
          <w:rFonts w:ascii="Times New Roman" w:eastAsia="Times New Roman" w:hAnsi="Times New Roman" w:cs="Times New Roman"/>
          <w:sz w:val="24"/>
          <w:szCs w:val="24"/>
          <w:lang w:eastAsia="ar-SA"/>
        </w:rPr>
        <w:t xml:space="preserve"> stihiju iedarbībā, kas ietver tikai šādus riskus: vētra (vējš ar ātrumu virs 17.2 m/</w:t>
      </w:r>
      <w:proofErr w:type="spellStart"/>
      <w:r w:rsidRPr="00380009">
        <w:rPr>
          <w:rFonts w:ascii="Times New Roman" w:eastAsia="Times New Roman" w:hAnsi="Times New Roman" w:cs="Times New Roman"/>
          <w:sz w:val="24"/>
          <w:szCs w:val="24"/>
          <w:lang w:eastAsia="ar-SA"/>
        </w:rPr>
        <w:t>sek</w:t>
      </w:r>
      <w:proofErr w:type="spellEnd"/>
      <w:r w:rsidRPr="00380009">
        <w:rPr>
          <w:rFonts w:ascii="Times New Roman" w:eastAsia="Times New Roman" w:hAnsi="Times New Roman" w:cs="Times New Roman"/>
          <w:sz w:val="24"/>
          <w:szCs w:val="24"/>
          <w:lang w:eastAsia="ar-SA"/>
        </w:rPr>
        <w:t>), plūdi, zibens, krusa, zemestrīce, lavīnas, zemes nogruvumi.</w:t>
      </w:r>
    </w:p>
    <w:p w14:paraId="53F43E69" w14:textId="77777777" w:rsidR="002B6AE9" w:rsidRDefault="00DE5265" w:rsidP="002E0190">
      <w:pPr>
        <w:pStyle w:val="Sarakstarindkopa"/>
        <w:numPr>
          <w:ilvl w:val="1"/>
          <w:numId w:val="15"/>
        </w:numPr>
        <w:tabs>
          <w:tab w:val="clear" w:pos="851"/>
          <w:tab w:val="num" w:pos="709"/>
        </w:tabs>
        <w:suppressAutoHyphens/>
        <w:spacing w:after="0" w:line="240" w:lineRule="auto"/>
        <w:ind w:left="1134" w:hanging="567"/>
        <w:jc w:val="both"/>
        <w:rPr>
          <w:rFonts w:ascii="Times New Roman" w:eastAsia="Times New Roman" w:hAnsi="Times New Roman" w:cs="Times New Roman"/>
          <w:sz w:val="24"/>
          <w:szCs w:val="24"/>
          <w:lang w:eastAsia="ar-SA"/>
        </w:rPr>
      </w:pPr>
      <w:r w:rsidRPr="002E0190">
        <w:rPr>
          <w:rFonts w:ascii="Times New Roman" w:eastAsia="Times New Roman" w:hAnsi="Times New Roman" w:cs="Times New Roman"/>
          <w:bCs/>
          <w:sz w:val="24"/>
          <w:szCs w:val="24"/>
          <w:lang w:eastAsia="ar-SA"/>
        </w:rPr>
        <w:t>Krītošu</w:t>
      </w:r>
      <w:r w:rsidRPr="002B6AE9">
        <w:rPr>
          <w:rFonts w:ascii="Times New Roman" w:eastAsia="Times New Roman" w:hAnsi="Times New Roman" w:cs="Times New Roman"/>
          <w:sz w:val="24"/>
          <w:szCs w:val="24"/>
          <w:lang w:eastAsia="ar-SA"/>
        </w:rPr>
        <w:t xml:space="preserve"> priekšmetu iedarbībā.</w:t>
      </w:r>
    </w:p>
    <w:p w14:paraId="15020694" w14:textId="77777777" w:rsidR="002B6AE9" w:rsidRPr="002B6AE9" w:rsidRDefault="00DE5265" w:rsidP="002E0190">
      <w:pPr>
        <w:pStyle w:val="Sarakstarindkopa"/>
        <w:numPr>
          <w:ilvl w:val="1"/>
          <w:numId w:val="15"/>
        </w:numPr>
        <w:tabs>
          <w:tab w:val="clear" w:pos="851"/>
          <w:tab w:val="num" w:pos="709"/>
        </w:tabs>
        <w:suppressAutoHyphens/>
        <w:spacing w:after="0" w:line="240" w:lineRule="auto"/>
        <w:ind w:left="1134" w:hanging="567"/>
        <w:jc w:val="both"/>
        <w:rPr>
          <w:rFonts w:ascii="Times New Roman" w:eastAsia="Times New Roman" w:hAnsi="Times New Roman" w:cs="Times New Roman"/>
          <w:bCs/>
          <w:sz w:val="24"/>
          <w:szCs w:val="24"/>
          <w:lang w:eastAsia="ar-SA"/>
        </w:rPr>
      </w:pPr>
      <w:r w:rsidRPr="002B6AE9">
        <w:rPr>
          <w:rFonts w:ascii="Times New Roman" w:eastAsia="Times New Roman" w:hAnsi="Times New Roman" w:cs="Times New Roman"/>
          <w:sz w:val="24"/>
          <w:szCs w:val="24"/>
          <w:lang w:eastAsia="ar-SA"/>
        </w:rPr>
        <w:t xml:space="preserve">Ja trešā persona tīši vai aiz neuzmanības sabojā vai iznīcina transportlīdzekli, izņemot </w:t>
      </w:r>
      <w:r w:rsidRPr="002B6AE9">
        <w:rPr>
          <w:rFonts w:ascii="Times New Roman" w:eastAsia="Times New Roman" w:hAnsi="Times New Roman" w:cs="Times New Roman"/>
          <w:bCs/>
          <w:sz w:val="24"/>
          <w:szCs w:val="24"/>
          <w:lang w:eastAsia="ar-SA"/>
        </w:rPr>
        <w:t>zādzību un laupīšanu.</w:t>
      </w:r>
    </w:p>
    <w:p w14:paraId="1D93CABF" w14:textId="081B290A" w:rsidR="00DE5265" w:rsidRPr="002B6AE9" w:rsidRDefault="00DE5265" w:rsidP="002E0190">
      <w:pPr>
        <w:pStyle w:val="Sarakstarindkopa"/>
        <w:numPr>
          <w:ilvl w:val="1"/>
          <w:numId w:val="15"/>
        </w:numPr>
        <w:tabs>
          <w:tab w:val="clear" w:pos="851"/>
          <w:tab w:val="num" w:pos="709"/>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Zādzība un laupīšana.</w:t>
      </w:r>
    </w:p>
    <w:p w14:paraId="49D5CD24" w14:textId="434E0098" w:rsidR="00DE5265" w:rsidRPr="0038000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Apdrošināšanas gadījumā iestāšanas gadījumā apdrošinātājam ir jāveic automašīnas apskati Limbažos. </w:t>
      </w:r>
    </w:p>
    <w:p w14:paraId="2A2BC10F" w14:textId="76B61B9B" w:rsidR="00DE5265" w:rsidRPr="0038000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KASKO pieļaujamais pašriska procents:</w:t>
      </w:r>
    </w:p>
    <w:p w14:paraId="6B9A3443" w14:textId="5C5360BA"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E0190">
        <w:rPr>
          <w:rFonts w:ascii="Times New Roman" w:eastAsia="Times New Roman" w:hAnsi="Times New Roman" w:cs="Times New Roman"/>
          <w:bCs/>
          <w:sz w:val="24"/>
          <w:szCs w:val="24"/>
          <w:lang w:eastAsia="ar-SA"/>
        </w:rPr>
        <w:t>mašīnas</w:t>
      </w:r>
      <w:r w:rsidRPr="00380009">
        <w:rPr>
          <w:rFonts w:ascii="Times New Roman" w:eastAsia="Times New Roman" w:hAnsi="Times New Roman" w:cs="Times New Roman"/>
          <w:sz w:val="24"/>
          <w:szCs w:val="24"/>
          <w:lang w:eastAsia="ar-SA"/>
        </w:rPr>
        <w:t xml:space="preserve"> bojāejas gadījumā </w:t>
      </w:r>
      <w:r w:rsidR="001E0B89">
        <w:rPr>
          <w:rFonts w:ascii="Times New Roman" w:eastAsia="Times New Roman" w:hAnsi="Times New Roman" w:cs="Times New Roman"/>
          <w:sz w:val="24"/>
          <w:szCs w:val="24"/>
          <w:lang w:eastAsia="ar-SA"/>
        </w:rPr>
        <w:t>–</w:t>
      </w:r>
      <w:r w:rsidRPr="00380009">
        <w:rPr>
          <w:rFonts w:ascii="Times New Roman" w:eastAsia="Times New Roman" w:hAnsi="Times New Roman" w:cs="Times New Roman"/>
          <w:sz w:val="24"/>
          <w:szCs w:val="24"/>
          <w:lang w:eastAsia="ar-SA"/>
        </w:rPr>
        <w:t xml:space="preserve"> 10</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w:t>
      </w:r>
    </w:p>
    <w:p w14:paraId="15D3EA0D" w14:textId="0B3B5A45"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E0190">
        <w:rPr>
          <w:rFonts w:ascii="Times New Roman" w:eastAsia="Times New Roman" w:hAnsi="Times New Roman" w:cs="Times New Roman"/>
          <w:bCs/>
          <w:sz w:val="24"/>
          <w:szCs w:val="24"/>
          <w:lang w:eastAsia="ar-SA"/>
        </w:rPr>
        <w:t>zādzības</w:t>
      </w:r>
      <w:r w:rsidRPr="00380009">
        <w:rPr>
          <w:rFonts w:ascii="Times New Roman" w:eastAsia="Times New Roman" w:hAnsi="Times New Roman" w:cs="Times New Roman"/>
          <w:sz w:val="24"/>
          <w:szCs w:val="24"/>
          <w:lang w:eastAsia="ar-SA"/>
        </w:rPr>
        <w:t xml:space="preserve"> vai laupīšanas gadījumā </w:t>
      </w:r>
      <w:r w:rsidR="001E0B89">
        <w:rPr>
          <w:rFonts w:ascii="Times New Roman" w:eastAsia="Times New Roman" w:hAnsi="Times New Roman" w:cs="Times New Roman"/>
          <w:sz w:val="24"/>
          <w:szCs w:val="24"/>
          <w:lang w:eastAsia="ar-SA"/>
        </w:rPr>
        <w:t>–</w:t>
      </w:r>
      <w:r w:rsidRPr="00380009">
        <w:rPr>
          <w:rFonts w:ascii="Times New Roman" w:eastAsia="Times New Roman" w:hAnsi="Times New Roman" w:cs="Times New Roman"/>
          <w:sz w:val="24"/>
          <w:szCs w:val="24"/>
          <w:lang w:eastAsia="ar-SA"/>
        </w:rPr>
        <w:t xml:space="preserve"> 10</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 xml:space="preserve">%, </w:t>
      </w:r>
    </w:p>
    <w:p w14:paraId="7DC6A400" w14:textId="535B7B3D"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b/>
          <w:sz w:val="24"/>
          <w:szCs w:val="24"/>
          <w:lang w:eastAsia="ar-SA"/>
        </w:rPr>
      </w:pPr>
      <w:r w:rsidRPr="002E0190">
        <w:rPr>
          <w:rFonts w:ascii="Times New Roman" w:eastAsia="Times New Roman" w:hAnsi="Times New Roman" w:cs="Times New Roman"/>
          <w:bCs/>
          <w:sz w:val="24"/>
          <w:szCs w:val="24"/>
          <w:lang w:eastAsia="ar-SA"/>
        </w:rPr>
        <w:t>mašīnas</w:t>
      </w:r>
      <w:r w:rsidRPr="00380009">
        <w:rPr>
          <w:rFonts w:ascii="Times New Roman" w:eastAsia="Times New Roman" w:hAnsi="Times New Roman" w:cs="Times New Roman"/>
          <w:sz w:val="24"/>
          <w:szCs w:val="24"/>
          <w:lang w:eastAsia="ar-SA"/>
        </w:rPr>
        <w:t xml:space="preserve"> bojājumu gadījumā ne mazāk par 140 E</w:t>
      </w:r>
      <w:r w:rsidR="00027402">
        <w:rPr>
          <w:rFonts w:ascii="Times New Roman" w:eastAsia="Times New Roman" w:hAnsi="Times New Roman" w:cs="Times New Roman"/>
          <w:sz w:val="24"/>
          <w:szCs w:val="24"/>
          <w:lang w:eastAsia="ar-SA"/>
        </w:rPr>
        <w:t>UR</w:t>
      </w:r>
      <w:r w:rsidRPr="00380009">
        <w:rPr>
          <w:rFonts w:ascii="Times New Roman" w:eastAsia="Times New Roman" w:hAnsi="Times New Roman" w:cs="Times New Roman"/>
          <w:sz w:val="24"/>
          <w:szCs w:val="24"/>
          <w:lang w:eastAsia="ar-SA"/>
        </w:rPr>
        <w:t xml:space="preserve"> transporta līdzekļiem līdz 3,5</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t; 1</w:t>
      </w:r>
      <w:r w:rsidR="002E0190">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 no apdrošinājuma summas transporta līdzekļiem virs 3,5</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t);.</w:t>
      </w:r>
    </w:p>
    <w:p w14:paraId="488E8571" w14:textId="7C201FA7" w:rsidR="00DE5265" w:rsidRPr="0038000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Iestājoties apdrošināšanas gadījumam, Apdrošinātājam jānodrošina remonts dīleru servisā:</w:t>
      </w:r>
    </w:p>
    <w:p w14:paraId="1EA21A31" w14:textId="3F3013BE"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transportlīdzeklim</w:t>
      </w:r>
      <w:r w:rsidRPr="00380009">
        <w:rPr>
          <w:rFonts w:ascii="Times New Roman" w:eastAsia="Times New Roman" w:hAnsi="Times New Roman" w:cs="Times New Roman"/>
          <w:sz w:val="24"/>
          <w:szCs w:val="24"/>
          <w:lang w:eastAsia="ar-SA"/>
        </w:rPr>
        <w:t xml:space="preserve"> līdz 3500</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kg (pilna masa) kura vecums nav lielāka par 8</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gadiem;</w:t>
      </w:r>
    </w:p>
    <w:p w14:paraId="4BD390FB" w14:textId="327245C7"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transportlīdzeklim</w:t>
      </w:r>
      <w:r w:rsidRPr="00380009">
        <w:rPr>
          <w:rFonts w:ascii="Times New Roman" w:eastAsia="Times New Roman" w:hAnsi="Times New Roman" w:cs="Times New Roman"/>
          <w:sz w:val="24"/>
          <w:szCs w:val="24"/>
          <w:lang w:eastAsia="ar-SA"/>
        </w:rPr>
        <w:t xml:space="preserve"> virs 3500</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kg (pilna masa) kura vecums nav lielāka par 3</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gadiem.</w:t>
      </w:r>
    </w:p>
    <w:p w14:paraId="0E6DDC75" w14:textId="09C6ED19" w:rsidR="00DE5265" w:rsidRPr="0038000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Iestājoties apdrošināšanas gadījumam, Apdrošinātājam jānodrošina remonts klienta izvēlētā (Limbažu pilsētā) servisā </w:t>
      </w:r>
      <w:r w:rsidR="001E0B89">
        <w:rPr>
          <w:rFonts w:ascii="Times New Roman" w:eastAsia="Times New Roman" w:hAnsi="Times New Roman" w:cs="Times New Roman"/>
          <w:sz w:val="24"/>
          <w:szCs w:val="24"/>
          <w:lang w:eastAsia="ar-SA"/>
        </w:rPr>
        <w:t>–</w:t>
      </w:r>
      <w:r w:rsidRPr="00380009">
        <w:rPr>
          <w:rFonts w:ascii="Times New Roman" w:eastAsia="Times New Roman" w:hAnsi="Times New Roman" w:cs="Times New Roman"/>
          <w:sz w:val="24"/>
          <w:szCs w:val="24"/>
          <w:lang w:eastAsia="ar-SA"/>
        </w:rPr>
        <w:t xml:space="preserve"> transportlīdzeklim līdz 3500</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kg (pilna masa) kura vecums ir lielāks par 8</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gadiem.</w:t>
      </w:r>
    </w:p>
    <w:p w14:paraId="27AF1DDE" w14:textId="64EBB064" w:rsidR="00DE5265" w:rsidRPr="0038000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Iestājoties</w:t>
      </w:r>
      <w:r w:rsidRPr="00380009">
        <w:rPr>
          <w:rFonts w:ascii="Times New Roman" w:eastAsia="Times New Roman" w:hAnsi="Times New Roman" w:cs="Times New Roman"/>
          <w:sz w:val="24"/>
          <w:szCs w:val="24"/>
          <w:lang w:eastAsia="ar-SA"/>
        </w:rPr>
        <w:t xml:space="preserve"> apdrošināšanas gadījumam transportlīdzeklim virs 3500</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kg (pilna masa) kura vecums ir lielāks par 3</w:t>
      </w:r>
      <w:r w:rsidR="001E0B8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gadiem – apdrošināšanas sadarbības servisā.</w:t>
      </w:r>
    </w:p>
    <w:p w14:paraId="04198B52" w14:textId="1E3209C9" w:rsidR="00DE5265" w:rsidRPr="0038000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2E0190">
        <w:rPr>
          <w:rFonts w:ascii="Times New Roman" w:eastAsia="Times New Roman" w:hAnsi="Times New Roman" w:cs="Times New Roman"/>
          <w:sz w:val="24"/>
          <w:szCs w:val="24"/>
          <w:lang w:eastAsia="ar-SA"/>
        </w:rPr>
        <w:t>Apdrošināšanas</w:t>
      </w:r>
      <w:r w:rsidRPr="00380009">
        <w:rPr>
          <w:rFonts w:ascii="Times New Roman" w:eastAsia="Times New Roman" w:hAnsi="Times New Roman" w:cs="Times New Roman"/>
          <w:sz w:val="24"/>
          <w:szCs w:val="24"/>
          <w:lang w:eastAsia="ar-SA"/>
        </w:rPr>
        <w:t xml:space="preserve"> polisē jāiekļauj šādi papildus riski:</w:t>
      </w:r>
    </w:p>
    <w:p w14:paraId="630268B5" w14:textId="0ED10268"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atslēgu</w:t>
      </w:r>
      <w:r w:rsidRPr="00380009">
        <w:rPr>
          <w:rFonts w:ascii="Times New Roman" w:eastAsia="Times New Roman" w:hAnsi="Times New Roman" w:cs="Times New Roman"/>
          <w:sz w:val="24"/>
          <w:szCs w:val="24"/>
          <w:lang w:eastAsia="ar-SA"/>
        </w:rPr>
        <w:t xml:space="preserve"> nozaudēšana/zādzība bez atlīdzības summas limita;</w:t>
      </w:r>
    </w:p>
    <w:p w14:paraId="6E77D020" w14:textId="16910399"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zaudējumi</w:t>
      </w:r>
      <w:r w:rsidRPr="00380009">
        <w:rPr>
          <w:rFonts w:ascii="Times New Roman" w:eastAsia="Times New Roman" w:hAnsi="Times New Roman" w:cs="Times New Roman"/>
          <w:sz w:val="24"/>
          <w:szCs w:val="24"/>
          <w:lang w:eastAsia="ar-SA"/>
        </w:rPr>
        <w:t xml:space="preserve"> autoservisā/</w:t>
      </w:r>
      <w:proofErr w:type="spellStart"/>
      <w:r w:rsidRPr="00380009">
        <w:rPr>
          <w:rFonts w:ascii="Times New Roman" w:eastAsia="Times New Roman" w:hAnsi="Times New Roman" w:cs="Times New Roman"/>
          <w:sz w:val="24"/>
          <w:szCs w:val="24"/>
          <w:lang w:eastAsia="ar-SA"/>
        </w:rPr>
        <w:t>mazgātuvē</w:t>
      </w:r>
      <w:proofErr w:type="spellEnd"/>
      <w:r w:rsidRPr="00380009">
        <w:rPr>
          <w:rFonts w:ascii="Times New Roman" w:eastAsia="Times New Roman" w:hAnsi="Times New Roman" w:cs="Times New Roman"/>
          <w:sz w:val="24"/>
          <w:szCs w:val="24"/>
          <w:lang w:eastAsia="ar-SA"/>
        </w:rPr>
        <w:t xml:space="preserve"> bez atlīdzības summas limita;</w:t>
      </w:r>
    </w:p>
    <w:p w14:paraId="05785CCE" w14:textId="3D0CD275"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proofErr w:type="spellStart"/>
      <w:r w:rsidRPr="002B6AE9">
        <w:rPr>
          <w:rFonts w:ascii="Times New Roman" w:eastAsia="Times New Roman" w:hAnsi="Times New Roman" w:cs="Times New Roman"/>
          <w:bCs/>
          <w:sz w:val="24"/>
          <w:szCs w:val="24"/>
          <w:lang w:eastAsia="ar-SA"/>
        </w:rPr>
        <w:t>hidrotriciens</w:t>
      </w:r>
      <w:proofErr w:type="spellEnd"/>
      <w:r w:rsidRPr="00380009">
        <w:rPr>
          <w:rFonts w:ascii="Times New Roman" w:eastAsia="Times New Roman" w:hAnsi="Times New Roman" w:cs="Times New Roman"/>
          <w:sz w:val="24"/>
          <w:szCs w:val="24"/>
          <w:lang w:eastAsia="ar-SA"/>
        </w:rPr>
        <w:t xml:space="preserve"> (limits ne mazāk kā 3000,00 E</w:t>
      </w:r>
      <w:r w:rsidR="00027402">
        <w:rPr>
          <w:rFonts w:ascii="Times New Roman" w:eastAsia="Times New Roman" w:hAnsi="Times New Roman" w:cs="Times New Roman"/>
          <w:sz w:val="24"/>
          <w:szCs w:val="24"/>
          <w:lang w:eastAsia="ar-SA"/>
        </w:rPr>
        <w:t>UR</w:t>
      </w:r>
      <w:r w:rsidRPr="00380009">
        <w:rPr>
          <w:rFonts w:ascii="Times New Roman" w:eastAsia="Times New Roman" w:hAnsi="Times New Roman" w:cs="Times New Roman"/>
          <w:sz w:val="24"/>
          <w:szCs w:val="24"/>
          <w:lang w:eastAsia="ar-SA"/>
        </w:rPr>
        <w:t>) par katru gadījumu, bez skaita un teritorijas ierobežojuma;</w:t>
      </w:r>
    </w:p>
    <w:p w14:paraId="758D0401" w14:textId="2AC3AF98"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izdevumu</w:t>
      </w:r>
      <w:r w:rsidRPr="00380009">
        <w:rPr>
          <w:rFonts w:ascii="Times New Roman" w:eastAsia="Times New Roman" w:hAnsi="Times New Roman" w:cs="Times New Roman"/>
          <w:sz w:val="24"/>
          <w:szCs w:val="24"/>
          <w:lang w:eastAsia="ar-SA"/>
        </w:rPr>
        <w:t xml:space="preserve"> segšana par nokļūšanu remonta servisā (ne mazāk kā 35,00 E</w:t>
      </w:r>
      <w:r w:rsidR="00027402">
        <w:rPr>
          <w:rFonts w:ascii="Times New Roman" w:eastAsia="Times New Roman" w:hAnsi="Times New Roman" w:cs="Times New Roman"/>
          <w:sz w:val="24"/>
          <w:szCs w:val="24"/>
          <w:lang w:eastAsia="ar-SA"/>
        </w:rPr>
        <w:t>UR</w:t>
      </w:r>
      <w:r w:rsidRPr="00380009">
        <w:rPr>
          <w:rFonts w:ascii="Times New Roman" w:eastAsia="Times New Roman" w:hAnsi="Times New Roman" w:cs="Times New Roman"/>
          <w:sz w:val="24"/>
          <w:szCs w:val="24"/>
          <w:lang w:eastAsia="ar-SA"/>
        </w:rPr>
        <w:t>) par reizi;</w:t>
      </w:r>
    </w:p>
    <w:p w14:paraId="3DDF8AE8" w14:textId="6449186F"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zaudējumu</w:t>
      </w:r>
      <w:r w:rsidRPr="00380009">
        <w:rPr>
          <w:rFonts w:ascii="Times New Roman" w:eastAsia="Times New Roman" w:hAnsi="Times New Roman" w:cs="Times New Roman"/>
          <w:sz w:val="24"/>
          <w:szCs w:val="24"/>
          <w:lang w:eastAsia="ar-SA"/>
        </w:rPr>
        <w:t xml:space="preserve"> segšana transportēšanas laikā;</w:t>
      </w:r>
    </w:p>
    <w:p w14:paraId="43E0B987" w14:textId="767D052E"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Numura</w:t>
      </w:r>
      <w:r w:rsidRPr="00380009">
        <w:rPr>
          <w:rFonts w:ascii="Times New Roman" w:eastAsia="Times New Roman" w:hAnsi="Times New Roman" w:cs="Times New Roman"/>
          <w:sz w:val="24"/>
          <w:szCs w:val="24"/>
          <w:lang w:eastAsia="ar-SA"/>
        </w:rPr>
        <w:t xml:space="preserve"> zīmes pazaudēšana vai zādzība bez atlīdzības limita;</w:t>
      </w:r>
    </w:p>
    <w:p w14:paraId="1F3A4251" w14:textId="716CCE2C"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Stiklojums</w:t>
      </w:r>
      <w:r w:rsidRPr="00380009">
        <w:rPr>
          <w:rFonts w:ascii="Times New Roman" w:eastAsia="Times New Roman" w:hAnsi="Times New Roman" w:cs="Times New Roman"/>
          <w:sz w:val="24"/>
          <w:szCs w:val="24"/>
          <w:lang w:eastAsia="ar-SA"/>
        </w:rPr>
        <w:t xml:space="preserve"> bez paša riska bojājumiem visos gadījumos;</w:t>
      </w:r>
    </w:p>
    <w:p w14:paraId="190EE1D7" w14:textId="0DD44C85"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r w:rsidRPr="002B6AE9">
        <w:rPr>
          <w:rFonts w:ascii="Times New Roman" w:eastAsia="Times New Roman" w:hAnsi="Times New Roman" w:cs="Times New Roman"/>
          <w:bCs/>
          <w:sz w:val="24"/>
          <w:szCs w:val="24"/>
          <w:lang w:eastAsia="ar-SA"/>
        </w:rPr>
        <w:t>atlīdzības</w:t>
      </w:r>
      <w:r w:rsidRPr="00380009">
        <w:rPr>
          <w:rFonts w:ascii="Times New Roman" w:eastAsia="Times New Roman" w:hAnsi="Times New Roman" w:cs="Times New Roman"/>
          <w:sz w:val="24"/>
          <w:szCs w:val="24"/>
          <w:lang w:eastAsia="ar-SA"/>
        </w:rPr>
        <w:t xml:space="preserve"> limits ne mazāk kā 5000</w:t>
      </w:r>
      <w:r w:rsidR="002B6AE9">
        <w:rPr>
          <w:rFonts w:ascii="Times New Roman" w:eastAsia="Times New Roman" w:hAnsi="Times New Roman" w:cs="Times New Roman"/>
          <w:sz w:val="24"/>
          <w:szCs w:val="24"/>
          <w:lang w:eastAsia="ar-SA"/>
        </w:rPr>
        <w:t xml:space="preserve"> </w:t>
      </w:r>
      <w:r w:rsidRPr="00380009">
        <w:rPr>
          <w:rFonts w:ascii="Times New Roman" w:eastAsia="Times New Roman" w:hAnsi="Times New Roman" w:cs="Times New Roman"/>
          <w:sz w:val="24"/>
          <w:szCs w:val="24"/>
          <w:lang w:eastAsia="ar-SA"/>
        </w:rPr>
        <w:t>E</w:t>
      </w:r>
      <w:r w:rsidR="00027402">
        <w:rPr>
          <w:rFonts w:ascii="Times New Roman" w:eastAsia="Times New Roman" w:hAnsi="Times New Roman" w:cs="Times New Roman"/>
          <w:sz w:val="24"/>
          <w:szCs w:val="24"/>
          <w:lang w:eastAsia="ar-SA"/>
        </w:rPr>
        <w:t>UR</w:t>
      </w:r>
      <w:r w:rsidRPr="00380009">
        <w:rPr>
          <w:rFonts w:ascii="Times New Roman" w:eastAsia="Times New Roman" w:hAnsi="Times New Roman" w:cs="Times New Roman"/>
          <w:sz w:val="24"/>
          <w:szCs w:val="24"/>
          <w:lang w:eastAsia="ar-SA"/>
        </w:rPr>
        <w:t xml:space="preserve"> polises darbības laikā. Arī tad, ja nav izsaukta </w:t>
      </w:r>
      <w:r w:rsidRPr="002E0190">
        <w:rPr>
          <w:rFonts w:ascii="Times New Roman" w:eastAsia="Times New Roman" w:hAnsi="Times New Roman" w:cs="Times New Roman"/>
          <w:bCs/>
          <w:sz w:val="24"/>
          <w:szCs w:val="24"/>
          <w:lang w:eastAsia="ar-SA"/>
        </w:rPr>
        <w:t>policija</w:t>
      </w:r>
      <w:r w:rsidRPr="00380009">
        <w:rPr>
          <w:rFonts w:ascii="Times New Roman" w:eastAsia="Times New Roman" w:hAnsi="Times New Roman" w:cs="Times New Roman"/>
          <w:sz w:val="24"/>
          <w:szCs w:val="24"/>
          <w:lang w:eastAsia="ar-SA"/>
        </w:rPr>
        <w:t xml:space="preserve"> vai ugunsdzēsēji kad saskaņā ar LR likumdošanu tas bija jāizdara.</w:t>
      </w:r>
    </w:p>
    <w:p w14:paraId="6AFAA25C" w14:textId="6B5F086B" w:rsidR="00DE5265" w:rsidRPr="00380009" w:rsidRDefault="00DE5265" w:rsidP="002E0190">
      <w:pPr>
        <w:pStyle w:val="Sarakstarindkopa"/>
        <w:numPr>
          <w:ilvl w:val="1"/>
          <w:numId w:val="15"/>
        </w:numPr>
        <w:tabs>
          <w:tab w:val="clear" w:pos="851"/>
        </w:tabs>
        <w:suppressAutoHyphens/>
        <w:spacing w:after="0" w:line="240" w:lineRule="auto"/>
        <w:ind w:left="1134" w:hanging="567"/>
        <w:jc w:val="both"/>
        <w:rPr>
          <w:rFonts w:ascii="Times New Roman" w:eastAsia="Times New Roman" w:hAnsi="Times New Roman" w:cs="Times New Roman"/>
          <w:sz w:val="24"/>
          <w:szCs w:val="24"/>
          <w:lang w:eastAsia="ar-SA"/>
        </w:rPr>
      </w:pPr>
      <w:proofErr w:type="spellStart"/>
      <w:r w:rsidRPr="002B6AE9">
        <w:rPr>
          <w:rFonts w:ascii="Times New Roman" w:eastAsia="Times New Roman" w:hAnsi="Times New Roman" w:cs="Times New Roman"/>
          <w:bCs/>
          <w:sz w:val="24"/>
          <w:szCs w:val="24"/>
          <w:lang w:eastAsia="ar-SA"/>
        </w:rPr>
        <w:t>autopalīdzība</w:t>
      </w:r>
      <w:proofErr w:type="spellEnd"/>
      <w:r w:rsidRPr="00380009">
        <w:rPr>
          <w:rFonts w:ascii="Times New Roman" w:eastAsia="Times New Roman" w:hAnsi="Times New Roman" w:cs="Times New Roman"/>
          <w:sz w:val="24"/>
          <w:szCs w:val="24"/>
          <w:lang w:eastAsia="ar-SA"/>
        </w:rPr>
        <w:t xml:space="preserve"> (uz klienta norādīto adresi) transporta līdzeklim kura pilna masa nepārsniedz 3500 kg: auto evakuācija LR teritorijā bez distances ierobežojuma un nodrošina nomas automašīnu uz 3 diennaktīm.</w:t>
      </w:r>
    </w:p>
    <w:p w14:paraId="23EA3E47" w14:textId="0F7C0456" w:rsidR="002B6AE9" w:rsidRPr="002B6AE9" w:rsidRDefault="00DE5265" w:rsidP="002E0190">
      <w:pPr>
        <w:numPr>
          <w:ilvl w:val="0"/>
          <w:numId w:val="15"/>
        </w:numPr>
        <w:tabs>
          <w:tab w:val="clear" w:pos="851"/>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Apdrošinātājs piegādā polises </w:t>
      </w:r>
      <w:r w:rsidR="00027402">
        <w:rPr>
          <w:rFonts w:ascii="Times New Roman" w:eastAsia="Times New Roman" w:hAnsi="Times New Roman" w:cs="Times New Roman"/>
          <w:sz w:val="24"/>
          <w:szCs w:val="24"/>
          <w:lang w:eastAsia="ar-SA"/>
        </w:rPr>
        <w:t>adresē</w:t>
      </w:r>
      <w:r w:rsidRPr="00380009">
        <w:rPr>
          <w:rFonts w:ascii="Times New Roman" w:eastAsia="Times New Roman" w:hAnsi="Times New Roman" w:cs="Times New Roman"/>
          <w:sz w:val="24"/>
          <w:szCs w:val="24"/>
          <w:lang w:eastAsia="ar-SA"/>
        </w:rPr>
        <w:t>: Jaunā iela 2A</w:t>
      </w:r>
      <w:r w:rsidR="00027402">
        <w:rPr>
          <w:rFonts w:ascii="Times New Roman" w:eastAsia="Times New Roman" w:hAnsi="Times New Roman" w:cs="Times New Roman"/>
          <w:sz w:val="24"/>
          <w:szCs w:val="24"/>
          <w:lang w:eastAsia="ar-SA"/>
        </w:rPr>
        <w:t>,</w:t>
      </w:r>
      <w:r w:rsidR="00027402" w:rsidRPr="00027402">
        <w:rPr>
          <w:rFonts w:ascii="Times New Roman" w:eastAsia="Times New Roman" w:hAnsi="Times New Roman" w:cs="Times New Roman"/>
          <w:sz w:val="24"/>
          <w:szCs w:val="24"/>
          <w:lang w:eastAsia="ar-SA"/>
        </w:rPr>
        <w:t xml:space="preserve"> </w:t>
      </w:r>
      <w:r w:rsidR="00027402" w:rsidRPr="00380009">
        <w:rPr>
          <w:rFonts w:ascii="Times New Roman" w:eastAsia="Times New Roman" w:hAnsi="Times New Roman" w:cs="Times New Roman"/>
          <w:sz w:val="24"/>
          <w:szCs w:val="24"/>
          <w:lang w:eastAsia="ar-SA"/>
        </w:rPr>
        <w:t>Limbaž</w:t>
      </w:r>
      <w:r w:rsidR="00027402">
        <w:rPr>
          <w:rFonts w:ascii="Times New Roman" w:eastAsia="Times New Roman" w:hAnsi="Times New Roman" w:cs="Times New Roman"/>
          <w:sz w:val="24"/>
          <w:szCs w:val="24"/>
          <w:lang w:eastAsia="ar-SA"/>
        </w:rPr>
        <w:t xml:space="preserve">os, Limbažu novadā </w:t>
      </w:r>
      <w:r w:rsidR="007A11E8">
        <w:rPr>
          <w:rFonts w:ascii="Times New Roman" w:eastAsia="Times New Roman" w:hAnsi="Times New Roman" w:cs="Times New Roman"/>
          <w:sz w:val="24"/>
          <w:szCs w:val="24"/>
          <w:lang w:eastAsia="ar-SA"/>
        </w:rPr>
        <w:t xml:space="preserve">vai nosūtot uz e-pastu: </w:t>
      </w:r>
      <w:hyperlink r:id="rId9" w:history="1">
        <w:r w:rsidR="007A11E8" w:rsidRPr="002836B0">
          <w:rPr>
            <w:rStyle w:val="Hipersaite"/>
            <w:rFonts w:ascii="Times New Roman" w:eastAsia="Times New Roman" w:hAnsi="Times New Roman" w:cs="Times New Roman"/>
            <w:sz w:val="24"/>
            <w:szCs w:val="24"/>
            <w:lang w:eastAsia="ar-SA"/>
          </w:rPr>
          <w:t>info@limbazusiltums.lv</w:t>
        </w:r>
      </w:hyperlink>
      <w:r w:rsidR="007A11E8">
        <w:rPr>
          <w:rFonts w:ascii="Times New Roman" w:eastAsia="Times New Roman" w:hAnsi="Times New Roman" w:cs="Times New Roman"/>
          <w:sz w:val="24"/>
          <w:szCs w:val="24"/>
          <w:lang w:eastAsia="ar-SA"/>
        </w:rPr>
        <w:t xml:space="preserve">. </w:t>
      </w:r>
    </w:p>
    <w:p w14:paraId="52B26CE6" w14:textId="33B987B0" w:rsidR="002E0190" w:rsidRDefault="002E0190">
      <w:pPr>
        <w:spacing w:after="160" w:line="259" w:lineRule="auto"/>
        <w:rPr>
          <w:rFonts w:ascii="Times New Roman" w:eastAsia="Times New Roman" w:hAnsi="Times New Roman" w:cs="Times New Roman"/>
          <w:b/>
          <w:bCs/>
          <w:sz w:val="24"/>
          <w:szCs w:val="24"/>
          <w:lang w:eastAsia="ar-SA"/>
        </w:rPr>
      </w:pPr>
    </w:p>
    <w:p w14:paraId="526F9603" w14:textId="2306B09E" w:rsidR="00DE5265" w:rsidRPr="00380009" w:rsidRDefault="00DE5265" w:rsidP="00DE5265">
      <w:pPr>
        <w:jc w:val="center"/>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Esošā zaudējuma statistika</w:t>
      </w:r>
    </w:p>
    <w:tbl>
      <w:tblPr>
        <w:tblStyle w:val="Reatabula"/>
        <w:tblW w:w="0" w:type="auto"/>
        <w:tblLook w:val="04A0" w:firstRow="1" w:lastRow="0" w:firstColumn="1" w:lastColumn="0" w:noHBand="0" w:noVBand="1"/>
      </w:tblPr>
      <w:tblGrid>
        <w:gridCol w:w="890"/>
        <w:gridCol w:w="2139"/>
        <w:gridCol w:w="2563"/>
        <w:gridCol w:w="2704"/>
      </w:tblGrid>
      <w:tr w:rsidR="00DE5265" w:rsidRPr="00380009" w14:paraId="14572EFF" w14:textId="77777777" w:rsidTr="002B6AE9">
        <w:tc>
          <w:tcPr>
            <w:tcW w:w="890" w:type="dxa"/>
            <w:vAlign w:val="center"/>
          </w:tcPr>
          <w:p w14:paraId="1DDACD8E" w14:textId="77777777" w:rsidR="00DE5265" w:rsidRPr="00380009" w:rsidRDefault="00DE5265" w:rsidP="002B6AE9">
            <w:pPr>
              <w:jc w:val="center"/>
              <w:rPr>
                <w:rFonts w:ascii="Times New Roman" w:eastAsia="Times New Roman" w:hAnsi="Times New Roman" w:cs="Times New Roman"/>
                <w:sz w:val="24"/>
                <w:szCs w:val="24"/>
                <w:lang w:eastAsia="ar-SA"/>
              </w:rPr>
            </w:pPr>
            <w:proofErr w:type="spellStart"/>
            <w:r w:rsidRPr="00380009">
              <w:rPr>
                <w:rFonts w:ascii="Times New Roman" w:eastAsia="Times New Roman" w:hAnsi="Times New Roman" w:cs="Times New Roman"/>
                <w:sz w:val="24"/>
                <w:szCs w:val="24"/>
                <w:lang w:eastAsia="ar-SA"/>
              </w:rPr>
              <w:t>Nr.p.k</w:t>
            </w:r>
            <w:proofErr w:type="spellEnd"/>
            <w:r w:rsidRPr="00380009">
              <w:rPr>
                <w:rFonts w:ascii="Times New Roman" w:eastAsia="Times New Roman" w:hAnsi="Times New Roman" w:cs="Times New Roman"/>
                <w:sz w:val="24"/>
                <w:szCs w:val="24"/>
                <w:lang w:eastAsia="ar-SA"/>
              </w:rPr>
              <w:t>.</w:t>
            </w:r>
          </w:p>
        </w:tc>
        <w:tc>
          <w:tcPr>
            <w:tcW w:w="2139" w:type="dxa"/>
            <w:vAlign w:val="center"/>
          </w:tcPr>
          <w:p w14:paraId="6E0C799B" w14:textId="77777777" w:rsidR="00DE5265" w:rsidRPr="00380009" w:rsidRDefault="00DE5265" w:rsidP="002B6AE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Gads</w:t>
            </w:r>
          </w:p>
        </w:tc>
        <w:tc>
          <w:tcPr>
            <w:tcW w:w="2563" w:type="dxa"/>
            <w:vAlign w:val="center"/>
          </w:tcPr>
          <w:p w14:paraId="6FA211E9" w14:textId="77777777" w:rsidR="00DE5265" w:rsidRPr="00380009" w:rsidRDefault="00DE5265" w:rsidP="002B6AE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Gadījumu skaits</w:t>
            </w:r>
          </w:p>
        </w:tc>
        <w:tc>
          <w:tcPr>
            <w:tcW w:w="2704" w:type="dxa"/>
            <w:vAlign w:val="center"/>
          </w:tcPr>
          <w:p w14:paraId="37961959" w14:textId="25EB37F7" w:rsidR="00DE5265" w:rsidRPr="00380009" w:rsidRDefault="00DE5265" w:rsidP="002B6AE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Izmaksātā atlīdzība E</w:t>
            </w:r>
            <w:r w:rsidR="00027402">
              <w:rPr>
                <w:rFonts w:ascii="Times New Roman" w:eastAsia="Times New Roman" w:hAnsi="Times New Roman" w:cs="Times New Roman"/>
                <w:sz w:val="24"/>
                <w:szCs w:val="24"/>
                <w:lang w:eastAsia="ar-SA"/>
              </w:rPr>
              <w:t>UR</w:t>
            </w:r>
          </w:p>
        </w:tc>
      </w:tr>
      <w:tr w:rsidR="00DE5265" w:rsidRPr="00380009" w14:paraId="30E45C53" w14:textId="77777777" w:rsidTr="002B6AE9">
        <w:tc>
          <w:tcPr>
            <w:tcW w:w="890" w:type="dxa"/>
            <w:vAlign w:val="center"/>
          </w:tcPr>
          <w:p w14:paraId="6FB2A0EF" w14:textId="77777777" w:rsidR="00DE5265" w:rsidRPr="00380009" w:rsidRDefault="00DE5265" w:rsidP="00975EF3">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1.</w:t>
            </w:r>
          </w:p>
        </w:tc>
        <w:tc>
          <w:tcPr>
            <w:tcW w:w="2139" w:type="dxa"/>
            <w:vAlign w:val="center"/>
          </w:tcPr>
          <w:p w14:paraId="32D4E8C9" w14:textId="7B4BDF6C" w:rsidR="00DE5265" w:rsidRPr="00380009" w:rsidRDefault="00DE5265" w:rsidP="00975EF3">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202</w:t>
            </w:r>
            <w:r w:rsidR="00A80C89" w:rsidRPr="00380009">
              <w:rPr>
                <w:rFonts w:ascii="Times New Roman" w:eastAsia="Times New Roman" w:hAnsi="Times New Roman" w:cs="Times New Roman"/>
                <w:sz w:val="24"/>
                <w:szCs w:val="24"/>
                <w:lang w:eastAsia="ar-SA"/>
              </w:rPr>
              <w:t>4</w:t>
            </w:r>
            <w:r w:rsidRPr="00380009">
              <w:rPr>
                <w:rFonts w:ascii="Times New Roman" w:eastAsia="Times New Roman" w:hAnsi="Times New Roman" w:cs="Times New Roman"/>
                <w:sz w:val="24"/>
                <w:szCs w:val="24"/>
                <w:lang w:eastAsia="ar-SA"/>
              </w:rPr>
              <w:t>.</w:t>
            </w:r>
          </w:p>
        </w:tc>
        <w:tc>
          <w:tcPr>
            <w:tcW w:w="2563" w:type="dxa"/>
            <w:vAlign w:val="center"/>
          </w:tcPr>
          <w:p w14:paraId="2CF33984" w14:textId="7CBADE15" w:rsidR="00DE5265" w:rsidRPr="00380009" w:rsidRDefault="00DE5265" w:rsidP="00975EF3">
            <w:pPr>
              <w:rPr>
                <w:rFonts w:ascii="Times New Roman" w:eastAsia="Times New Roman" w:hAnsi="Times New Roman" w:cs="Times New Roman"/>
                <w:sz w:val="24"/>
                <w:szCs w:val="24"/>
                <w:lang w:eastAsia="ar-SA"/>
              </w:rPr>
            </w:pPr>
          </w:p>
        </w:tc>
        <w:tc>
          <w:tcPr>
            <w:tcW w:w="2704" w:type="dxa"/>
            <w:vAlign w:val="center"/>
          </w:tcPr>
          <w:p w14:paraId="09F25645" w14:textId="28C73BCE" w:rsidR="00DE5265" w:rsidRPr="00380009" w:rsidRDefault="00DE5265" w:rsidP="00975EF3">
            <w:pPr>
              <w:rPr>
                <w:rFonts w:ascii="Times New Roman" w:eastAsia="Times New Roman" w:hAnsi="Times New Roman" w:cs="Times New Roman"/>
                <w:sz w:val="24"/>
                <w:szCs w:val="24"/>
                <w:lang w:eastAsia="ar-SA"/>
              </w:rPr>
            </w:pPr>
          </w:p>
        </w:tc>
      </w:tr>
      <w:tr w:rsidR="00A80C89" w:rsidRPr="00380009" w14:paraId="08E830FE" w14:textId="77777777" w:rsidTr="002B6AE9">
        <w:tc>
          <w:tcPr>
            <w:tcW w:w="890" w:type="dxa"/>
            <w:vAlign w:val="center"/>
          </w:tcPr>
          <w:p w14:paraId="43B6AC07" w14:textId="77777777"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w:t>
            </w:r>
          </w:p>
        </w:tc>
        <w:tc>
          <w:tcPr>
            <w:tcW w:w="2139" w:type="dxa"/>
            <w:vAlign w:val="center"/>
          </w:tcPr>
          <w:p w14:paraId="51F25425" w14:textId="5A5FFEB8"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2023.</w:t>
            </w:r>
          </w:p>
        </w:tc>
        <w:tc>
          <w:tcPr>
            <w:tcW w:w="2563" w:type="dxa"/>
            <w:vAlign w:val="center"/>
          </w:tcPr>
          <w:p w14:paraId="5892F3D8" w14:textId="4FE7E80E"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w:t>
            </w:r>
          </w:p>
        </w:tc>
        <w:tc>
          <w:tcPr>
            <w:tcW w:w="2704" w:type="dxa"/>
            <w:vAlign w:val="center"/>
          </w:tcPr>
          <w:p w14:paraId="18A18E99" w14:textId="331565B4"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1497</w:t>
            </w:r>
          </w:p>
        </w:tc>
      </w:tr>
      <w:tr w:rsidR="00A80C89" w:rsidRPr="00380009" w14:paraId="779CC69E" w14:textId="77777777" w:rsidTr="002B6AE9">
        <w:tc>
          <w:tcPr>
            <w:tcW w:w="890" w:type="dxa"/>
            <w:vAlign w:val="center"/>
          </w:tcPr>
          <w:p w14:paraId="4EAC3699" w14:textId="77777777"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3.</w:t>
            </w:r>
          </w:p>
        </w:tc>
        <w:tc>
          <w:tcPr>
            <w:tcW w:w="2139" w:type="dxa"/>
            <w:vAlign w:val="center"/>
          </w:tcPr>
          <w:p w14:paraId="3FB75982" w14:textId="20098D7A"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2022.</w:t>
            </w:r>
          </w:p>
        </w:tc>
        <w:tc>
          <w:tcPr>
            <w:tcW w:w="2563" w:type="dxa"/>
            <w:vAlign w:val="center"/>
          </w:tcPr>
          <w:p w14:paraId="77F1A677" w14:textId="7738BCEA"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0</w:t>
            </w:r>
          </w:p>
        </w:tc>
        <w:tc>
          <w:tcPr>
            <w:tcW w:w="2704" w:type="dxa"/>
            <w:vAlign w:val="center"/>
          </w:tcPr>
          <w:p w14:paraId="0C8C260F" w14:textId="6034F4B1"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0</w:t>
            </w:r>
          </w:p>
        </w:tc>
      </w:tr>
      <w:tr w:rsidR="00A80C89" w:rsidRPr="00380009" w14:paraId="0A3319B7" w14:textId="77777777" w:rsidTr="002B6AE9">
        <w:tc>
          <w:tcPr>
            <w:tcW w:w="890" w:type="dxa"/>
            <w:vAlign w:val="center"/>
          </w:tcPr>
          <w:p w14:paraId="547C8BF1" w14:textId="77777777"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4.</w:t>
            </w:r>
          </w:p>
        </w:tc>
        <w:tc>
          <w:tcPr>
            <w:tcW w:w="2139" w:type="dxa"/>
            <w:vAlign w:val="center"/>
          </w:tcPr>
          <w:p w14:paraId="49116FCC" w14:textId="7EF003E4"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2021.</w:t>
            </w:r>
          </w:p>
        </w:tc>
        <w:tc>
          <w:tcPr>
            <w:tcW w:w="2563" w:type="dxa"/>
            <w:vAlign w:val="center"/>
          </w:tcPr>
          <w:p w14:paraId="3CFAB762" w14:textId="16EE0B34"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w:t>
            </w:r>
          </w:p>
        </w:tc>
        <w:tc>
          <w:tcPr>
            <w:tcW w:w="2704" w:type="dxa"/>
            <w:vAlign w:val="center"/>
          </w:tcPr>
          <w:p w14:paraId="7959EF02" w14:textId="7106E827"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2058</w:t>
            </w:r>
          </w:p>
        </w:tc>
      </w:tr>
      <w:tr w:rsidR="00A80C89" w:rsidRPr="00380009" w14:paraId="02BF9B1C" w14:textId="77777777" w:rsidTr="002B6AE9">
        <w:tc>
          <w:tcPr>
            <w:tcW w:w="890" w:type="dxa"/>
            <w:vAlign w:val="center"/>
          </w:tcPr>
          <w:p w14:paraId="656E29DD" w14:textId="77777777"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5.</w:t>
            </w:r>
          </w:p>
        </w:tc>
        <w:tc>
          <w:tcPr>
            <w:tcW w:w="2139" w:type="dxa"/>
            <w:vAlign w:val="center"/>
          </w:tcPr>
          <w:p w14:paraId="4E48FFD1" w14:textId="2B841C06"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2020</w:t>
            </w:r>
          </w:p>
        </w:tc>
        <w:tc>
          <w:tcPr>
            <w:tcW w:w="2563" w:type="dxa"/>
            <w:vAlign w:val="center"/>
          </w:tcPr>
          <w:p w14:paraId="618ACA6B" w14:textId="0DF88FC3"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3</w:t>
            </w:r>
          </w:p>
        </w:tc>
        <w:tc>
          <w:tcPr>
            <w:tcW w:w="2704" w:type="dxa"/>
            <w:vAlign w:val="center"/>
          </w:tcPr>
          <w:p w14:paraId="24844E61" w14:textId="5FB4B9F7" w:rsidR="00A80C89" w:rsidRPr="00380009" w:rsidRDefault="00A80C89" w:rsidP="00A80C89">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2272</w:t>
            </w:r>
          </w:p>
        </w:tc>
      </w:tr>
    </w:tbl>
    <w:p w14:paraId="0BAE39AC" w14:textId="77777777" w:rsidR="00DE5265" w:rsidRPr="00380009" w:rsidRDefault="00DE5265" w:rsidP="00DE5265">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35E72D51" w14:textId="77777777" w:rsidR="00DE5265" w:rsidRPr="00380009" w:rsidRDefault="00DE5265" w:rsidP="00DE5265">
      <w:pPr>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br w:type="page"/>
      </w:r>
    </w:p>
    <w:p w14:paraId="36F30CB7" w14:textId="17F0DD72" w:rsidR="00DE5265" w:rsidRPr="00243AAB" w:rsidRDefault="00DE5265" w:rsidP="00243AAB">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b/>
          <w:bCs/>
          <w:sz w:val="24"/>
          <w:szCs w:val="24"/>
          <w:lang w:eastAsia="ar-SA"/>
        </w:rPr>
      </w:pPr>
      <w:r w:rsidRPr="00243AAB">
        <w:rPr>
          <w:rFonts w:ascii="Times New Roman" w:eastAsia="Times New Roman" w:hAnsi="Times New Roman" w:cs="Times New Roman"/>
          <w:b/>
          <w:bCs/>
          <w:sz w:val="24"/>
          <w:szCs w:val="24"/>
          <w:lang w:eastAsia="ar-SA"/>
        </w:rPr>
        <w:lastRenderedPageBreak/>
        <w:t>Pielikums Nr.4</w:t>
      </w:r>
    </w:p>
    <w:p w14:paraId="253B8D31" w14:textId="29036AD0" w:rsidR="00DE5265" w:rsidRPr="00380009" w:rsidRDefault="00486BAD" w:rsidP="00DE5265">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w:t>
      </w:r>
      <w:r w:rsidR="00DE5265" w:rsidRPr="00380009">
        <w:rPr>
          <w:rFonts w:ascii="Times New Roman" w:eastAsia="Times New Roman" w:hAnsi="Times New Roman" w:cs="Times New Roman"/>
          <w:b/>
          <w:sz w:val="24"/>
          <w:szCs w:val="24"/>
          <w:lang w:eastAsia="lv-LV"/>
        </w:rPr>
        <w:t>īguma projekts</w:t>
      </w:r>
      <w:r w:rsidR="00DE5265" w:rsidRPr="00380009">
        <w:rPr>
          <w:rFonts w:ascii="Times New Roman" w:eastAsia="Times New Roman" w:hAnsi="Times New Roman" w:cs="Times New Roman"/>
          <w:sz w:val="24"/>
          <w:szCs w:val="24"/>
          <w:lang w:eastAsia="ar-SA"/>
        </w:rPr>
        <w:t xml:space="preserve">                                        </w:t>
      </w:r>
    </w:p>
    <w:p w14:paraId="78A46564" w14:textId="77777777" w:rsidR="00DE5265" w:rsidRPr="00380009" w:rsidRDefault="00DE5265" w:rsidP="00DE5265">
      <w:pPr>
        <w:suppressAutoHyphens/>
        <w:spacing w:after="0" w:line="240" w:lineRule="auto"/>
        <w:rPr>
          <w:rFonts w:ascii="Times New Roman" w:eastAsia="Times New Roman" w:hAnsi="Times New Roman" w:cs="Times New Roman"/>
          <w:sz w:val="24"/>
          <w:szCs w:val="24"/>
          <w:lang w:eastAsia="ar-SA"/>
        </w:rPr>
      </w:pPr>
    </w:p>
    <w:p w14:paraId="55D2B04D" w14:textId="3F8420D7" w:rsidR="00DE5265" w:rsidRDefault="00DE5265" w:rsidP="00DE5265">
      <w:pPr>
        <w:suppressAutoHyphens/>
        <w:spacing w:after="0" w:line="240" w:lineRule="auto"/>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Limbažos                                                                                                 202</w:t>
      </w:r>
      <w:r w:rsidR="002E0190">
        <w:rPr>
          <w:rFonts w:ascii="Times New Roman" w:eastAsia="Times New Roman" w:hAnsi="Times New Roman" w:cs="Times New Roman"/>
          <w:sz w:val="24"/>
          <w:szCs w:val="24"/>
          <w:lang w:eastAsia="ar-SA"/>
        </w:rPr>
        <w:t>5</w:t>
      </w:r>
      <w:r w:rsidRPr="00380009">
        <w:rPr>
          <w:rFonts w:ascii="Times New Roman" w:eastAsia="Times New Roman" w:hAnsi="Times New Roman" w:cs="Times New Roman"/>
          <w:sz w:val="24"/>
          <w:szCs w:val="24"/>
          <w:lang w:eastAsia="ar-SA"/>
        </w:rPr>
        <w:t>.gada__________</w:t>
      </w:r>
    </w:p>
    <w:p w14:paraId="74EC48A9" w14:textId="77777777" w:rsidR="002E0190" w:rsidRPr="00380009" w:rsidRDefault="002E0190" w:rsidP="00DE5265">
      <w:pPr>
        <w:suppressAutoHyphens/>
        <w:spacing w:after="0" w:line="240" w:lineRule="auto"/>
        <w:rPr>
          <w:rFonts w:ascii="Times New Roman" w:eastAsia="Times New Roman" w:hAnsi="Times New Roman" w:cs="Times New Roman"/>
          <w:sz w:val="24"/>
          <w:szCs w:val="24"/>
          <w:lang w:eastAsia="ar-SA"/>
        </w:rPr>
      </w:pPr>
    </w:p>
    <w:p w14:paraId="0EC2674C" w14:textId="5D5EE864"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b/>
          <w:bCs/>
          <w:sz w:val="24"/>
          <w:szCs w:val="24"/>
          <w:lang w:eastAsia="ar-SA"/>
        </w:rPr>
        <w:t>___________________,</w:t>
      </w:r>
      <w:r w:rsidRPr="00380009">
        <w:rPr>
          <w:rFonts w:ascii="Times New Roman" w:eastAsia="Times New Roman" w:hAnsi="Times New Roman" w:cs="Times New Roman"/>
          <w:bCs/>
          <w:sz w:val="24"/>
          <w:szCs w:val="24"/>
          <w:lang w:eastAsia="ar-SA"/>
        </w:rPr>
        <w:t xml:space="preserve"> </w:t>
      </w:r>
      <w:r w:rsidR="002E0190">
        <w:rPr>
          <w:rFonts w:ascii="Times New Roman" w:eastAsia="Times New Roman" w:hAnsi="Times New Roman" w:cs="Times New Roman"/>
          <w:bCs/>
          <w:sz w:val="24"/>
          <w:szCs w:val="24"/>
          <w:lang w:eastAsia="ar-SA"/>
        </w:rPr>
        <w:t>r</w:t>
      </w:r>
      <w:r w:rsidRPr="00380009">
        <w:rPr>
          <w:rFonts w:ascii="Times New Roman" w:eastAsia="Times New Roman" w:hAnsi="Times New Roman" w:cs="Times New Roman"/>
          <w:bCs/>
          <w:sz w:val="24"/>
          <w:szCs w:val="24"/>
          <w:lang w:eastAsia="ar-SA"/>
        </w:rPr>
        <w:t>eģ. Nr.</w:t>
      </w:r>
      <w:r w:rsidRPr="00380009">
        <w:rPr>
          <w:rFonts w:ascii="Times New Roman" w:eastAsia="Times New Roman" w:hAnsi="Times New Roman" w:cs="Times New Roman"/>
          <w:sz w:val="24"/>
          <w:szCs w:val="24"/>
          <w:lang w:eastAsia="ar-SA"/>
        </w:rPr>
        <w:t xml:space="preserve"> _______________, juridiskā adrese: _______________, _______________, ________,</w:t>
      </w:r>
      <w:r w:rsidRPr="00380009">
        <w:rPr>
          <w:rFonts w:ascii="Times New Roman" w:eastAsia="Times New Roman" w:hAnsi="Times New Roman" w:cs="Times New Roman"/>
          <w:b/>
          <w:sz w:val="24"/>
          <w:szCs w:val="24"/>
          <w:lang w:eastAsia="ar-SA"/>
        </w:rPr>
        <w:t xml:space="preserve"> </w:t>
      </w:r>
      <w:r w:rsidRPr="00380009">
        <w:rPr>
          <w:rFonts w:ascii="Times New Roman" w:eastAsia="Times New Roman" w:hAnsi="Times New Roman" w:cs="Times New Roman"/>
          <w:sz w:val="24"/>
          <w:szCs w:val="24"/>
          <w:lang w:eastAsia="ar-SA"/>
        </w:rPr>
        <w:t xml:space="preserve">tās ___________________ personā, kurš rīkojas pamatojoties uz </w:t>
      </w:r>
      <w:r w:rsidR="00486BAD">
        <w:rPr>
          <w:rFonts w:ascii="Times New Roman" w:eastAsia="Times New Roman" w:hAnsi="Times New Roman" w:cs="Times New Roman"/>
          <w:sz w:val="24"/>
          <w:szCs w:val="24"/>
          <w:lang w:eastAsia="ar-SA"/>
        </w:rPr>
        <w:t>Statūtiem</w:t>
      </w:r>
      <w:r w:rsidRPr="00380009">
        <w:rPr>
          <w:rFonts w:ascii="Times New Roman" w:eastAsia="Times New Roman" w:hAnsi="Times New Roman" w:cs="Times New Roman"/>
          <w:sz w:val="24"/>
          <w:szCs w:val="24"/>
          <w:lang w:eastAsia="ar-SA"/>
        </w:rPr>
        <w:t xml:space="preserve">, turpmāk tekstā – </w:t>
      </w:r>
      <w:r w:rsidRPr="00380009">
        <w:rPr>
          <w:rFonts w:ascii="Times New Roman" w:eastAsia="Times New Roman" w:hAnsi="Times New Roman" w:cs="Times New Roman"/>
          <w:i/>
          <w:sz w:val="24"/>
          <w:szCs w:val="24"/>
          <w:lang w:eastAsia="ar-SA"/>
        </w:rPr>
        <w:t>Apdrošinājuma ņēmējs</w:t>
      </w:r>
      <w:r w:rsidRPr="00380009">
        <w:rPr>
          <w:rFonts w:ascii="Times New Roman" w:eastAsia="Times New Roman" w:hAnsi="Times New Roman" w:cs="Times New Roman"/>
          <w:sz w:val="24"/>
          <w:szCs w:val="24"/>
          <w:lang w:eastAsia="ar-SA"/>
        </w:rPr>
        <w:t>, no vienas puses,</w:t>
      </w:r>
    </w:p>
    <w:p w14:paraId="5301829C" w14:textId="77777777" w:rsidR="00DE5265" w:rsidRPr="00380009" w:rsidRDefault="00DE5265" w:rsidP="00DE5265">
      <w:pPr>
        <w:suppressAutoHyphens/>
        <w:spacing w:after="0" w:line="240" w:lineRule="auto"/>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sz w:val="24"/>
          <w:szCs w:val="24"/>
          <w:lang w:eastAsia="ar-SA"/>
        </w:rPr>
        <w:t>un</w:t>
      </w:r>
      <w:r w:rsidRPr="00380009">
        <w:rPr>
          <w:rFonts w:ascii="Times New Roman" w:eastAsia="Times New Roman" w:hAnsi="Times New Roman" w:cs="Times New Roman"/>
          <w:b/>
          <w:bCs/>
          <w:sz w:val="24"/>
          <w:szCs w:val="24"/>
          <w:lang w:eastAsia="ar-SA"/>
        </w:rPr>
        <w:t xml:space="preserve"> </w:t>
      </w:r>
    </w:p>
    <w:p w14:paraId="036CF53A" w14:textId="1F32F1E4" w:rsidR="002E0190" w:rsidRPr="002E0190" w:rsidRDefault="00DE5265" w:rsidP="00DE5265">
      <w:pPr>
        <w:suppressAutoHyphens/>
        <w:spacing w:after="0" w:line="240" w:lineRule="auto"/>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b/>
          <w:bCs/>
          <w:sz w:val="24"/>
          <w:szCs w:val="24"/>
          <w:lang w:eastAsia="ar-SA"/>
        </w:rPr>
        <w:t>___________________</w:t>
      </w:r>
      <w:r w:rsidRPr="00380009">
        <w:rPr>
          <w:rFonts w:ascii="Times New Roman" w:eastAsia="Times New Roman" w:hAnsi="Times New Roman" w:cs="Times New Roman"/>
          <w:sz w:val="24"/>
          <w:szCs w:val="24"/>
          <w:lang w:eastAsia="ar-SA"/>
        </w:rPr>
        <w:t xml:space="preserve">, </w:t>
      </w:r>
      <w:r w:rsidR="002E0190">
        <w:rPr>
          <w:rFonts w:ascii="Times New Roman" w:eastAsia="Times New Roman" w:hAnsi="Times New Roman" w:cs="Times New Roman"/>
          <w:sz w:val="24"/>
          <w:szCs w:val="24"/>
          <w:lang w:eastAsia="ar-SA"/>
        </w:rPr>
        <w:t>r</w:t>
      </w:r>
      <w:r w:rsidRPr="00380009">
        <w:rPr>
          <w:rFonts w:ascii="Times New Roman" w:eastAsia="Times New Roman" w:hAnsi="Times New Roman" w:cs="Times New Roman"/>
          <w:sz w:val="24"/>
          <w:szCs w:val="24"/>
          <w:lang w:eastAsia="ar-SA"/>
        </w:rPr>
        <w:t xml:space="preserve">eģ. Nr. _________________, juridiskā adrese: ___________, ________, _______________________ personā, kuri darbojas pamatojoties uz ____________, turpmāk tekstā – </w:t>
      </w:r>
      <w:r w:rsidRPr="00380009">
        <w:rPr>
          <w:rFonts w:ascii="Times New Roman" w:eastAsia="Times New Roman" w:hAnsi="Times New Roman" w:cs="Times New Roman"/>
          <w:i/>
          <w:sz w:val="24"/>
          <w:szCs w:val="24"/>
          <w:lang w:eastAsia="ar-SA"/>
        </w:rPr>
        <w:t>Apdrošinātājs</w:t>
      </w:r>
      <w:r w:rsidRPr="00380009">
        <w:rPr>
          <w:rFonts w:ascii="Times New Roman" w:eastAsia="Times New Roman" w:hAnsi="Times New Roman" w:cs="Times New Roman"/>
          <w:sz w:val="24"/>
          <w:szCs w:val="24"/>
          <w:lang w:eastAsia="ar-SA"/>
        </w:rPr>
        <w:t>, no otras puses, abi kopā un katrs atsevišķi turpmāk tekstā „Puses”,</w:t>
      </w:r>
    </w:p>
    <w:p w14:paraId="1F64D362" w14:textId="436FC279" w:rsidR="00DE5265" w:rsidRPr="00380009" w:rsidRDefault="00DE5265" w:rsidP="002E0190">
      <w:pPr>
        <w:spacing w:after="0" w:line="240" w:lineRule="auto"/>
        <w:jc w:val="both"/>
        <w:rPr>
          <w:rFonts w:ascii="Times New Roman" w:eastAsia="Times New Roman" w:hAnsi="Times New Roman" w:cs="Times New Roman"/>
          <w:bCs/>
          <w:sz w:val="24"/>
          <w:szCs w:val="24"/>
          <w:lang w:eastAsia="lv-LV"/>
        </w:rPr>
      </w:pPr>
      <w:r w:rsidRPr="00380009">
        <w:rPr>
          <w:rFonts w:ascii="Times New Roman" w:eastAsia="Times New Roman" w:hAnsi="Times New Roman" w:cs="Times New Roman"/>
          <w:sz w:val="24"/>
          <w:szCs w:val="24"/>
          <w:lang w:eastAsia="ar-SA"/>
        </w:rPr>
        <w:t xml:space="preserve">pamatojoties uz Latvijas Republikā spēkā esošajiem normatīvajiem aktiem un </w:t>
      </w:r>
      <w:r w:rsidRPr="00380009">
        <w:rPr>
          <w:rFonts w:ascii="Times New Roman" w:eastAsia="Times New Roman" w:hAnsi="Times New Roman" w:cs="Times New Roman"/>
          <w:sz w:val="24"/>
          <w:szCs w:val="24"/>
          <w:lang w:eastAsia="lv-LV"/>
        </w:rPr>
        <w:t>SIA “</w:t>
      </w:r>
      <w:r w:rsidR="002E0190" w:rsidRPr="00380009">
        <w:rPr>
          <w:rFonts w:ascii="Times New Roman" w:eastAsia="Times New Roman" w:hAnsi="Times New Roman" w:cs="Times New Roman"/>
          <w:sz w:val="24"/>
          <w:szCs w:val="24"/>
          <w:lang w:eastAsia="lv-LV"/>
        </w:rPr>
        <w:t>LIMBAŽU SILTUM</w:t>
      </w:r>
      <w:r w:rsidR="00027402">
        <w:rPr>
          <w:rFonts w:ascii="Times New Roman" w:eastAsia="Times New Roman" w:hAnsi="Times New Roman" w:cs="Times New Roman"/>
          <w:sz w:val="24"/>
          <w:szCs w:val="24"/>
          <w:lang w:eastAsia="lv-LV"/>
        </w:rPr>
        <w:t>S</w:t>
      </w:r>
      <w:r w:rsidRPr="00380009">
        <w:rPr>
          <w:rFonts w:ascii="Times New Roman" w:eastAsia="Times New Roman" w:hAnsi="Times New Roman" w:cs="Times New Roman"/>
          <w:sz w:val="24"/>
          <w:szCs w:val="24"/>
          <w:lang w:eastAsia="lv-LV"/>
        </w:rPr>
        <w:t>”</w:t>
      </w:r>
      <w:r w:rsidRPr="00380009">
        <w:rPr>
          <w:rFonts w:ascii="Times New Roman" w:eastAsia="Times New Roman" w:hAnsi="Times New Roman" w:cs="Times New Roman"/>
          <w:sz w:val="24"/>
          <w:szCs w:val="24"/>
          <w:lang w:eastAsia="ar-SA"/>
        </w:rPr>
        <w:t xml:space="preserve"> rīkotā</w:t>
      </w:r>
      <w:r w:rsidR="004761CD">
        <w:rPr>
          <w:rFonts w:ascii="Times New Roman" w:eastAsia="Times New Roman" w:hAnsi="Times New Roman" w:cs="Times New Roman"/>
          <w:sz w:val="24"/>
          <w:szCs w:val="24"/>
          <w:lang w:eastAsia="ar-SA"/>
        </w:rPr>
        <w:t>s cenu aptaujas</w:t>
      </w:r>
      <w:r w:rsidRPr="00380009">
        <w:rPr>
          <w:rFonts w:ascii="Times New Roman" w:eastAsia="Times New Roman" w:hAnsi="Times New Roman" w:cs="Times New Roman"/>
          <w:sz w:val="24"/>
          <w:szCs w:val="24"/>
          <w:lang w:eastAsia="ar-SA"/>
        </w:rPr>
        <w:t xml:space="preserve"> </w:t>
      </w:r>
      <w:r w:rsidR="002E0190">
        <w:rPr>
          <w:rFonts w:ascii="Times New Roman" w:eastAsia="Times New Roman" w:hAnsi="Times New Roman" w:cs="Times New Roman"/>
          <w:b/>
          <w:i/>
          <w:iCs/>
          <w:sz w:val="24"/>
          <w:szCs w:val="24"/>
          <w:lang w:eastAsia="lv-LV"/>
        </w:rPr>
        <w:t>p</w:t>
      </w:r>
      <w:r w:rsidRPr="002E0190">
        <w:rPr>
          <w:rFonts w:ascii="Times New Roman" w:eastAsia="Times New Roman" w:hAnsi="Times New Roman" w:cs="Times New Roman"/>
          <w:b/>
          <w:i/>
          <w:iCs/>
          <w:sz w:val="24"/>
          <w:szCs w:val="24"/>
          <w:lang w:eastAsia="lv-LV"/>
        </w:rPr>
        <w:t>ar</w:t>
      </w:r>
      <w:r w:rsidRPr="00380009">
        <w:rPr>
          <w:rFonts w:ascii="Times New Roman" w:eastAsia="Times New Roman" w:hAnsi="Times New Roman" w:cs="Times New Roman"/>
          <w:bCs/>
          <w:sz w:val="24"/>
          <w:szCs w:val="24"/>
          <w:lang w:eastAsia="lv-LV"/>
        </w:rPr>
        <w:t xml:space="preserve"> </w:t>
      </w:r>
      <w:r w:rsidRPr="00380009">
        <w:rPr>
          <w:rFonts w:ascii="Times New Roman" w:eastAsia="Times New Roman" w:hAnsi="Times New Roman" w:cs="Times New Roman"/>
          <w:b/>
          <w:i/>
          <w:sz w:val="24"/>
          <w:szCs w:val="24"/>
          <w:lang w:eastAsia="lv-LV"/>
        </w:rPr>
        <w:t xml:space="preserve">apdrošināšanas pakalpojumu </w:t>
      </w:r>
      <w:r w:rsidRPr="00380009">
        <w:rPr>
          <w:rFonts w:ascii="Times New Roman" w:eastAsia="Times New Roman" w:hAnsi="Times New Roman" w:cs="Times New Roman"/>
          <w:sz w:val="24"/>
          <w:szCs w:val="24"/>
          <w:lang w:eastAsia="lv-LV"/>
        </w:rPr>
        <w:t>sniegšanu SIA “</w:t>
      </w:r>
      <w:r w:rsidR="002E0190" w:rsidRPr="00380009">
        <w:rPr>
          <w:rFonts w:ascii="Times New Roman" w:eastAsia="Times New Roman" w:hAnsi="Times New Roman" w:cs="Times New Roman"/>
          <w:sz w:val="24"/>
          <w:szCs w:val="24"/>
          <w:lang w:eastAsia="lv-LV"/>
        </w:rPr>
        <w:t>LIMBAŽU SILTUM</w:t>
      </w:r>
      <w:r w:rsidR="00027402">
        <w:rPr>
          <w:rFonts w:ascii="Times New Roman" w:eastAsia="Times New Roman" w:hAnsi="Times New Roman" w:cs="Times New Roman"/>
          <w:sz w:val="24"/>
          <w:szCs w:val="24"/>
          <w:lang w:eastAsia="lv-LV"/>
        </w:rPr>
        <w:t>S</w:t>
      </w:r>
      <w:r w:rsidRPr="00380009">
        <w:rPr>
          <w:rFonts w:ascii="Times New Roman" w:eastAsia="Times New Roman" w:hAnsi="Times New Roman" w:cs="Times New Roman"/>
          <w:sz w:val="24"/>
          <w:szCs w:val="24"/>
          <w:lang w:eastAsia="lv-LV"/>
        </w:rPr>
        <w:t>”</w:t>
      </w:r>
    </w:p>
    <w:p w14:paraId="7A0E2772" w14:textId="3653A88D"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turpmāk tekstā saukts „</w:t>
      </w:r>
      <w:r w:rsidR="004761CD">
        <w:rPr>
          <w:rFonts w:ascii="Times New Roman" w:eastAsia="Times New Roman" w:hAnsi="Times New Roman" w:cs="Times New Roman"/>
          <w:sz w:val="24"/>
          <w:szCs w:val="24"/>
          <w:lang w:eastAsia="ar-SA"/>
        </w:rPr>
        <w:t>Cenu aptauja</w:t>
      </w:r>
      <w:r w:rsidRPr="00380009">
        <w:rPr>
          <w:rFonts w:ascii="Times New Roman" w:eastAsia="Times New Roman" w:hAnsi="Times New Roman" w:cs="Times New Roman"/>
          <w:sz w:val="24"/>
          <w:szCs w:val="24"/>
          <w:lang w:eastAsia="ar-SA"/>
        </w:rPr>
        <w:t>” rezultātiem, brīvas gribas valdīti, bez maldus, viltus un spaidiem, noslēdz šo Līgumu, turpmāk tekstā sauktu Līgums, par sekojošo:</w:t>
      </w:r>
    </w:p>
    <w:p w14:paraId="0C0C403F"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4D095FDE"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Līguma priekšmets</w:t>
      </w:r>
    </w:p>
    <w:p w14:paraId="7BAF9D37" w14:textId="5C553443"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67341">
        <w:rPr>
          <w:rFonts w:ascii="Times New Roman" w:eastAsia="Times New Roman" w:hAnsi="Times New Roman" w:cs="Times New Roman"/>
          <w:i/>
          <w:iCs/>
          <w:sz w:val="24"/>
          <w:szCs w:val="24"/>
          <w:lang w:eastAsia="ar-SA"/>
        </w:rPr>
        <w:t>Apdrošinātājs</w:t>
      </w:r>
      <w:r w:rsidRPr="00380009">
        <w:rPr>
          <w:rFonts w:ascii="Times New Roman" w:eastAsia="Times New Roman" w:hAnsi="Times New Roman" w:cs="Times New Roman"/>
          <w:sz w:val="24"/>
          <w:szCs w:val="24"/>
          <w:lang w:eastAsia="ar-SA"/>
        </w:rPr>
        <w:t xml:space="preserve"> apņemas nodrošināt </w:t>
      </w:r>
      <w:r w:rsidR="00486BAD" w:rsidRPr="00367341">
        <w:rPr>
          <w:rFonts w:ascii="Times New Roman" w:eastAsia="Times New Roman" w:hAnsi="Times New Roman" w:cs="Times New Roman"/>
          <w:i/>
          <w:iCs/>
          <w:sz w:val="24"/>
          <w:szCs w:val="24"/>
          <w:lang w:eastAsia="ar-SA"/>
        </w:rPr>
        <w:t>Apdrošinājuma ņēmēja</w:t>
      </w:r>
      <w:r w:rsidR="00486BAD">
        <w:rPr>
          <w:rFonts w:ascii="Times New Roman" w:eastAsia="Times New Roman" w:hAnsi="Times New Roman" w:cs="Times New Roman"/>
          <w:sz w:val="24"/>
          <w:szCs w:val="24"/>
          <w:lang w:eastAsia="ar-SA"/>
        </w:rPr>
        <w:t xml:space="preserve"> transportlīdzekļu </w:t>
      </w:r>
      <w:r w:rsidRPr="00380009">
        <w:rPr>
          <w:rFonts w:ascii="Times New Roman" w:eastAsia="Times New Roman" w:hAnsi="Times New Roman" w:cs="Times New Roman"/>
          <w:sz w:val="24"/>
          <w:szCs w:val="24"/>
          <w:lang w:eastAsia="ar-SA"/>
        </w:rPr>
        <w:t xml:space="preserve">Sauszemes transportlīdzekļu īpašnieku </w:t>
      </w:r>
      <w:r w:rsidRPr="00486BAD">
        <w:rPr>
          <w:rFonts w:ascii="Times New Roman" w:eastAsia="Times New Roman" w:hAnsi="Times New Roman" w:cs="Times New Roman"/>
          <w:sz w:val="24"/>
          <w:szCs w:val="24"/>
          <w:lang w:eastAsia="ar-SA"/>
        </w:rPr>
        <w:t>civiltiesiskās atbildības obligāto apdrošināšanu (turpmāk tekstā – OCTA)</w:t>
      </w:r>
      <w:r w:rsidRPr="00380009">
        <w:rPr>
          <w:rFonts w:ascii="Times New Roman" w:eastAsia="Times New Roman" w:hAnsi="Times New Roman" w:cs="Times New Roman"/>
          <w:sz w:val="24"/>
          <w:szCs w:val="24"/>
          <w:lang w:eastAsia="ar-SA"/>
        </w:rPr>
        <w:t xml:space="preserve"> </w:t>
      </w:r>
      <w:r w:rsidR="00486BAD">
        <w:rPr>
          <w:rFonts w:ascii="Times New Roman" w:eastAsia="Times New Roman" w:hAnsi="Times New Roman" w:cs="Times New Roman"/>
          <w:sz w:val="24"/>
          <w:szCs w:val="24"/>
          <w:lang w:eastAsia="ar-SA"/>
        </w:rPr>
        <w:t>un</w:t>
      </w:r>
      <w:r w:rsidR="00675EBC">
        <w:rPr>
          <w:rFonts w:ascii="Times New Roman" w:eastAsia="Times New Roman" w:hAnsi="Times New Roman" w:cs="Times New Roman"/>
          <w:sz w:val="24"/>
          <w:szCs w:val="24"/>
          <w:lang w:eastAsia="ar-SA"/>
        </w:rPr>
        <w:t xml:space="preserve"> transportlīdzekļu</w:t>
      </w:r>
      <w:r w:rsidR="00486BAD">
        <w:rPr>
          <w:rFonts w:ascii="Times New Roman" w:eastAsia="Times New Roman" w:hAnsi="Times New Roman" w:cs="Times New Roman"/>
          <w:sz w:val="24"/>
          <w:szCs w:val="24"/>
          <w:lang w:eastAsia="ar-SA"/>
        </w:rPr>
        <w:t xml:space="preserve"> KASKO apdrošināšanu, </w:t>
      </w:r>
      <w:r w:rsidRPr="00380009">
        <w:rPr>
          <w:rFonts w:ascii="Times New Roman" w:eastAsia="Times New Roman" w:hAnsi="Times New Roman" w:cs="Times New Roman"/>
          <w:sz w:val="24"/>
          <w:szCs w:val="24"/>
          <w:lang w:eastAsia="ar-SA"/>
        </w:rPr>
        <w:t xml:space="preserve">saskaņā ar </w:t>
      </w:r>
      <w:r w:rsidR="004761CD">
        <w:rPr>
          <w:rFonts w:ascii="Times New Roman" w:eastAsia="Times New Roman" w:hAnsi="Times New Roman" w:cs="Times New Roman"/>
          <w:sz w:val="24"/>
          <w:szCs w:val="24"/>
          <w:lang w:eastAsia="ar-SA"/>
        </w:rPr>
        <w:t>cenu aptaujas</w:t>
      </w:r>
      <w:r w:rsidRPr="00380009">
        <w:rPr>
          <w:rFonts w:ascii="Times New Roman" w:eastAsia="Times New Roman" w:hAnsi="Times New Roman" w:cs="Times New Roman"/>
          <w:sz w:val="24"/>
          <w:szCs w:val="24"/>
          <w:lang w:eastAsia="ar-SA"/>
        </w:rPr>
        <w:t xml:space="preserve"> prasībām.</w:t>
      </w:r>
    </w:p>
    <w:p w14:paraId="1B2F3175" w14:textId="77777777" w:rsidR="00DE5265" w:rsidRPr="00380009" w:rsidRDefault="00DE5265" w:rsidP="002E0190">
      <w:pPr>
        <w:numPr>
          <w:ilvl w:val="1"/>
          <w:numId w:val="4"/>
        </w:numPr>
        <w:suppressAutoHyphens/>
        <w:spacing w:after="0" w:line="240" w:lineRule="auto"/>
        <w:ind w:left="851" w:hanging="491"/>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Līguma pielikumi ir šī līguma neatņemamas sastāvdaļas.</w:t>
      </w:r>
    </w:p>
    <w:p w14:paraId="7C890D52"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30D10F5B"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b/>
          <w:bCs/>
          <w:sz w:val="24"/>
          <w:szCs w:val="24"/>
          <w:lang w:eastAsia="ar-SA"/>
        </w:rPr>
        <w:t>Apdrošināšanas līguma darbības termiņš un nosacījumi</w:t>
      </w:r>
    </w:p>
    <w:p w14:paraId="5F46E69B" w14:textId="0947FC79"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486BAD">
        <w:rPr>
          <w:rFonts w:ascii="Times New Roman" w:eastAsia="Times New Roman" w:hAnsi="Times New Roman" w:cs="Times New Roman"/>
          <w:sz w:val="24"/>
          <w:szCs w:val="24"/>
          <w:lang w:eastAsia="ar-SA"/>
        </w:rPr>
        <w:t>OCTA</w:t>
      </w:r>
      <w:r w:rsidR="00486BAD">
        <w:rPr>
          <w:rFonts w:ascii="Times New Roman" w:eastAsia="Times New Roman" w:hAnsi="Times New Roman" w:cs="Times New Roman"/>
          <w:sz w:val="24"/>
          <w:szCs w:val="24"/>
          <w:lang w:eastAsia="ar-SA"/>
        </w:rPr>
        <w:t xml:space="preserve"> un KASKO</w:t>
      </w:r>
      <w:r w:rsidRPr="00380009">
        <w:rPr>
          <w:rFonts w:ascii="Times New Roman" w:eastAsia="Times New Roman" w:hAnsi="Times New Roman" w:cs="Times New Roman"/>
          <w:sz w:val="24"/>
          <w:szCs w:val="24"/>
          <w:lang w:eastAsia="ar-SA"/>
        </w:rPr>
        <w:t>, apdrošināšanas termiņš ir 12 (divpadsmit) mēneši no apdrošināšanas polises spēkā stāšanās brīža.</w:t>
      </w:r>
    </w:p>
    <w:p w14:paraId="3E09AC43"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Līgums stājas spēkā ar tā abpusēju parakstīšanas brīdi un ir spēkā līdz Pušu saistību pilnīgai izpildei.</w:t>
      </w:r>
    </w:p>
    <w:p w14:paraId="14226C05"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Apdrošināšanas polišu termiņi: </w:t>
      </w:r>
    </w:p>
    <w:p w14:paraId="0796C1F4" w14:textId="77777777" w:rsidR="00DE5265" w:rsidRPr="00380009" w:rsidRDefault="00DE5265" w:rsidP="002E0190">
      <w:pPr>
        <w:numPr>
          <w:ilvl w:val="2"/>
          <w:numId w:val="4"/>
        </w:numPr>
        <w:suppressAutoHyphens/>
        <w:spacing w:after="0" w:line="240" w:lineRule="auto"/>
        <w:ind w:left="1418" w:hanging="567"/>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_____________________</w:t>
      </w:r>
    </w:p>
    <w:p w14:paraId="3D9B61B7"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0D008C8A"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Līgumcena un norēķinu kārtība.</w:t>
      </w:r>
    </w:p>
    <w:p w14:paraId="691C428D"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b/>
          <w:sz w:val="24"/>
          <w:szCs w:val="24"/>
          <w:lang w:eastAsia="ar-SA"/>
        </w:rPr>
        <w:t xml:space="preserve">Līguma kopējā summa, </w:t>
      </w:r>
      <w:r w:rsidRPr="00380009">
        <w:rPr>
          <w:rFonts w:ascii="Times New Roman" w:eastAsia="Times New Roman" w:hAnsi="Times New Roman" w:cs="Times New Roman"/>
          <w:sz w:val="24"/>
          <w:szCs w:val="24"/>
          <w:lang w:eastAsia="ar-SA"/>
        </w:rPr>
        <w:t xml:space="preserve">bez iekļauta Pievienotās vērtības nodokļa </w:t>
      </w:r>
      <w:r w:rsidRPr="00380009">
        <w:rPr>
          <w:rFonts w:ascii="Times New Roman" w:eastAsia="Times New Roman" w:hAnsi="Times New Roman" w:cs="Times New Roman"/>
          <w:bCs/>
          <w:iCs/>
          <w:sz w:val="24"/>
          <w:szCs w:val="24"/>
          <w:lang w:eastAsia="ar-SA"/>
        </w:rPr>
        <w:t>(turpmāk–PVN)</w:t>
      </w:r>
      <w:r w:rsidRPr="00380009">
        <w:rPr>
          <w:rFonts w:ascii="Times New Roman" w:eastAsia="Times New Roman" w:hAnsi="Times New Roman" w:cs="Times New Roman"/>
          <w:sz w:val="24"/>
          <w:szCs w:val="24"/>
          <w:lang w:eastAsia="ar-SA"/>
        </w:rPr>
        <w:t>,</w:t>
      </w:r>
      <w:r w:rsidRPr="00380009">
        <w:rPr>
          <w:rFonts w:ascii="Times New Roman" w:eastAsia="Times New Roman" w:hAnsi="Times New Roman" w:cs="Times New Roman"/>
          <w:b/>
          <w:sz w:val="24"/>
          <w:szCs w:val="24"/>
          <w:lang w:eastAsia="ar-SA"/>
        </w:rPr>
        <w:t xml:space="preserve"> ir </w:t>
      </w:r>
      <w:r w:rsidRPr="00380009">
        <w:rPr>
          <w:rFonts w:ascii="Times New Roman" w:eastAsia="Times New Roman" w:hAnsi="Times New Roman" w:cs="Times New Roman"/>
          <w:b/>
          <w:bCs/>
          <w:sz w:val="24"/>
          <w:szCs w:val="24"/>
          <w:lang w:eastAsia="ar-SA"/>
        </w:rPr>
        <w:t>EUR _____________________</w:t>
      </w:r>
      <w:r w:rsidRPr="00380009">
        <w:rPr>
          <w:rFonts w:ascii="Times New Roman" w:eastAsia="Times New Roman" w:hAnsi="Times New Roman" w:cs="Times New Roman"/>
          <w:sz w:val="24"/>
          <w:szCs w:val="24"/>
          <w:lang w:eastAsia="ar-SA"/>
        </w:rPr>
        <w:t xml:space="preserve"> Saskaņā ar Latvijas Republikas likuma “Par Pievienotās vērtības nodokli” 6.panta pirmās daļas 13.punktu, kas nosaka, ka ar nodokli neapliek apdrošinātāju un apdrošināšanas starpnieku sniegtos apdrošināšanas pakalpojumus. </w:t>
      </w:r>
    </w:p>
    <w:p w14:paraId="7C3212CE"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Ja Līguma darbības laikā mainās Latvijas Republikas normatīvie akti un apdrošinātāju un apdrošināšanas starpnieku sniegtos apdrošināšanas pakalpojumus apliek ar PVN, tad  </w:t>
      </w:r>
      <w:r w:rsidRPr="00380009">
        <w:rPr>
          <w:rFonts w:ascii="Times New Roman" w:eastAsia="Times New Roman" w:hAnsi="Times New Roman" w:cs="Times New Roman"/>
          <w:i/>
          <w:iCs/>
          <w:sz w:val="24"/>
          <w:szCs w:val="24"/>
          <w:lang w:eastAsia="ar-SA"/>
        </w:rPr>
        <w:t xml:space="preserve">Apdrošinājuma ņēmējs </w:t>
      </w:r>
      <w:r w:rsidRPr="00380009">
        <w:rPr>
          <w:rFonts w:ascii="Times New Roman" w:eastAsia="Times New Roman" w:hAnsi="Times New Roman" w:cs="Times New Roman"/>
          <w:sz w:val="24"/>
          <w:szCs w:val="24"/>
          <w:lang w:eastAsia="ar-SA"/>
        </w:rPr>
        <w:t>maksā tos papildus, un Līgumā iekļautās summas uzskatāmas par tādām, kas norādītas bez pievienotās vērtības nodokļa.</w:t>
      </w:r>
    </w:p>
    <w:p w14:paraId="30CC642C" w14:textId="77777777" w:rsidR="002E0190"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Kopējā līgumcenā ietilpst visas izmaksas, kas saistītas ar apdrošināšanas nodrošināšanu, izņemot Līguma 3.2.punktā atrunātā gadījuma izmaksas. </w:t>
      </w:r>
    </w:p>
    <w:p w14:paraId="651CFD1A" w14:textId="60C997AB" w:rsidR="00DE5265" w:rsidRPr="002E0190"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2E0190">
        <w:rPr>
          <w:rFonts w:ascii="Times New Roman" w:eastAsia="Times New Roman" w:hAnsi="Times New Roman" w:cs="Times New Roman"/>
          <w:i/>
          <w:iCs/>
          <w:sz w:val="24"/>
          <w:szCs w:val="24"/>
          <w:lang w:eastAsia="ar-SA"/>
        </w:rPr>
        <w:t>Apdrošinājuma ņēmējs</w:t>
      </w:r>
      <w:r w:rsidRPr="002E0190">
        <w:rPr>
          <w:rFonts w:ascii="Times New Roman" w:eastAsia="Times New Roman" w:hAnsi="Times New Roman" w:cs="Times New Roman"/>
          <w:sz w:val="24"/>
          <w:szCs w:val="24"/>
          <w:lang w:eastAsia="ar-SA"/>
        </w:rPr>
        <w:t xml:space="preserve"> veic samaksu par </w:t>
      </w:r>
      <w:r w:rsidRPr="002E0190">
        <w:rPr>
          <w:rFonts w:ascii="Times New Roman" w:eastAsia="Times New Roman" w:hAnsi="Times New Roman" w:cs="Times New Roman"/>
          <w:i/>
          <w:iCs/>
          <w:sz w:val="24"/>
          <w:szCs w:val="24"/>
          <w:lang w:eastAsia="ar-SA"/>
        </w:rPr>
        <w:t>Apdrošinātāja</w:t>
      </w:r>
      <w:r w:rsidRPr="002E0190">
        <w:rPr>
          <w:rFonts w:ascii="Times New Roman" w:eastAsia="Times New Roman" w:hAnsi="Times New Roman" w:cs="Times New Roman"/>
          <w:sz w:val="24"/>
          <w:szCs w:val="24"/>
          <w:lang w:eastAsia="ar-SA"/>
        </w:rPr>
        <w:t xml:space="preserve"> sniegto pakalpojumu - transportlīdzekļu  apdrošināšana – 30 (trīsdesmit) dienu laikā pēc rēķina saņemšanas no </w:t>
      </w:r>
      <w:r w:rsidRPr="002E0190">
        <w:rPr>
          <w:rFonts w:ascii="Times New Roman" w:eastAsia="Times New Roman" w:hAnsi="Times New Roman" w:cs="Times New Roman"/>
          <w:i/>
          <w:iCs/>
          <w:sz w:val="24"/>
          <w:szCs w:val="24"/>
          <w:lang w:eastAsia="ar-SA"/>
        </w:rPr>
        <w:t>Apdrošinātāja</w:t>
      </w:r>
      <w:r w:rsidRPr="002E0190">
        <w:rPr>
          <w:rFonts w:ascii="Times New Roman" w:eastAsia="Times New Roman" w:hAnsi="Times New Roman" w:cs="Times New Roman"/>
          <w:sz w:val="24"/>
          <w:szCs w:val="24"/>
          <w:lang w:eastAsia="ar-SA"/>
        </w:rPr>
        <w:t xml:space="preserve">, pārskaitot Līguma 3.1.punktā norādīto naudas summu uz </w:t>
      </w:r>
      <w:r w:rsidRPr="002E0190">
        <w:rPr>
          <w:rFonts w:ascii="Times New Roman" w:eastAsia="Times New Roman" w:hAnsi="Times New Roman" w:cs="Times New Roman"/>
          <w:i/>
          <w:iCs/>
          <w:sz w:val="24"/>
          <w:szCs w:val="24"/>
          <w:lang w:eastAsia="ar-SA"/>
        </w:rPr>
        <w:t>Apdrošinātāja</w:t>
      </w:r>
      <w:r w:rsidRPr="002E0190">
        <w:rPr>
          <w:rFonts w:ascii="Times New Roman" w:eastAsia="Times New Roman" w:hAnsi="Times New Roman" w:cs="Times New Roman"/>
          <w:sz w:val="24"/>
          <w:szCs w:val="24"/>
          <w:lang w:eastAsia="ar-SA"/>
        </w:rPr>
        <w:t xml:space="preserve"> norādīto norēķinu kontu kredītiestādē. </w:t>
      </w:r>
    </w:p>
    <w:p w14:paraId="2426C549" w14:textId="77777777" w:rsidR="00DE5265" w:rsidRPr="00380009" w:rsidRDefault="00DE5265" w:rsidP="00DE5265">
      <w:pPr>
        <w:suppressAutoHyphens/>
        <w:spacing w:after="0" w:line="240" w:lineRule="auto"/>
        <w:jc w:val="both"/>
        <w:rPr>
          <w:rFonts w:ascii="Times New Roman" w:eastAsia="Times New Roman" w:hAnsi="Times New Roman" w:cs="Times New Roman"/>
          <w:iCs/>
          <w:sz w:val="24"/>
          <w:szCs w:val="24"/>
          <w:lang w:eastAsia="ar-SA"/>
        </w:rPr>
      </w:pPr>
    </w:p>
    <w:p w14:paraId="7E6B3824"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Pušu pienākumi un tiesības.</w:t>
      </w:r>
    </w:p>
    <w:p w14:paraId="7255A6E0"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bCs/>
          <w:i/>
          <w:sz w:val="24"/>
          <w:szCs w:val="24"/>
          <w:lang w:eastAsia="ar-SA"/>
        </w:rPr>
        <w:t>Apdrošinājuma ņēmēja</w:t>
      </w:r>
      <w:r w:rsidRPr="00380009">
        <w:rPr>
          <w:rFonts w:ascii="Times New Roman" w:eastAsia="Times New Roman" w:hAnsi="Times New Roman" w:cs="Times New Roman"/>
          <w:bCs/>
          <w:sz w:val="24"/>
          <w:szCs w:val="24"/>
          <w:lang w:eastAsia="ar-SA"/>
        </w:rPr>
        <w:t xml:space="preserve"> pienākumi un tiesības:</w:t>
      </w:r>
    </w:p>
    <w:p w14:paraId="5AEFCB7F" w14:textId="77777777" w:rsidR="00DE5265" w:rsidRPr="00380009" w:rsidRDefault="00DE5265" w:rsidP="002E0190">
      <w:pPr>
        <w:numPr>
          <w:ilvl w:val="2"/>
          <w:numId w:val="6"/>
        </w:numPr>
        <w:suppressAutoHyphens/>
        <w:spacing w:after="0" w:line="240" w:lineRule="auto"/>
        <w:ind w:left="1701" w:hanging="708"/>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samaksāt Līguma 3.1.punktā noteikto kopējo līgumcenu saskaņā ar šī Līguma nosacījumiem.</w:t>
      </w:r>
    </w:p>
    <w:p w14:paraId="3C5EA52C" w14:textId="77777777" w:rsidR="00DE5265" w:rsidRPr="00380009" w:rsidRDefault="00DE5265" w:rsidP="002E0190">
      <w:pPr>
        <w:numPr>
          <w:ilvl w:val="2"/>
          <w:numId w:val="6"/>
        </w:numPr>
        <w:suppressAutoHyphens/>
        <w:spacing w:after="0" w:line="240" w:lineRule="auto"/>
        <w:ind w:left="1701" w:hanging="708"/>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i/>
          <w:sz w:val="24"/>
          <w:szCs w:val="24"/>
          <w:lang w:eastAsia="ar-SA"/>
        </w:rPr>
        <w:lastRenderedPageBreak/>
        <w:t>Apdrošinājuma ņēmējs</w:t>
      </w:r>
      <w:r w:rsidRPr="00380009">
        <w:rPr>
          <w:rFonts w:ascii="Times New Roman" w:eastAsia="Times New Roman" w:hAnsi="Times New Roman" w:cs="Times New Roman"/>
          <w:sz w:val="24"/>
          <w:szCs w:val="24"/>
          <w:lang w:eastAsia="ar-SA"/>
        </w:rPr>
        <w:t xml:space="preserve"> pēc </w:t>
      </w:r>
      <w:r w:rsidRPr="00380009">
        <w:rPr>
          <w:rFonts w:ascii="Times New Roman" w:eastAsia="Times New Roman" w:hAnsi="Times New Roman" w:cs="Times New Roman"/>
          <w:i/>
          <w:sz w:val="24"/>
          <w:szCs w:val="24"/>
          <w:lang w:eastAsia="ar-SA"/>
        </w:rPr>
        <w:t xml:space="preserve">Apdrošinātāja </w:t>
      </w:r>
      <w:r w:rsidRPr="00380009">
        <w:rPr>
          <w:rFonts w:ascii="Times New Roman" w:eastAsia="Times New Roman" w:hAnsi="Times New Roman" w:cs="Times New Roman"/>
          <w:sz w:val="24"/>
          <w:szCs w:val="24"/>
          <w:lang w:eastAsia="ar-SA"/>
        </w:rPr>
        <w:t>pieprasījuma sniedz visu nepieciešamo informāciju un uzrāda visus apdrošināšanas līguma noslēgšanai nepieciešamos dokumentus.</w:t>
      </w:r>
    </w:p>
    <w:p w14:paraId="15F36141"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bCs/>
          <w:i/>
          <w:sz w:val="24"/>
          <w:szCs w:val="24"/>
          <w:lang w:eastAsia="ar-SA"/>
        </w:rPr>
        <w:t xml:space="preserve">  Apdrošinātāja</w:t>
      </w:r>
      <w:r w:rsidRPr="00380009">
        <w:rPr>
          <w:rFonts w:ascii="Times New Roman" w:eastAsia="Times New Roman" w:hAnsi="Times New Roman" w:cs="Times New Roman"/>
          <w:bCs/>
          <w:sz w:val="24"/>
          <w:szCs w:val="24"/>
          <w:lang w:eastAsia="ar-SA"/>
        </w:rPr>
        <w:t xml:space="preserve"> pienākumi un tiesības:</w:t>
      </w:r>
    </w:p>
    <w:p w14:paraId="34E6AD0B" w14:textId="72F6B5B0" w:rsidR="00DE5265" w:rsidRPr="00380009" w:rsidRDefault="00DE5265" w:rsidP="002E0190">
      <w:pPr>
        <w:numPr>
          <w:ilvl w:val="2"/>
          <w:numId w:val="6"/>
        </w:numPr>
        <w:suppressAutoHyphens/>
        <w:spacing w:after="0" w:line="240" w:lineRule="auto"/>
        <w:ind w:left="1701" w:hanging="708"/>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veikt </w:t>
      </w:r>
      <w:r w:rsidRPr="00380009">
        <w:rPr>
          <w:rFonts w:ascii="Times New Roman" w:eastAsia="Times New Roman" w:hAnsi="Times New Roman" w:cs="Times New Roman"/>
          <w:i/>
          <w:iCs/>
          <w:sz w:val="24"/>
          <w:szCs w:val="24"/>
          <w:lang w:eastAsia="ar-SA"/>
        </w:rPr>
        <w:t>Apdrošinājuma ņēmēja</w:t>
      </w:r>
      <w:r w:rsidRPr="00380009">
        <w:rPr>
          <w:rFonts w:ascii="Times New Roman" w:eastAsia="Times New Roman" w:hAnsi="Times New Roman" w:cs="Times New Roman"/>
          <w:sz w:val="24"/>
          <w:szCs w:val="24"/>
          <w:lang w:eastAsia="ar-SA"/>
        </w:rPr>
        <w:t xml:space="preserve"> </w:t>
      </w:r>
      <w:r w:rsidRPr="00367341">
        <w:rPr>
          <w:rFonts w:ascii="Times New Roman" w:eastAsia="Times New Roman" w:hAnsi="Times New Roman" w:cs="Times New Roman"/>
          <w:sz w:val="24"/>
          <w:szCs w:val="24"/>
          <w:lang w:eastAsia="ar-SA"/>
        </w:rPr>
        <w:t>transportlīdzekļ</w:t>
      </w:r>
      <w:r w:rsidR="00367341" w:rsidRPr="00367341">
        <w:rPr>
          <w:rFonts w:ascii="Times New Roman" w:eastAsia="Times New Roman" w:hAnsi="Times New Roman" w:cs="Times New Roman"/>
          <w:sz w:val="24"/>
          <w:szCs w:val="24"/>
          <w:lang w:eastAsia="ar-SA"/>
        </w:rPr>
        <w:t>u OCTA un</w:t>
      </w:r>
      <w:r w:rsidRPr="00367341">
        <w:rPr>
          <w:rFonts w:ascii="Times New Roman" w:eastAsia="Times New Roman" w:hAnsi="Times New Roman" w:cs="Times New Roman"/>
          <w:sz w:val="24"/>
          <w:szCs w:val="24"/>
          <w:lang w:eastAsia="ar-SA"/>
        </w:rPr>
        <w:t xml:space="preserve"> KASKO apdrošināšanu</w:t>
      </w:r>
      <w:r w:rsidRPr="00380009">
        <w:rPr>
          <w:rFonts w:ascii="Times New Roman" w:eastAsia="Times New Roman" w:hAnsi="Times New Roman" w:cs="Times New Roman"/>
          <w:sz w:val="24"/>
          <w:szCs w:val="24"/>
          <w:lang w:eastAsia="ar-SA"/>
        </w:rPr>
        <w:t xml:space="preserve"> saskaņā ar šī Līguma nosacījumiem.</w:t>
      </w:r>
    </w:p>
    <w:p w14:paraId="10893BD7" w14:textId="77777777" w:rsidR="00DE5265" w:rsidRPr="00380009" w:rsidRDefault="00DE5265" w:rsidP="002E0190">
      <w:pPr>
        <w:numPr>
          <w:ilvl w:val="2"/>
          <w:numId w:val="6"/>
        </w:numPr>
        <w:suppressAutoHyphens/>
        <w:spacing w:after="0" w:line="240" w:lineRule="auto"/>
        <w:ind w:left="1701" w:hanging="708"/>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saņemt Līgumā noteikto naudas summu saskaņā ar</w:t>
      </w:r>
      <w:r w:rsidRPr="00380009">
        <w:rPr>
          <w:rFonts w:ascii="Times New Roman" w:eastAsia="Times New Roman" w:hAnsi="Times New Roman" w:cs="Times New Roman"/>
          <w:bCs/>
          <w:sz w:val="24"/>
          <w:szCs w:val="24"/>
          <w:lang w:eastAsia="ar-SA"/>
        </w:rPr>
        <w:t xml:space="preserve"> </w:t>
      </w:r>
      <w:r w:rsidRPr="00380009">
        <w:rPr>
          <w:rFonts w:ascii="Times New Roman" w:eastAsia="Times New Roman" w:hAnsi="Times New Roman" w:cs="Times New Roman"/>
          <w:sz w:val="24"/>
          <w:szCs w:val="24"/>
          <w:lang w:eastAsia="ar-SA"/>
        </w:rPr>
        <w:t>Līguma 3.punkta nosacījumiem.</w:t>
      </w:r>
    </w:p>
    <w:p w14:paraId="7BC96D76"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 Katra Puse ir atbildīga par Līguma neizpildīšanu vai par to, ka Līgums nav izpildīts pienācīgi tās vainas dēļ.</w:t>
      </w:r>
    </w:p>
    <w:p w14:paraId="79793735"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3A47E976"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Pušu atbildība.</w:t>
      </w:r>
    </w:p>
    <w:p w14:paraId="73D41B6C"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Gadījumā, ja pakalpojums nav veikts atbilstoši Līguma noteikumiem </w:t>
      </w:r>
      <w:r w:rsidRPr="00380009">
        <w:rPr>
          <w:rFonts w:ascii="Times New Roman" w:eastAsia="Times New Roman" w:hAnsi="Times New Roman" w:cs="Times New Roman"/>
          <w:i/>
          <w:iCs/>
          <w:sz w:val="24"/>
          <w:szCs w:val="24"/>
          <w:lang w:eastAsia="ar-SA"/>
        </w:rPr>
        <w:t xml:space="preserve">Apdrošinātāja </w:t>
      </w:r>
      <w:r w:rsidRPr="00380009">
        <w:rPr>
          <w:rFonts w:ascii="Times New Roman" w:eastAsia="Times New Roman" w:hAnsi="Times New Roman" w:cs="Times New Roman"/>
          <w:sz w:val="24"/>
          <w:szCs w:val="24"/>
          <w:lang w:eastAsia="ar-SA"/>
        </w:rPr>
        <w:t xml:space="preserve">vainas dēļ, </w:t>
      </w:r>
      <w:r w:rsidRPr="00380009">
        <w:rPr>
          <w:rFonts w:ascii="Times New Roman" w:eastAsia="Times New Roman" w:hAnsi="Times New Roman" w:cs="Times New Roman"/>
          <w:i/>
          <w:iCs/>
          <w:sz w:val="24"/>
          <w:szCs w:val="24"/>
          <w:lang w:eastAsia="ar-SA"/>
        </w:rPr>
        <w:t xml:space="preserve">Apdrošinātājs </w:t>
      </w:r>
      <w:r w:rsidRPr="00380009">
        <w:rPr>
          <w:rFonts w:ascii="Times New Roman" w:eastAsia="Times New Roman" w:hAnsi="Times New Roman" w:cs="Times New Roman"/>
          <w:sz w:val="24"/>
          <w:szCs w:val="24"/>
          <w:lang w:eastAsia="ar-SA"/>
        </w:rPr>
        <w:t xml:space="preserve">uz sava riska un rēķina pēc </w:t>
      </w:r>
      <w:r w:rsidRPr="00380009">
        <w:rPr>
          <w:rFonts w:ascii="Times New Roman" w:eastAsia="Times New Roman" w:hAnsi="Times New Roman" w:cs="Times New Roman"/>
          <w:i/>
          <w:iCs/>
          <w:sz w:val="24"/>
          <w:szCs w:val="24"/>
          <w:lang w:eastAsia="ar-SA"/>
        </w:rPr>
        <w:t>Apdrošinājuma ņēmēja</w:t>
      </w:r>
      <w:r w:rsidRPr="00380009">
        <w:rPr>
          <w:rFonts w:ascii="Times New Roman" w:eastAsia="Times New Roman" w:hAnsi="Times New Roman" w:cs="Times New Roman"/>
          <w:sz w:val="24"/>
          <w:szCs w:val="24"/>
          <w:lang w:eastAsia="ar-SA"/>
        </w:rPr>
        <w:t xml:space="preserve"> pieprasījuma un </w:t>
      </w:r>
      <w:r w:rsidRPr="00380009">
        <w:rPr>
          <w:rFonts w:ascii="Times New Roman" w:eastAsia="Times New Roman" w:hAnsi="Times New Roman" w:cs="Times New Roman"/>
          <w:i/>
          <w:iCs/>
          <w:sz w:val="24"/>
          <w:szCs w:val="24"/>
          <w:lang w:eastAsia="ar-SA"/>
        </w:rPr>
        <w:t>Apdrošinājuma ņēmēja</w:t>
      </w:r>
      <w:r w:rsidRPr="00380009">
        <w:rPr>
          <w:rFonts w:ascii="Times New Roman" w:eastAsia="Times New Roman" w:hAnsi="Times New Roman" w:cs="Times New Roman"/>
          <w:sz w:val="24"/>
          <w:szCs w:val="24"/>
          <w:lang w:eastAsia="ar-SA"/>
        </w:rPr>
        <w:t xml:space="preserve"> noteiktajā termiņā novērš trūkumus, nepilnības vai neatbilstību Pakalpojuma veikšanā.</w:t>
      </w:r>
    </w:p>
    <w:p w14:paraId="2B2CE9FC" w14:textId="77777777" w:rsidR="00DE5265" w:rsidRPr="00380009" w:rsidRDefault="00DE5265" w:rsidP="002E0190">
      <w:pPr>
        <w:numPr>
          <w:ilvl w:val="1"/>
          <w:numId w:val="4"/>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Gadījumā, ja pakalpojums nav veikts atbilstoši Līguma noteikumiem </w:t>
      </w:r>
      <w:r w:rsidRPr="00380009">
        <w:rPr>
          <w:rFonts w:ascii="Times New Roman" w:eastAsia="Times New Roman" w:hAnsi="Times New Roman" w:cs="Times New Roman"/>
          <w:i/>
          <w:iCs/>
          <w:sz w:val="24"/>
          <w:szCs w:val="24"/>
          <w:lang w:eastAsia="ar-SA"/>
        </w:rPr>
        <w:t xml:space="preserve">Apdrošinājuma ņēmēja </w:t>
      </w:r>
      <w:r w:rsidRPr="00380009">
        <w:rPr>
          <w:rFonts w:ascii="Times New Roman" w:eastAsia="Times New Roman" w:hAnsi="Times New Roman" w:cs="Times New Roman"/>
          <w:sz w:val="24"/>
          <w:szCs w:val="24"/>
          <w:lang w:eastAsia="ar-SA"/>
        </w:rPr>
        <w:t xml:space="preserve">vainas dēļ, radušies zaudējumi tiek segti uz </w:t>
      </w:r>
      <w:r w:rsidRPr="00380009">
        <w:rPr>
          <w:rFonts w:ascii="Times New Roman" w:eastAsia="Times New Roman" w:hAnsi="Times New Roman" w:cs="Times New Roman"/>
          <w:i/>
          <w:iCs/>
          <w:sz w:val="24"/>
          <w:szCs w:val="24"/>
          <w:lang w:eastAsia="ar-SA"/>
        </w:rPr>
        <w:t xml:space="preserve">Apdrošinājuma ņēmēja </w:t>
      </w:r>
      <w:r w:rsidRPr="00380009">
        <w:rPr>
          <w:rFonts w:ascii="Times New Roman" w:eastAsia="Times New Roman" w:hAnsi="Times New Roman" w:cs="Times New Roman"/>
          <w:sz w:val="24"/>
          <w:szCs w:val="24"/>
          <w:lang w:eastAsia="ar-SA"/>
        </w:rPr>
        <w:t>riska un rēķina.</w:t>
      </w:r>
    </w:p>
    <w:p w14:paraId="751923D0" w14:textId="77777777" w:rsidR="00DE5265" w:rsidRPr="00380009" w:rsidRDefault="00DE5265" w:rsidP="00DE5265">
      <w:pPr>
        <w:suppressAutoHyphens/>
        <w:spacing w:after="0" w:line="240" w:lineRule="auto"/>
        <w:jc w:val="both"/>
        <w:rPr>
          <w:rFonts w:ascii="Times New Roman" w:eastAsia="Times New Roman" w:hAnsi="Times New Roman" w:cs="Times New Roman"/>
          <w:i/>
          <w:iCs/>
          <w:sz w:val="24"/>
          <w:szCs w:val="24"/>
          <w:lang w:eastAsia="ar-SA"/>
        </w:rPr>
      </w:pPr>
    </w:p>
    <w:p w14:paraId="607FD666"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Izmaiņas Līgumā, tā darbības pārtraukšana.</w:t>
      </w:r>
    </w:p>
    <w:p w14:paraId="2351005E" w14:textId="77777777" w:rsidR="00DE5265" w:rsidRPr="00380009" w:rsidRDefault="00DE5265" w:rsidP="002E0190">
      <w:pPr>
        <w:numPr>
          <w:ilvl w:val="1"/>
          <w:numId w:val="8"/>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Līgumu var papildināt, grozīt vai izbeigt, Pusēm savstarpēji vienojoties. Jebkuri Līguma grozījumi vai papildinājumi tiek noformēti rakstveidā un kļūst par šī Līguma neatņemamu sastāvdaļu. Līguma grozījumi stājas spēkā no brīža, kad abas Puses to ir parakstījušas.</w:t>
      </w:r>
    </w:p>
    <w:p w14:paraId="7587CC8B" w14:textId="77777777" w:rsidR="00DE5265" w:rsidRPr="00380009" w:rsidRDefault="00DE5265" w:rsidP="002E0190">
      <w:pPr>
        <w:numPr>
          <w:ilvl w:val="1"/>
          <w:numId w:val="8"/>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Līgums var tikt pārtraukts Latvijas Republikas normatīvajos aktos noteiktajā kārtībā, ja visas </w:t>
      </w:r>
      <w:r w:rsidRPr="00380009">
        <w:rPr>
          <w:rFonts w:ascii="Times New Roman" w:eastAsia="Times New Roman" w:hAnsi="Times New Roman" w:cs="Times New Roman"/>
          <w:i/>
          <w:sz w:val="24"/>
          <w:szCs w:val="24"/>
          <w:lang w:eastAsia="ar-SA"/>
        </w:rPr>
        <w:t>Apdrošinājuma ņēmēja</w:t>
      </w:r>
      <w:r w:rsidRPr="00380009">
        <w:rPr>
          <w:rFonts w:ascii="Times New Roman" w:eastAsia="Times New Roman" w:hAnsi="Times New Roman" w:cs="Times New Roman"/>
          <w:sz w:val="24"/>
          <w:szCs w:val="24"/>
          <w:lang w:eastAsia="ar-SA"/>
        </w:rPr>
        <w:t xml:space="preserve"> uzņemtās saistības attiecībā uz noslēgtajiem apdrošināšanas līgumiem ir beigušās.</w:t>
      </w:r>
    </w:p>
    <w:p w14:paraId="75BEEBC0"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38671D4F"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Strīdu risināšanas kārtība.</w:t>
      </w:r>
    </w:p>
    <w:p w14:paraId="66DC4394" w14:textId="77777777" w:rsidR="00DE5265" w:rsidRPr="00380009" w:rsidRDefault="00DE5265" w:rsidP="002E0190">
      <w:pPr>
        <w:numPr>
          <w:ilvl w:val="1"/>
          <w:numId w:val="9"/>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Jebkurus strīdus un nesaskaņas, kas Pušu starpā var rasties šī Līguma izpildes sakarā, Puses centīsies atrisināt savstarpējo pārrunu ceļā. Ja vienošanās netiek panākta, tad strīds var tikt nodots izskatīšanai tiesā Latvijas Republikas normatīvajos aktos noteiktajā kārtībā.</w:t>
      </w:r>
    </w:p>
    <w:p w14:paraId="2B19637A" w14:textId="77777777" w:rsidR="00DE5265" w:rsidRPr="00380009" w:rsidRDefault="00DE5265" w:rsidP="002E0190">
      <w:pPr>
        <w:numPr>
          <w:ilvl w:val="1"/>
          <w:numId w:val="9"/>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Visas pretenzijas, kas Pusēm rodas vienai pret otru ir noformējams rakstiski. Pretenzijas uzskatāmas par iesniegtām, ja tās nosūtītas otrai Pusei ar ierakstītu vēstuli, kurjerpastu vai nodotas pret parakstu Pušu pārstāvjiem.</w:t>
      </w:r>
    </w:p>
    <w:p w14:paraId="080A0994" w14:textId="77777777" w:rsidR="00DE5265" w:rsidRPr="00380009" w:rsidRDefault="00DE5265" w:rsidP="00DE5265">
      <w:pPr>
        <w:suppressAutoHyphens/>
        <w:spacing w:after="0" w:line="240" w:lineRule="auto"/>
        <w:jc w:val="both"/>
        <w:rPr>
          <w:rFonts w:ascii="Times New Roman" w:eastAsia="Times New Roman" w:hAnsi="Times New Roman" w:cs="Times New Roman"/>
          <w:b/>
          <w:bCs/>
          <w:sz w:val="24"/>
          <w:szCs w:val="24"/>
          <w:lang w:eastAsia="ar-SA"/>
        </w:rPr>
      </w:pPr>
    </w:p>
    <w:p w14:paraId="041E2678"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Nepārvarama vara.</w:t>
      </w:r>
    </w:p>
    <w:p w14:paraId="13B689CF" w14:textId="77777777" w:rsidR="00DE5265" w:rsidRPr="00380009" w:rsidRDefault="00DE5265" w:rsidP="002E0190">
      <w:pPr>
        <w:numPr>
          <w:ilvl w:val="1"/>
          <w:numId w:val="10"/>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5CD19739" w14:textId="77777777" w:rsidR="00DE5265" w:rsidRPr="00380009" w:rsidRDefault="00DE5265" w:rsidP="002E0190">
      <w:pPr>
        <w:numPr>
          <w:ilvl w:val="1"/>
          <w:numId w:val="10"/>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Puses,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kurs kompetencē ir izsniegt izziņu  par konkrētajiem apstākļiem).</w:t>
      </w:r>
    </w:p>
    <w:p w14:paraId="6FA35B6B"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68F6FF6B"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lastRenderedPageBreak/>
        <w:t>Citi noteikumi.</w:t>
      </w:r>
    </w:p>
    <w:p w14:paraId="66B1AD45" w14:textId="77777777"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Šis Līgums ir saistošs </w:t>
      </w:r>
      <w:r w:rsidRPr="00380009">
        <w:rPr>
          <w:rFonts w:ascii="Times New Roman" w:eastAsia="Times New Roman" w:hAnsi="Times New Roman" w:cs="Times New Roman"/>
          <w:i/>
          <w:iCs/>
          <w:sz w:val="24"/>
          <w:szCs w:val="24"/>
          <w:lang w:eastAsia="ar-SA"/>
        </w:rPr>
        <w:t>Apdrošinājuma ņēmējam</w:t>
      </w:r>
      <w:r w:rsidRPr="00380009">
        <w:rPr>
          <w:rFonts w:ascii="Times New Roman" w:eastAsia="Times New Roman" w:hAnsi="Times New Roman" w:cs="Times New Roman"/>
          <w:sz w:val="24"/>
          <w:szCs w:val="24"/>
          <w:lang w:eastAsia="ar-SA"/>
        </w:rPr>
        <w:t xml:space="preserve"> un </w:t>
      </w:r>
      <w:r w:rsidRPr="00380009">
        <w:rPr>
          <w:rFonts w:ascii="Times New Roman" w:eastAsia="Times New Roman" w:hAnsi="Times New Roman" w:cs="Times New Roman"/>
          <w:i/>
          <w:iCs/>
          <w:sz w:val="24"/>
          <w:szCs w:val="24"/>
          <w:lang w:eastAsia="ar-SA"/>
        </w:rPr>
        <w:t>Apdrošinātājam</w:t>
      </w:r>
      <w:r w:rsidRPr="00380009">
        <w:rPr>
          <w:rFonts w:ascii="Times New Roman" w:eastAsia="Times New Roman" w:hAnsi="Times New Roman" w:cs="Times New Roman"/>
          <w:sz w:val="24"/>
          <w:szCs w:val="24"/>
          <w:lang w:eastAsia="ar-SA"/>
        </w:rPr>
        <w:t>, kā arī visām trešajām personām, kas likumīgi pārņem viņu tiesības un pienākumus.</w:t>
      </w:r>
    </w:p>
    <w:p w14:paraId="49512481" w14:textId="77777777"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Puses apņemas neizpaust trešajām personām konfidenciālu informāciju, ko abas Puses ieguvušas Līguma izpildes laikā viena no otras, izņemot normatīvajos aktos noteiktā kārtībā un gadījumā.</w:t>
      </w:r>
    </w:p>
    <w:p w14:paraId="48F24D0B" w14:textId="77777777"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Līgums ir noslēgts, tiek interpretēts un pildīts saskaņā ar Latvijas Republikas normatīvajiem aktiem.</w:t>
      </w:r>
    </w:p>
    <w:p w14:paraId="12827338" w14:textId="77777777"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Visai sarakstei, saskaņojumiem, dokumentācijai un citai informācijai, ar kuru apmainās Puses, un, kura ir attiecināma uz Līgumu, ir jābūt latviešu valodā, noformētai rakstiski, un tai ir jābūt iesniegtai otrai Pusei personiski pret parakstu vai nosūtītai ierakstītā vēstulē uz attiecīgās Puses juridisko adresi.</w:t>
      </w:r>
    </w:p>
    <w:p w14:paraId="318AE51D" w14:textId="5B6FA0AC"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Līgums ir sastādīts latviešu valodā uz 3 (trīs) lapām, 3 (trīs) identiskos eksemplāros ar vienādu juridisku spēku. Visi Līguma pielikumi ir neatņemama šī Līguma sastāvdaļa. </w:t>
      </w:r>
    </w:p>
    <w:p w14:paraId="38846519" w14:textId="77777777"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Parakstot šo Līgumu, abas Puses apliecina, ka ir iepazinušās ar šī Līguma nosacījumiem, tie Pusēm ir saprotami un Puses apņemas tos pildīt un ievērot.</w:t>
      </w:r>
    </w:p>
    <w:p w14:paraId="4A274892" w14:textId="77777777" w:rsidR="00DE5265" w:rsidRPr="00380009" w:rsidRDefault="00DE5265" w:rsidP="002E0190">
      <w:pPr>
        <w:numPr>
          <w:ilvl w:val="1"/>
          <w:numId w:val="11"/>
        </w:numPr>
        <w:suppressAutoHyphens/>
        <w:spacing w:after="0" w:line="240" w:lineRule="auto"/>
        <w:ind w:left="851" w:hanging="425"/>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Līguma pielikumi:</w:t>
      </w:r>
    </w:p>
    <w:p w14:paraId="6017F6BC" w14:textId="33E14069" w:rsidR="00DE5265" w:rsidRPr="00380009" w:rsidRDefault="00DE5265" w:rsidP="002E0190">
      <w:pPr>
        <w:numPr>
          <w:ilvl w:val="2"/>
          <w:numId w:val="11"/>
        </w:numPr>
        <w:suppressAutoHyphens/>
        <w:spacing w:after="0" w:line="240" w:lineRule="auto"/>
        <w:ind w:left="1560" w:hanging="709"/>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1.Pielikums </w:t>
      </w:r>
      <w:r w:rsidR="00243AAB">
        <w:rPr>
          <w:rFonts w:ascii="Times New Roman" w:eastAsia="Times New Roman" w:hAnsi="Times New Roman" w:cs="Times New Roman"/>
          <w:sz w:val="24"/>
          <w:szCs w:val="24"/>
          <w:lang w:eastAsia="ar-SA"/>
        </w:rPr>
        <w:t>–</w:t>
      </w:r>
      <w:r w:rsidRPr="00380009">
        <w:rPr>
          <w:rFonts w:ascii="Times New Roman" w:eastAsia="Times New Roman" w:hAnsi="Times New Roman" w:cs="Times New Roman"/>
          <w:sz w:val="24"/>
          <w:szCs w:val="24"/>
          <w:lang w:eastAsia="ar-SA"/>
        </w:rPr>
        <w:t xml:space="preserve"> </w:t>
      </w:r>
      <w:r w:rsidR="00367341">
        <w:rPr>
          <w:rFonts w:ascii="Times New Roman" w:eastAsia="Times New Roman" w:hAnsi="Times New Roman" w:cs="Times New Roman"/>
          <w:sz w:val="24"/>
          <w:szCs w:val="24"/>
          <w:lang w:eastAsia="ar-SA"/>
        </w:rPr>
        <w:t>Pieteikums</w:t>
      </w:r>
      <w:r w:rsidRPr="00380009">
        <w:rPr>
          <w:rFonts w:ascii="Times New Roman" w:eastAsia="Times New Roman" w:hAnsi="Times New Roman" w:cs="Times New Roman"/>
          <w:sz w:val="24"/>
          <w:szCs w:val="24"/>
          <w:lang w:eastAsia="ar-SA"/>
        </w:rPr>
        <w:t xml:space="preserve"> uz __ </w:t>
      </w:r>
      <w:proofErr w:type="spellStart"/>
      <w:r w:rsidRPr="00380009">
        <w:rPr>
          <w:rFonts w:ascii="Times New Roman" w:eastAsia="Times New Roman" w:hAnsi="Times New Roman" w:cs="Times New Roman"/>
          <w:sz w:val="24"/>
          <w:szCs w:val="24"/>
          <w:lang w:eastAsia="ar-SA"/>
        </w:rPr>
        <w:t>lp</w:t>
      </w:r>
      <w:proofErr w:type="spellEnd"/>
      <w:r w:rsidRPr="00380009">
        <w:rPr>
          <w:rFonts w:ascii="Times New Roman" w:eastAsia="Times New Roman" w:hAnsi="Times New Roman" w:cs="Times New Roman"/>
          <w:sz w:val="24"/>
          <w:szCs w:val="24"/>
          <w:lang w:eastAsia="ar-SA"/>
        </w:rPr>
        <w:t>.;</w:t>
      </w:r>
    </w:p>
    <w:p w14:paraId="12616124" w14:textId="43C0D4E1" w:rsidR="00DE5265" w:rsidRPr="00380009" w:rsidRDefault="00DE5265" w:rsidP="002E0190">
      <w:pPr>
        <w:numPr>
          <w:ilvl w:val="2"/>
          <w:numId w:val="11"/>
        </w:numPr>
        <w:suppressAutoHyphens/>
        <w:spacing w:after="0" w:line="240" w:lineRule="auto"/>
        <w:ind w:left="1560" w:hanging="709"/>
        <w:jc w:val="both"/>
        <w:rPr>
          <w:rFonts w:ascii="Times New Roman" w:eastAsia="Times New Roman" w:hAnsi="Times New Roman" w:cs="Times New Roman"/>
          <w:sz w:val="24"/>
          <w:szCs w:val="24"/>
          <w:lang w:eastAsia="ar-SA"/>
        </w:rPr>
      </w:pPr>
      <w:r w:rsidRPr="00380009">
        <w:rPr>
          <w:rFonts w:ascii="Times New Roman" w:eastAsia="Times New Roman" w:hAnsi="Times New Roman" w:cs="Times New Roman"/>
          <w:sz w:val="24"/>
          <w:szCs w:val="24"/>
          <w:lang w:eastAsia="ar-SA"/>
        </w:rPr>
        <w:t xml:space="preserve">2.Pielikums </w:t>
      </w:r>
      <w:r w:rsidR="00243AAB">
        <w:rPr>
          <w:rFonts w:ascii="Times New Roman" w:eastAsia="Times New Roman" w:hAnsi="Times New Roman" w:cs="Times New Roman"/>
          <w:sz w:val="24"/>
          <w:szCs w:val="24"/>
          <w:lang w:eastAsia="ar-SA"/>
        </w:rPr>
        <w:t>–</w:t>
      </w:r>
      <w:r w:rsidRPr="00380009">
        <w:rPr>
          <w:rFonts w:ascii="Times New Roman" w:eastAsia="Times New Roman" w:hAnsi="Times New Roman" w:cs="Times New Roman"/>
          <w:sz w:val="24"/>
          <w:szCs w:val="24"/>
          <w:lang w:eastAsia="ar-SA"/>
        </w:rPr>
        <w:t xml:space="preserve"> Finanšu piedāvājums uz ___ </w:t>
      </w:r>
      <w:proofErr w:type="spellStart"/>
      <w:r w:rsidRPr="00380009">
        <w:rPr>
          <w:rFonts w:ascii="Times New Roman" w:eastAsia="Times New Roman" w:hAnsi="Times New Roman" w:cs="Times New Roman"/>
          <w:sz w:val="24"/>
          <w:szCs w:val="24"/>
          <w:lang w:eastAsia="ar-SA"/>
        </w:rPr>
        <w:t>lp</w:t>
      </w:r>
      <w:proofErr w:type="spellEnd"/>
      <w:r w:rsidRPr="00380009">
        <w:rPr>
          <w:rFonts w:ascii="Times New Roman" w:eastAsia="Times New Roman" w:hAnsi="Times New Roman" w:cs="Times New Roman"/>
          <w:sz w:val="24"/>
          <w:szCs w:val="24"/>
          <w:lang w:eastAsia="ar-SA"/>
        </w:rPr>
        <w:t>.</w:t>
      </w:r>
    </w:p>
    <w:p w14:paraId="3CD8698F" w14:textId="77777777" w:rsidR="00DE5265" w:rsidRPr="00380009" w:rsidRDefault="00DE5265" w:rsidP="00DE5265">
      <w:pPr>
        <w:suppressAutoHyphens/>
        <w:spacing w:after="0" w:line="240" w:lineRule="auto"/>
        <w:jc w:val="both"/>
        <w:rPr>
          <w:rFonts w:ascii="Times New Roman" w:eastAsia="Times New Roman" w:hAnsi="Times New Roman" w:cs="Times New Roman"/>
          <w:i/>
          <w:iCs/>
          <w:sz w:val="24"/>
          <w:szCs w:val="24"/>
          <w:lang w:eastAsia="ar-SA"/>
        </w:rPr>
      </w:pPr>
    </w:p>
    <w:p w14:paraId="555677BA" w14:textId="77777777" w:rsidR="00DE5265" w:rsidRPr="00380009" w:rsidRDefault="00DE5265" w:rsidP="002E0190">
      <w:pPr>
        <w:numPr>
          <w:ilvl w:val="0"/>
          <w:numId w:val="4"/>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380009">
        <w:rPr>
          <w:rFonts w:ascii="Times New Roman" w:eastAsia="Times New Roman" w:hAnsi="Times New Roman" w:cs="Times New Roman"/>
          <w:b/>
          <w:bCs/>
          <w:sz w:val="24"/>
          <w:szCs w:val="24"/>
          <w:lang w:eastAsia="ar-SA"/>
        </w:rPr>
        <w:t>Pušu rekvizīti un paraksti.</w:t>
      </w:r>
    </w:p>
    <w:p w14:paraId="713C002C" w14:textId="77777777" w:rsidR="00DE5265" w:rsidRPr="00380009"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25DF7D84" w14:textId="77777777" w:rsidR="00DE5265" w:rsidRPr="00380009" w:rsidRDefault="00DE5265" w:rsidP="00DE5265">
      <w:pPr>
        <w:suppressAutoHyphens/>
        <w:spacing w:after="0" w:line="240" w:lineRule="auto"/>
        <w:jc w:val="both"/>
        <w:rPr>
          <w:rFonts w:ascii="Times New Roman" w:eastAsia="Times New Roman" w:hAnsi="Times New Roman" w:cs="Times New Roman"/>
          <w:b/>
          <w:sz w:val="24"/>
          <w:szCs w:val="24"/>
          <w:lang w:eastAsia="ar-SA"/>
        </w:rPr>
      </w:pPr>
      <w:r w:rsidRPr="00380009">
        <w:rPr>
          <w:rFonts w:ascii="Times New Roman" w:eastAsia="Times New Roman" w:hAnsi="Times New Roman" w:cs="Times New Roman"/>
          <w:b/>
          <w:sz w:val="24"/>
          <w:szCs w:val="24"/>
          <w:lang w:eastAsia="ar-SA"/>
        </w:rPr>
        <w:t xml:space="preserve">    Apdrošinājuma ņēmējs</w:t>
      </w:r>
      <w:r w:rsidRPr="00380009">
        <w:rPr>
          <w:rFonts w:ascii="Times New Roman" w:eastAsia="Times New Roman" w:hAnsi="Times New Roman" w:cs="Times New Roman"/>
          <w:b/>
          <w:sz w:val="24"/>
          <w:szCs w:val="24"/>
          <w:lang w:eastAsia="ar-SA"/>
        </w:rPr>
        <w:tab/>
        <w:t xml:space="preserve">                 Apdrošinātājs</w:t>
      </w:r>
    </w:p>
    <w:p w14:paraId="09DEE93A" w14:textId="77777777" w:rsidR="00DE5265" w:rsidRPr="00380009" w:rsidRDefault="00DE5265" w:rsidP="00DE5265">
      <w:pPr>
        <w:suppressAutoHyphens/>
        <w:spacing w:after="0" w:line="240" w:lineRule="auto"/>
        <w:jc w:val="both"/>
        <w:rPr>
          <w:rFonts w:ascii="Times New Roman" w:eastAsia="Times New Roman" w:hAnsi="Times New Roman" w:cs="Times New Roman"/>
          <w:bCs/>
          <w:sz w:val="24"/>
          <w:szCs w:val="24"/>
          <w:lang w:eastAsia="ar-SA"/>
        </w:rPr>
      </w:pPr>
    </w:p>
    <w:tbl>
      <w:tblPr>
        <w:tblW w:w="0" w:type="auto"/>
        <w:tblLook w:val="04A0" w:firstRow="1" w:lastRow="0" w:firstColumn="1" w:lastColumn="0" w:noHBand="0" w:noVBand="1"/>
      </w:tblPr>
      <w:tblGrid>
        <w:gridCol w:w="4926"/>
        <w:gridCol w:w="4189"/>
      </w:tblGrid>
      <w:tr w:rsidR="00DE5265" w:rsidRPr="00380009" w14:paraId="69CF9CD6" w14:textId="77777777" w:rsidTr="00975EF3">
        <w:tc>
          <w:tcPr>
            <w:tcW w:w="5190" w:type="dxa"/>
            <w:shd w:val="clear" w:color="auto" w:fill="auto"/>
          </w:tcPr>
          <w:p w14:paraId="47A6195B" w14:textId="77777777"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6BBBAEB9" w14:textId="0910B56B"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 xml:space="preserve">____________________________ </w:t>
            </w:r>
          </w:p>
          <w:p w14:paraId="1A2AE61F" w14:textId="77777777"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7ACAF0ED" w14:textId="261929B5"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202</w:t>
            </w:r>
            <w:r w:rsidR="002E0190">
              <w:rPr>
                <w:rFonts w:ascii="Times New Roman" w:eastAsia="Times New Roman" w:hAnsi="Times New Roman" w:cs="Times New Roman"/>
                <w:bCs/>
                <w:sz w:val="24"/>
                <w:szCs w:val="24"/>
                <w:lang w:eastAsia="ar-SA"/>
              </w:rPr>
              <w:t>5</w:t>
            </w:r>
            <w:r w:rsidRPr="00380009">
              <w:rPr>
                <w:rFonts w:ascii="Times New Roman" w:eastAsia="Times New Roman" w:hAnsi="Times New Roman" w:cs="Times New Roman"/>
                <w:bCs/>
                <w:sz w:val="24"/>
                <w:szCs w:val="24"/>
                <w:lang w:eastAsia="ar-SA"/>
              </w:rPr>
              <w:t>.gada ___.________________</w:t>
            </w:r>
          </w:p>
        </w:tc>
        <w:tc>
          <w:tcPr>
            <w:tcW w:w="4380" w:type="dxa"/>
            <w:shd w:val="clear" w:color="auto" w:fill="auto"/>
          </w:tcPr>
          <w:p w14:paraId="5689A0BE" w14:textId="77777777"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78E8818C" w14:textId="11489CFB"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_________________________</w:t>
            </w:r>
          </w:p>
          <w:p w14:paraId="52EFF81D" w14:textId="77777777"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5B0E4966" w14:textId="61415CB4"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202</w:t>
            </w:r>
            <w:r w:rsidR="002E0190">
              <w:rPr>
                <w:rFonts w:ascii="Times New Roman" w:eastAsia="Times New Roman" w:hAnsi="Times New Roman" w:cs="Times New Roman"/>
                <w:bCs/>
                <w:sz w:val="24"/>
                <w:szCs w:val="24"/>
                <w:lang w:eastAsia="ar-SA"/>
              </w:rPr>
              <w:t>5</w:t>
            </w:r>
            <w:r w:rsidRPr="00380009">
              <w:rPr>
                <w:rFonts w:ascii="Times New Roman" w:eastAsia="Times New Roman" w:hAnsi="Times New Roman" w:cs="Times New Roman"/>
                <w:bCs/>
                <w:sz w:val="24"/>
                <w:szCs w:val="24"/>
                <w:lang w:eastAsia="ar-SA"/>
              </w:rPr>
              <w:t>.gada ___._____________</w:t>
            </w:r>
          </w:p>
          <w:p w14:paraId="4E22B83A" w14:textId="77777777"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250271AC" w14:textId="77777777" w:rsidR="00DE5265" w:rsidRPr="00380009"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tc>
      </w:tr>
    </w:tbl>
    <w:p w14:paraId="5CC0B746" w14:textId="77777777" w:rsidR="00DE5265" w:rsidRPr="0087732A" w:rsidRDefault="00DE5265" w:rsidP="00DE5265">
      <w:pPr>
        <w:suppressAutoHyphens/>
        <w:spacing w:after="0" w:line="240" w:lineRule="auto"/>
        <w:jc w:val="both"/>
        <w:rPr>
          <w:rFonts w:ascii="Times New Roman" w:eastAsia="Times New Roman" w:hAnsi="Times New Roman" w:cs="Times New Roman"/>
          <w:bCs/>
          <w:sz w:val="24"/>
          <w:szCs w:val="24"/>
          <w:lang w:eastAsia="ar-SA"/>
        </w:rPr>
      </w:pPr>
      <w:r w:rsidRPr="00380009">
        <w:rPr>
          <w:rFonts w:ascii="Times New Roman" w:eastAsia="Times New Roman" w:hAnsi="Times New Roman" w:cs="Times New Roman"/>
          <w:bCs/>
          <w:sz w:val="24"/>
          <w:szCs w:val="24"/>
          <w:lang w:eastAsia="ar-SA"/>
        </w:rPr>
        <w:tab/>
      </w:r>
      <w:r w:rsidRPr="00380009">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p>
    <w:sectPr w:rsidR="00DE5265" w:rsidRPr="0087732A" w:rsidSect="00243AAB">
      <w:pgSz w:w="11906" w:h="16838"/>
      <w:pgMar w:top="851"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0" w:firstLine="0"/>
      </w:pPr>
      <w:rPr>
        <w:rFonts w:ascii="Symbol" w:hAnsi="Symbol" w:cs="Symbol"/>
      </w:rPr>
    </w:lvl>
  </w:abstractNum>
  <w:abstractNum w:abstractNumId="1" w15:restartNumberingAfterBreak="0">
    <w:nsid w:val="00000002"/>
    <w:multiLevelType w:val="multilevel"/>
    <w:tmpl w:val="B27822A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b w:val="0"/>
        <w:bCs/>
      </w:r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3"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4" w15:restartNumberingAfterBreak="0">
    <w:nsid w:val="12AE6298"/>
    <w:multiLevelType w:val="hybridMultilevel"/>
    <w:tmpl w:val="FD542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8E4514"/>
    <w:multiLevelType w:val="multilevel"/>
    <w:tmpl w:val="B56678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DC1647"/>
    <w:multiLevelType w:val="multilevel"/>
    <w:tmpl w:val="BF36300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541707"/>
    <w:multiLevelType w:val="multilevel"/>
    <w:tmpl w:val="2CE25E3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D8749A7"/>
    <w:multiLevelType w:val="multilevel"/>
    <w:tmpl w:val="C1429DE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916528C"/>
    <w:multiLevelType w:val="multilevel"/>
    <w:tmpl w:val="060A249E"/>
    <w:lvl w:ilvl="0">
      <w:start w:val="1"/>
      <w:numFmt w:val="decimal"/>
      <w:lvlText w:val="%1."/>
      <w:lvlJc w:val="left"/>
      <w:pPr>
        <w:ind w:left="720" w:hanging="360"/>
      </w:pPr>
      <w:rPr>
        <w:rFonts w:ascii="Times New Roman" w:hAnsi="Times New Roman" w:cs="Times New Roman" w:hint="default"/>
        <w:b w:val="0"/>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742FB0"/>
    <w:multiLevelType w:val="hybridMultilevel"/>
    <w:tmpl w:val="3D3CB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C733D"/>
    <w:multiLevelType w:val="multilevel"/>
    <w:tmpl w:val="74D23B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5628D3"/>
    <w:multiLevelType w:val="multilevel"/>
    <w:tmpl w:val="B52ABEDA"/>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8946E7"/>
    <w:multiLevelType w:val="multilevel"/>
    <w:tmpl w:val="F530F93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6384177"/>
    <w:multiLevelType w:val="multilevel"/>
    <w:tmpl w:val="58E6DAD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E05A32"/>
    <w:multiLevelType w:val="multilevel"/>
    <w:tmpl w:val="EB4AF49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192576192">
    <w:abstractNumId w:val="2"/>
  </w:num>
  <w:num w:numId="2" w16cid:durableId="1303929044">
    <w:abstractNumId w:val="3"/>
  </w:num>
  <w:num w:numId="3" w16cid:durableId="824932332">
    <w:abstractNumId w:val="9"/>
  </w:num>
  <w:num w:numId="4" w16cid:durableId="1275945261">
    <w:abstractNumId w:val="5"/>
  </w:num>
  <w:num w:numId="5" w16cid:durableId="1083264089">
    <w:abstractNumId w:val="17"/>
  </w:num>
  <w:num w:numId="6" w16cid:durableId="971598666">
    <w:abstractNumId w:val="14"/>
  </w:num>
  <w:num w:numId="7" w16cid:durableId="1365790940">
    <w:abstractNumId w:val="6"/>
  </w:num>
  <w:num w:numId="8" w16cid:durableId="1481190237">
    <w:abstractNumId w:val="7"/>
  </w:num>
  <w:num w:numId="9" w16cid:durableId="1064452245">
    <w:abstractNumId w:val="8"/>
  </w:num>
  <w:num w:numId="10" w16cid:durableId="1597131391">
    <w:abstractNumId w:val="11"/>
  </w:num>
  <w:num w:numId="11" w16cid:durableId="872883462">
    <w:abstractNumId w:val="15"/>
  </w:num>
  <w:num w:numId="12" w16cid:durableId="845707137">
    <w:abstractNumId w:val="16"/>
  </w:num>
  <w:num w:numId="13" w16cid:durableId="359747725">
    <w:abstractNumId w:val="12"/>
  </w:num>
  <w:num w:numId="14" w16cid:durableId="1098330138">
    <w:abstractNumId w:val="0"/>
  </w:num>
  <w:num w:numId="15" w16cid:durableId="384722061">
    <w:abstractNumId w:val="1"/>
  </w:num>
  <w:num w:numId="16" w16cid:durableId="1808356699">
    <w:abstractNumId w:val="10"/>
  </w:num>
  <w:num w:numId="17" w16cid:durableId="644242450">
    <w:abstractNumId w:val="13"/>
  </w:num>
  <w:num w:numId="18" w16cid:durableId="1122764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65"/>
    <w:rsid w:val="00027402"/>
    <w:rsid w:val="000D64E6"/>
    <w:rsid w:val="000E48A2"/>
    <w:rsid w:val="00185C9D"/>
    <w:rsid w:val="001D6D40"/>
    <w:rsid w:val="001E0B89"/>
    <w:rsid w:val="00243AAB"/>
    <w:rsid w:val="002B1622"/>
    <w:rsid w:val="002B6AE9"/>
    <w:rsid w:val="002C5FD8"/>
    <w:rsid w:val="002E0190"/>
    <w:rsid w:val="002E3C56"/>
    <w:rsid w:val="00367341"/>
    <w:rsid w:val="00380009"/>
    <w:rsid w:val="003967B0"/>
    <w:rsid w:val="004761CD"/>
    <w:rsid w:val="00486BAD"/>
    <w:rsid w:val="005B2867"/>
    <w:rsid w:val="006466F9"/>
    <w:rsid w:val="00675EBC"/>
    <w:rsid w:val="00771594"/>
    <w:rsid w:val="007A11E8"/>
    <w:rsid w:val="007B5BBB"/>
    <w:rsid w:val="00842DF5"/>
    <w:rsid w:val="00890AF9"/>
    <w:rsid w:val="00975EF3"/>
    <w:rsid w:val="009B51C2"/>
    <w:rsid w:val="00A621E3"/>
    <w:rsid w:val="00A80C89"/>
    <w:rsid w:val="00B4773E"/>
    <w:rsid w:val="00B5312D"/>
    <w:rsid w:val="00B55A08"/>
    <w:rsid w:val="00DE5265"/>
    <w:rsid w:val="00F54FC9"/>
    <w:rsid w:val="00F84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AA5"/>
  <w15:chartTrackingRefBased/>
  <w15:docId w15:val="{1C10361A-6090-4933-95CF-3E67143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265"/>
    <w:pPr>
      <w:spacing w:after="200" w:line="276" w:lineRule="auto"/>
    </w:pPr>
    <w:rPr>
      <w:kern w:val="0"/>
      <w14:ligatures w14:val="none"/>
    </w:rPr>
  </w:style>
  <w:style w:type="paragraph" w:styleId="Virsraksts1">
    <w:name w:val="heading 1"/>
    <w:basedOn w:val="Parasts"/>
    <w:next w:val="Parasts"/>
    <w:link w:val="Virsraksts1Rakstz"/>
    <w:uiPriority w:val="9"/>
    <w:qFormat/>
    <w:rsid w:val="00DE5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E5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E526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E526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E526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E52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52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52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52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526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E526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E526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E526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E526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E52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52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52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52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5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52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52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52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52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E5265"/>
    <w:rPr>
      <w:i/>
      <w:iCs/>
      <w:color w:val="404040" w:themeColor="text1" w:themeTint="BF"/>
    </w:rPr>
  </w:style>
  <w:style w:type="paragraph" w:styleId="Sarakstarindkopa">
    <w:name w:val="List Paragraph"/>
    <w:basedOn w:val="Parasts"/>
    <w:link w:val="SarakstarindkopaRakstz"/>
    <w:uiPriority w:val="34"/>
    <w:qFormat/>
    <w:rsid w:val="00DE5265"/>
    <w:pPr>
      <w:ind w:left="720"/>
      <w:contextualSpacing/>
    </w:pPr>
  </w:style>
  <w:style w:type="character" w:styleId="Intensvsizclums">
    <w:name w:val="Intense Emphasis"/>
    <w:basedOn w:val="Noklusjumarindkopasfonts"/>
    <w:uiPriority w:val="21"/>
    <w:qFormat/>
    <w:rsid w:val="00DE5265"/>
    <w:rPr>
      <w:i/>
      <w:iCs/>
      <w:color w:val="2F5496" w:themeColor="accent1" w:themeShade="BF"/>
    </w:rPr>
  </w:style>
  <w:style w:type="paragraph" w:styleId="Intensvscitts">
    <w:name w:val="Intense Quote"/>
    <w:basedOn w:val="Parasts"/>
    <w:next w:val="Parasts"/>
    <w:link w:val="IntensvscittsRakstz"/>
    <w:uiPriority w:val="30"/>
    <w:qFormat/>
    <w:rsid w:val="00DE5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E5265"/>
    <w:rPr>
      <w:i/>
      <w:iCs/>
      <w:color w:val="2F5496" w:themeColor="accent1" w:themeShade="BF"/>
    </w:rPr>
  </w:style>
  <w:style w:type="character" w:styleId="Intensvaatsauce">
    <w:name w:val="Intense Reference"/>
    <w:basedOn w:val="Noklusjumarindkopasfonts"/>
    <w:uiPriority w:val="32"/>
    <w:qFormat/>
    <w:rsid w:val="00DE5265"/>
    <w:rPr>
      <w:b/>
      <w:bCs/>
      <w:smallCaps/>
      <w:color w:val="2F5496" w:themeColor="accent1" w:themeShade="BF"/>
      <w:spacing w:val="5"/>
    </w:rPr>
  </w:style>
  <w:style w:type="character" w:styleId="Hipersaite">
    <w:name w:val="Hyperlink"/>
    <w:basedOn w:val="Noklusjumarindkopasfonts"/>
    <w:uiPriority w:val="99"/>
    <w:unhideWhenUsed/>
    <w:rsid w:val="00DE5265"/>
    <w:rPr>
      <w:color w:val="0000FF"/>
      <w:u w:val="single"/>
    </w:rPr>
  </w:style>
  <w:style w:type="paragraph" w:styleId="Galvene">
    <w:name w:val="header"/>
    <w:basedOn w:val="Parasts"/>
    <w:link w:val="GalveneRakstz"/>
    <w:unhideWhenUsed/>
    <w:rsid w:val="00DE5265"/>
    <w:pPr>
      <w:tabs>
        <w:tab w:val="center" w:pos="4153"/>
        <w:tab w:val="right" w:pos="8306"/>
      </w:tabs>
      <w:spacing w:after="0" w:line="240" w:lineRule="auto"/>
    </w:pPr>
  </w:style>
  <w:style w:type="character" w:customStyle="1" w:styleId="GalveneRakstz">
    <w:name w:val="Galvene Rakstz."/>
    <w:basedOn w:val="Noklusjumarindkopasfonts"/>
    <w:link w:val="Galvene"/>
    <w:rsid w:val="00DE5265"/>
    <w:rPr>
      <w:kern w:val="0"/>
      <w14:ligatures w14:val="none"/>
    </w:rPr>
  </w:style>
  <w:style w:type="character" w:customStyle="1" w:styleId="SarakstarindkopaRakstz">
    <w:name w:val="Saraksta rindkopa Rakstz."/>
    <w:link w:val="Sarakstarindkopa"/>
    <w:uiPriority w:val="34"/>
    <w:rsid w:val="00DE5265"/>
  </w:style>
  <w:style w:type="table" w:styleId="Reatabula">
    <w:name w:val="Table Grid"/>
    <w:basedOn w:val="Parastatabula"/>
    <w:uiPriority w:val="39"/>
    <w:unhideWhenUsed/>
    <w:rsid w:val="00DE52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D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tyles" Target="styles.xml"/><Relationship Id="rId7" Type="http://schemas.openxmlformats.org/officeDocument/2006/relationships/hyperlink" Target="http://www.limbazuslit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imbazusiltum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82F2-2310-4CFD-8EEB-75A7A88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11701</Words>
  <Characters>6670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2</cp:revision>
  <dcterms:created xsi:type="dcterms:W3CDTF">2025-02-25T14:59:00Z</dcterms:created>
  <dcterms:modified xsi:type="dcterms:W3CDTF">2025-02-25T14:59:00Z</dcterms:modified>
</cp:coreProperties>
</file>