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C0527" w14:textId="77777777" w:rsidR="00881733" w:rsidRDefault="00881733" w:rsidP="00881733">
      <w:pPr>
        <w:pStyle w:val="Galvene"/>
        <w:jc w:val="right"/>
      </w:pPr>
      <w:r w:rsidRPr="00FA3480">
        <w:t>APSTIPRINĀTS</w:t>
      </w:r>
    </w:p>
    <w:p w14:paraId="12F564E7" w14:textId="139D7423" w:rsidR="000D38BE" w:rsidRDefault="00881733" w:rsidP="0035476E">
      <w:pPr>
        <w:pStyle w:val="Galvene"/>
        <w:jc w:val="right"/>
        <w:rPr>
          <w:lang w:val="lv-LV"/>
        </w:rPr>
      </w:pPr>
      <w:proofErr w:type="spellStart"/>
      <w:r w:rsidRPr="00FA3480">
        <w:t>ar</w:t>
      </w:r>
      <w:proofErr w:type="spellEnd"/>
      <w:r w:rsidRPr="00FA3480">
        <w:t xml:space="preserve"> </w:t>
      </w:r>
      <w:r w:rsidR="000D38BE">
        <w:rPr>
          <w:lang w:val="lv-LV"/>
        </w:rPr>
        <w:t xml:space="preserve">2024.gada </w:t>
      </w:r>
      <w:r w:rsidR="00562AB3">
        <w:rPr>
          <w:lang w:val="lv-LV"/>
        </w:rPr>
        <w:t>12</w:t>
      </w:r>
      <w:r w:rsidR="000D38BE">
        <w:rPr>
          <w:lang w:val="lv-LV"/>
        </w:rPr>
        <w:t xml:space="preserve">.februāra </w:t>
      </w:r>
    </w:p>
    <w:p w14:paraId="75A370CB" w14:textId="546DCA44" w:rsidR="0035476E" w:rsidRPr="00947C70" w:rsidRDefault="0035476E" w:rsidP="0035476E">
      <w:pPr>
        <w:pStyle w:val="Galvene"/>
        <w:jc w:val="right"/>
        <w:rPr>
          <w:lang w:val="lv-LV"/>
        </w:rPr>
      </w:pPr>
      <w:r>
        <w:rPr>
          <w:lang w:val="lv-LV"/>
        </w:rPr>
        <w:t>SIA “LIMBAŽU SILTUMS”</w:t>
      </w:r>
    </w:p>
    <w:p w14:paraId="1AE7DE18" w14:textId="4D2CAEF9" w:rsidR="006E2CED" w:rsidRDefault="006E2CED" w:rsidP="006E2CED">
      <w:pPr>
        <w:pStyle w:val="Galvene"/>
        <w:jc w:val="right"/>
        <w:rPr>
          <w:lang w:val="lv-LV"/>
        </w:rPr>
      </w:pPr>
      <w:r>
        <w:rPr>
          <w:lang w:val="lv-LV"/>
        </w:rPr>
        <w:t>L</w:t>
      </w:r>
      <w:proofErr w:type="spellStart"/>
      <w:r w:rsidR="00881733" w:rsidRPr="00FA3480">
        <w:t>ēmumu</w:t>
      </w:r>
      <w:proofErr w:type="spellEnd"/>
      <w:r w:rsidR="00881733" w:rsidRPr="00FA3480">
        <w:t xml:space="preserve"> Nr.2</w:t>
      </w:r>
      <w:r w:rsidR="000D38BE">
        <w:rPr>
          <w:lang w:val="lv-LV"/>
        </w:rPr>
        <w:t xml:space="preserve"> </w:t>
      </w:r>
    </w:p>
    <w:p w14:paraId="689BC2A5" w14:textId="13113720" w:rsidR="006E2CED" w:rsidRPr="00FA3480" w:rsidRDefault="00881733" w:rsidP="006E2CED">
      <w:pPr>
        <w:pStyle w:val="Galvene"/>
        <w:jc w:val="right"/>
      </w:pPr>
      <w:r w:rsidRPr="00FA3480">
        <w:t>(</w:t>
      </w:r>
      <w:proofErr w:type="spellStart"/>
      <w:r w:rsidR="006E2CED" w:rsidRPr="00FA3480">
        <w:t>Iepirkuma</w:t>
      </w:r>
      <w:proofErr w:type="spellEnd"/>
      <w:r w:rsidR="006E2CED" w:rsidRPr="00FA3480">
        <w:t xml:space="preserve"> </w:t>
      </w:r>
      <w:proofErr w:type="spellStart"/>
      <w:r w:rsidR="006E2CED" w:rsidRPr="00FA3480">
        <w:t>komisijas</w:t>
      </w:r>
      <w:proofErr w:type="spellEnd"/>
      <w:r w:rsidR="006E2CED">
        <w:rPr>
          <w:lang w:val="lv-LV"/>
        </w:rPr>
        <w:t xml:space="preserve"> sēdes</w:t>
      </w:r>
      <w:r w:rsidR="006E2CED" w:rsidRPr="00FA3480">
        <w:t xml:space="preserve"> </w:t>
      </w:r>
    </w:p>
    <w:p w14:paraId="1921E883" w14:textId="3A872861" w:rsidR="00881733" w:rsidRPr="00FA3480" w:rsidRDefault="00881733" w:rsidP="000D38BE">
      <w:pPr>
        <w:pStyle w:val="Galvene"/>
        <w:jc w:val="right"/>
      </w:pPr>
      <w:proofErr w:type="spellStart"/>
      <w:r w:rsidRPr="00FA3480">
        <w:t>protokols</w:t>
      </w:r>
      <w:proofErr w:type="spellEnd"/>
      <w:r w:rsidRPr="00FA3480">
        <w:t xml:space="preserve"> Nr.1)</w:t>
      </w:r>
    </w:p>
    <w:p w14:paraId="3FA71CD7" w14:textId="77777777" w:rsidR="00C83A8E" w:rsidRPr="00E4428C" w:rsidRDefault="00C83A8E" w:rsidP="00881733">
      <w:pPr>
        <w:spacing w:after="0" w:line="240" w:lineRule="auto"/>
        <w:rPr>
          <w:rFonts w:ascii="Times New Roman" w:eastAsia="Times New Roman" w:hAnsi="Times New Roman"/>
          <w:color w:val="000000"/>
          <w:sz w:val="24"/>
          <w:szCs w:val="24"/>
          <w:lang w:eastAsia="lv-LV"/>
        </w:rPr>
      </w:pPr>
    </w:p>
    <w:p w14:paraId="55EF8542" w14:textId="77777777" w:rsidR="00C83A8E" w:rsidRPr="00E4428C" w:rsidRDefault="00C83A8E" w:rsidP="00B432BD">
      <w:pPr>
        <w:spacing w:after="0" w:line="240" w:lineRule="auto"/>
        <w:jc w:val="center"/>
        <w:rPr>
          <w:rFonts w:ascii="Times New Roman" w:eastAsia="Times New Roman" w:hAnsi="Times New Roman"/>
          <w:color w:val="000000"/>
          <w:sz w:val="24"/>
          <w:szCs w:val="24"/>
          <w:lang w:eastAsia="lv-LV"/>
        </w:rPr>
      </w:pPr>
    </w:p>
    <w:p w14:paraId="4148C565" w14:textId="3BEB0941" w:rsidR="000505FC" w:rsidRPr="00E4428C" w:rsidRDefault="000505FC" w:rsidP="00B87756">
      <w:pPr>
        <w:spacing w:after="0" w:line="240" w:lineRule="auto"/>
        <w:jc w:val="center"/>
        <w:rPr>
          <w:rFonts w:ascii="Times New Roman" w:eastAsia="Times New Roman" w:hAnsi="Times New Roman"/>
          <w:b/>
          <w:bCs/>
          <w:iCs/>
          <w:color w:val="000000"/>
          <w:sz w:val="28"/>
          <w:szCs w:val="28"/>
          <w:lang w:eastAsia="lv-LV"/>
        </w:rPr>
      </w:pPr>
      <w:r w:rsidRPr="00E4428C">
        <w:rPr>
          <w:rFonts w:ascii="Times New Roman" w:eastAsia="Times New Roman" w:hAnsi="Times New Roman"/>
          <w:b/>
          <w:color w:val="000000"/>
          <w:sz w:val="28"/>
          <w:szCs w:val="28"/>
          <w:lang w:eastAsia="lv-LV"/>
        </w:rPr>
        <w:t>„</w:t>
      </w:r>
      <w:bookmarkStart w:id="0" w:name="_Hlk45010533"/>
      <w:r w:rsidR="008478C3">
        <w:rPr>
          <w:rFonts w:ascii="Times New Roman" w:eastAsia="Times New Roman" w:hAnsi="Times New Roman"/>
          <w:b/>
          <w:color w:val="000000"/>
          <w:sz w:val="28"/>
          <w:szCs w:val="28"/>
          <w:lang w:eastAsia="lv-LV"/>
        </w:rPr>
        <w:t>Mobilo sakaru pakalpojuma nodrošināšana</w:t>
      </w:r>
      <w:bookmarkEnd w:id="0"/>
      <w:r w:rsidR="00A51A06">
        <w:rPr>
          <w:rFonts w:ascii="Times New Roman" w:eastAsia="Times New Roman" w:hAnsi="Times New Roman"/>
          <w:b/>
          <w:color w:val="000000"/>
          <w:sz w:val="28"/>
          <w:szCs w:val="28"/>
          <w:lang w:eastAsia="lv-LV"/>
        </w:rPr>
        <w:t xml:space="preserve"> SIA ‘”LIMBAŽU SILTUMS</w:t>
      </w:r>
      <w:r w:rsidR="00CE40A9" w:rsidRPr="00E4428C">
        <w:rPr>
          <w:rFonts w:ascii="Times New Roman" w:eastAsia="Times New Roman" w:hAnsi="Times New Roman"/>
          <w:b/>
          <w:color w:val="000000"/>
          <w:sz w:val="28"/>
          <w:szCs w:val="28"/>
          <w:lang w:eastAsia="lv-LV"/>
        </w:rPr>
        <w:t>”</w:t>
      </w:r>
      <w:r w:rsidR="00A51A06">
        <w:rPr>
          <w:rFonts w:ascii="Times New Roman" w:eastAsia="Times New Roman" w:hAnsi="Times New Roman"/>
          <w:b/>
          <w:color w:val="000000"/>
          <w:sz w:val="28"/>
          <w:szCs w:val="28"/>
          <w:lang w:eastAsia="lv-LV"/>
        </w:rPr>
        <w:t>”</w:t>
      </w:r>
    </w:p>
    <w:p w14:paraId="1FC989DC" w14:textId="77777777" w:rsidR="000505FC" w:rsidRPr="00E4428C" w:rsidRDefault="000505FC" w:rsidP="000505FC">
      <w:pPr>
        <w:spacing w:after="0" w:line="240" w:lineRule="auto"/>
        <w:jc w:val="center"/>
        <w:rPr>
          <w:rFonts w:ascii="Times New Roman" w:eastAsia="Times New Roman" w:hAnsi="Times New Roman"/>
          <w:color w:val="000000"/>
          <w:sz w:val="24"/>
          <w:szCs w:val="24"/>
          <w:lang w:eastAsia="lv-LV"/>
        </w:rPr>
      </w:pPr>
    </w:p>
    <w:p w14:paraId="2F40B9F3" w14:textId="77777777" w:rsidR="00A51A06" w:rsidRDefault="00C83A8E" w:rsidP="00A51A06">
      <w:pPr>
        <w:spacing w:after="0" w:line="240" w:lineRule="auto"/>
        <w:jc w:val="center"/>
        <w:rPr>
          <w:rFonts w:ascii="Times New Roman" w:eastAsia="Times New Roman" w:hAnsi="Times New Roman"/>
          <w:b/>
          <w:color w:val="000000"/>
          <w:sz w:val="36"/>
          <w:szCs w:val="36"/>
          <w:lang w:eastAsia="lv-LV"/>
        </w:rPr>
      </w:pPr>
      <w:r w:rsidRPr="00E4428C">
        <w:rPr>
          <w:rFonts w:ascii="Times New Roman" w:eastAsia="Times New Roman" w:hAnsi="Times New Roman"/>
          <w:b/>
          <w:color w:val="000000"/>
          <w:sz w:val="36"/>
          <w:szCs w:val="36"/>
          <w:lang w:eastAsia="lv-LV"/>
        </w:rPr>
        <w:t>NOLIKUM</w:t>
      </w:r>
      <w:r w:rsidR="00A51A06">
        <w:rPr>
          <w:rFonts w:ascii="Times New Roman" w:eastAsia="Times New Roman" w:hAnsi="Times New Roman"/>
          <w:b/>
          <w:color w:val="000000"/>
          <w:sz w:val="36"/>
          <w:szCs w:val="36"/>
          <w:lang w:eastAsia="lv-LV"/>
        </w:rPr>
        <w:t>S</w:t>
      </w:r>
    </w:p>
    <w:p w14:paraId="1000BAFA" w14:textId="77777777" w:rsidR="00C113E5" w:rsidRDefault="00C113E5" w:rsidP="00A51A06">
      <w:pPr>
        <w:spacing w:after="0" w:line="240" w:lineRule="auto"/>
        <w:jc w:val="center"/>
        <w:rPr>
          <w:rFonts w:ascii="Times New Roman" w:eastAsia="Times New Roman" w:hAnsi="Times New Roman"/>
          <w:b/>
          <w:color w:val="000000"/>
          <w:sz w:val="36"/>
          <w:szCs w:val="36"/>
          <w:lang w:eastAsia="lv-LV"/>
        </w:rPr>
      </w:pPr>
    </w:p>
    <w:p w14:paraId="7F91998A" w14:textId="1EC39BEA" w:rsidR="00C83A8E" w:rsidRDefault="00C113E5" w:rsidP="00A51A06">
      <w:pPr>
        <w:spacing w:after="0" w:line="240" w:lineRule="auto"/>
        <w:jc w:val="center"/>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I.</w:t>
      </w:r>
      <w:r w:rsidR="00C83A8E" w:rsidRPr="00E4428C">
        <w:rPr>
          <w:rFonts w:ascii="Times New Roman" w:eastAsia="Times New Roman" w:hAnsi="Times New Roman"/>
          <w:b/>
          <w:color w:val="000000"/>
          <w:sz w:val="24"/>
          <w:szCs w:val="24"/>
          <w:lang w:eastAsia="lv-LV"/>
        </w:rPr>
        <w:t xml:space="preserve"> Vispārīgā informācija</w:t>
      </w:r>
    </w:p>
    <w:p w14:paraId="5DF86EE8" w14:textId="77777777" w:rsidR="00C113E5" w:rsidRPr="00E4428C" w:rsidRDefault="00C113E5" w:rsidP="00A51A06">
      <w:pPr>
        <w:spacing w:after="0" w:line="240" w:lineRule="auto"/>
        <w:jc w:val="center"/>
        <w:rPr>
          <w:rFonts w:ascii="Times New Roman" w:eastAsia="Times New Roman" w:hAnsi="Times New Roman"/>
          <w:b/>
          <w:color w:val="000000"/>
          <w:sz w:val="24"/>
          <w:szCs w:val="24"/>
          <w:lang w:eastAsia="lv-LV"/>
        </w:rPr>
      </w:pPr>
    </w:p>
    <w:p w14:paraId="0FBC4F2D" w14:textId="62C80635" w:rsidR="00C65345" w:rsidRPr="00A51A06" w:rsidRDefault="00C65345" w:rsidP="00722BCE">
      <w:pPr>
        <w:numPr>
          <w:ilvl w:val="0"/>
          <w:numId w:val="7"/>
        </w:numPr>
        <w:spacing w:after="0" w:line="240" w:lineRule="auto"/>
        <w:ind w:left="426" w:hanging="426"/>
        <w:jc w:val="both"/>
        <w:rPr>
          <w:rFonts w:ascii="Times New Roman" w:eastAsia="Times New Roman" w:hAnsi="Times New Roman"/>
          <w:bCs/>
          <w:color w:val="000000"/>
          <w:sz w:val="24"/>
          <w:szCs w:val="24"/>
        </w:rPr>
      </w:pPr>
      <w:r w:rsidRPr="00A51A06">
        <w:rPr>
          <w:rFonts w:ascii="Times New Roman" w:hAnsi="Times New Roman"/>
          <w:bCs/>
          <w:color w:val="000000"/>
          <w:sz w:val="24"/>
          <w:szCs w:val="24"/>
        </w:rPr>
        <w:t xml:space="preserve">Iepirkuma priekšmets: </w:t>
      </w:r>
      <w:r w:rsidR="00A62BAC">
        <w:rPr>
          <w:rFonts w:ascii="Times New Roman" w:eastAsia="Times New Roman" w:hAnsi="Times New Roman"/>
          <w:bCs/>
          <w:color w:val="000000"/>
          <w:sz w:val="24"/>
          <w:szCs w:val="24"/>
        </w:rPr>
        <w:t>m</w:t>
      </w:r>
      <w:r w:rsidR="008478C3" w:rsidRPr="00A51A06">
        <w:rPr>
          <w:rFonts w:ascii="Times New Roman" w:eastAsia="Times New Roman" w:hAnsi="Times New Roman"/>
          <w:bCs/>
          <w:color w:val="000000"/>
          <w:sz w:val="24"/>
          <w:szCs w:val="24"/>
        </w:rPr>
        <w:t xml:space="preserve">obilo sakaru </w:t>
      </w:r>
      <w:r w:rsidR="00520C69" w:rsidRPr="00A51A06">
        <w:rPr>
          <w:rFonts w:ascii="Times New Roman" w:eastAsia="Times New Roman" w:hAnsi="Times New Roman"/>
          <w:bCs/>
          <w:color w:val="000000"/>
          <w:sz w:val="24"/>
          <w:szCs w:val="24"/>
        </w:rPr>
        <w:t xml:space="preserve">pakalpojuma </w:t>
      </w:r>
      <w:r w:rsidR="008478C3" w:rsidRPr="00A51A06">
        <w:rPr>
          <w:rFonts w:ascii="Times New Roman" w:eastAsia="Times New Roman" w:hAnsi="Times New Roman"/>
          <w:bCs/>
          <w:color w:val="000000"/>
          <w:sz w:val="24"/>
          <w:szCs w:val="24"/>
        </w:rPr>
        <w:t>nodrošināšana</w:t>
      </w:r>
      <w:r w:rsidR="00A51A06" w:rsidRPr="00A51A06">
        <w:rPr>
          <w:rFonts w:ascii="Times New Roman" w:eastAsia="Times New Roman" w:hAnsi="Times New Roman"/>
          <w:bCs/>
          <w:color w:val="000000"/>
          <w:sz w:val="24"/>
          <w:szCs w:val="24"/>
        </w:rPr>
        <w:t xml:space="preserve"> </w:t>
      </w:r>
      <w:r w:rsidR="00A51A06" w:rsidRPr="00463D16">
        <w:rPr>
          <w:rFonts w:ascii="Times New Roman" w:eastAsia="Times New Roman" w:hAnsi="Times New Roman"/>
          <w:bCs/>
          <w:color w:val="000000"/>
          <w:sz w:val="24"/>
          <w:szCs w:val="24"/>
          <w:lang w:eastAsia="lv-LV"/>
        </w:rPr>
        <w:t>SIA ‘”LIMBAŽU SILTUMS”</w:t>
      </w:r>
      <w:r w:rsidR="004D0E9E" w:rsidRPr="00A51A06">
        <w:rPr>
          <w:rFonts w:ascii="Times New Roman" w:eastAsia="Times New Roman" w:hAnsi="Times New Roman"/>
          <w:bCs/>
          <w:color w:val="000000"/>
          <w:sz w:val="24"/>
          <w:szCs w:val="24"/>
        </w:rPr>
        <w:t>,</w:t>
      </w:r>
      <w:r w:rsidR="008478C3" w:rsidRPr="00A51A06">
        <w:rPr>
          <w:rFonts w:ascii="Times New Roman" w:eastAsia="Times New Roman" w:hAnsi="Times New Roman"/>
          <w:bCs/>
          <w:color w:val="000000"/>
          <w:sz w:val="24"/>
          <w:szCs w:val="24"/>
        </w:rPr>
        <w:t xml:space="preserve"> saskaņā ar šī nolikuma (turpmāk – nolikums) un tehniskās specifikācijas (</w:t>
      </w:r>
      <w:r w:rsidR="007F14E0">
        <w:rPr>
          <w:rFonts w:ascii="Times New Roman" w:eastAsia="Times New Roman" w:hAnsi="Times New Roman"/>
          <w:bCs/>
          <w:color w:val="000000"/>
          <w:sz w:val="24"/>
          <w:szCs w:val="24"/>
        </w:rPr>
        <w:t>2</w:t>
      </w:r>
      <w:r w:rsidR="008478C3" w:rsidRPr="00A51A06">
        <w:rPr>
          <w:rFonts w:ascii="Times New Roman" w:eastAsia="Times New Roman" w:hAnsi="Times New Roman"/>
          <w:bCs/>
          <w:color w:val="000000"/>
          <w:sz w:val="24"/>
          <w:szCs w:val="24"/>
        </w:rPr>
        <w:t>.pielikums) prasībām</w:t>
      </w:r>
      <w:r w:rsidR="00E651D5" w:rsidRPr="00A51A06">
        <w:rPr>
          <w:rFonts w:ascii="Times New Roman" w:eastAsia="Times New Roman" w:hAnsi="Times New Roman"/>
          <w:bCs/>
          <w:color w:val="000000"/>
          <w:sz w:val="24"/>
          <w:szCs w:val="24"/>
        </w:rPr>
        <w:t>.</w:t>
      </w:r>
    </w:p>
    <w:p w14:paraId="4636378E" w14:textId="3D43D43A" w:rsidR="00653BA9" w:rsidRPr="00E4428C" w:rsidRDefault="00653BA9" w:rsidP="00722BCE">
      <w:pPr>
        <w:numPr>
          <w:ilvl w:val="0"/>
          <w:numId w:val="7"/>
        </w:numPr>
        <w:spacing w:after="0" w:line="240" w:lineRule="auto"/>
        <w:ind w:left="426" w:hanging="426"/>
        <w:jc w:val="both"/>
        <w:rPr>
          <w:rFonts w:ascii="Times New Roman" w:eastAsia="Times New Roman" w:hAnsi="Times New Roman"/>
          <w:color w:val="000000"/>
          <w:sz w:val="24"/>
          <w:szCs w:val="24"/>
        </w:rPr>
      </w:pPr>
      <w:r w:rsidRPr="00E4428C">
        <w:rPr>
          <w:rFonts w:ascii="Times New Roman" w:eastAsia="Times New Roman" w:hAnsi="Times New Roman"/>
          <w:b/>
          <w:color w:val="000000"/>
          <w:sz w:val="24"/>
          <w:szCs w:val="24"/>
        </w:rPr>
        <w:t xml:space="preserve">Iepirkuma identifikācijas numurs: </w:t>
      </w:r>
      <w:r w:rsidR="00A0495C">
        <w:rPr>
          <w:rFonts w:ascii="Times New Roman" w:eastAsia="Times New Roman" w:hAnsi="Times New Roman"/>
          <w:b/>
          <w:color w:val="000000"/>
          <w:sz w:val="24"/>
          <w:szCs w:val="24"/>
        </w:rPr>
        <w:t>LS 2024/3</w:t>
      </w:r>
    </w:p>
    <w:p w14:paraId="28FE23FF" w14:textId="7651D025" w:rsidR="00653BA9" w:rsidRPr="00653BA9" w:rsidRDefault="00A51A06" w:rsidP="00722BCE">
      <w:pPr>
        <w:numPr>
          <w:ilvl w:val="0"/>
          <w:numId w:val="7"/>
        </w:numPr>
        <w:spacing w:after="0" w:line="240" w:lineRule="auto"/>
        <w:ind w:left="426" w:hanging="426"/>
        <w:jc w:val="both"/>
        <w:rPr>
          <w:rFonts w:ascii="Times New Roman" w:hAnsi="Times New Roman"/>
          <w:bCs/>
          <w:iCs/>
          <w:color w:val="000000"/>
          <w:sz w:val="24"/>
          <w:szCs w:val="24"/>
        </w:rPr>
      </w:pPr>
      <w:r>
        <w:rPr>
          <w:rFonts w:ascii="Times New Roman" w:eastAsia="Times New Roman" w:hAnsi="Times New Roman"/>
          <w:b/>
          <w:color w:val="000000"/>
          <w:sz w:val="24"/>
          <w:szCs w:val="24"/>
        </w:rPr>
        <w:t>L</w:t>
      </w:r>
      <w:r w:rsidR="00653BA9" w:rsidRPr="00653BA9">
        <w:rPr>
          <w:rFonts w:ascii="Times New Roman" w:eastAsia="Times New Roman" w:hAnsi="Times New Roman"/>
          <w:b/>
          <w:color w:val="000000"/>
          <w:sz w:val="24"/>
          <w:szCs w:val="24"/>
        </w:rPr>
        <w:t>īguma darbības termiņš:</w:t>
      </w:r>
      <w:r>
        <w:rPr>
          <w:rFonts w:ascii="Times New Roman" w:eastAsia="Times New Roman" w:hAnsi="Times New Roman"/>
          <w:b/>
          <w:color w:val="000000"/>
          <w:sz w:val="24"/>
          <w:szCs w:val="24"/>
        </w:rPr>
        <w:t xml:space="preserve"> 12 mēneši</w:t>
      </w:r>
    </w:p>
    <w:p w14:paraId="38B7A635" w14:textId="3DFF52EF" w:rsidR="00FD718D" w:rsidRPr="00E4428C" w:rsidRDefault="00BE1C45" w:rsidP="00722BCE">
      <w:pPr>
        <w:numPr>
          <w:ilvl w:val="0"/>
          <w:numId w:val="7"/>
        </w:numPr>
        <w:spacing w:after="0" w:line="240" w:lineRule="auto"/>
        <w:ind w:left="426" w:hanging="426"/>
        <w:jc w:val="both"/>
        <w:rPr>
          <w:rFonts w:ascii="Times New Roman" w:hAnsi="Times New Roman"/>
          <w:bCs/>
          <w:iCs/>
          <w:color w:val="000000"/>
          <w:sz w:val="24"/>
          <w:szCs w:val="24"/>
        </w:rPr>
      </w:pPr>
      <w:r w:rsidRPr="00E4428C">
        <w:rPr>
          <w:rFonts w:ascii="Times New Roman" w:eastAsia="Times New Roman" w:hAnsi="Times New Roman"/>
          <w:b/>
          <w:color w:val="000000"/>
          <w:sz w:val="24"/>
          <w:szCs w:val="24"/>
        </w:rPr>
        <w:t>CPV kods</w:t>
      </w:r>
      <w:r w:rsidRPr="00E4428C">
        <w:rPr>
          <w:rFonts w:ascii="Times New Roman" w:hAnsi="Times New Roman"/>
          <w:color w:val="000000"/>
          <w:sz w:val="24"/>
          <w:szCs w:val="24"/>
        </w:rPr>
        <w:t xml:space="preserve">: </w:t>
      </w:r>
      <w:r w:rsidR="00893099" w:rsidRPr="00893099">
        <w:rPr>
          <w:rFonts w:ascii="Times New Roman" w:hAnsi="Times New Roman"/>
          <w:color w:val="000000"/>
          <w:sz w:val="24"/>
          <w:szCs w:val="24"/>
        </w:rPr>
        <w:t>64210000-1</w:t>
      </w:r>
      <w:r w:rsidR="00893099">
        <w:rPr>
          <w:rFonts w:ascii="Times New Roman" w:hAnsi="Times New Roman"/>
          <w:color w:val="000000"/>
          <w:sz w:val="24"/>
          <w:szCs w:val="24"/>
        </w:rPr>
        <w:t xml:space="preserve"> (</w:t>
      </w:r>
      <w:r w:rsidR="00280012" w:rsidRPr="00280012">
        <w:rPr>
          <w:rFonts w:ascii="Times New Roman" w:hAnsi="Times New Roman"/>
          <w:color w:val="000000"/>
          <w:sz w:val="24"/>
          <w:szCs w:val="24"/>
        </w:rPr>
        <w:t>Telefona un datu pārraides pakalpojumi</w:t>
      </w:r>
      <w:r w:rsidR="00280012">
        <w:rPr>
          <w:rFonts w:ascii="Times New Roman" w:hAnsi="Times New Roman"/>
          <w:color w:val="000000"/>
          <w:sz w:val="24"/>
          <w:szCs w:val="24"/>
        </w:rPr>
        <w:t>),</w:t>
      </w:r>
      <w:r w:rsidR="00893099">
        <w:rPr>
          <w:rFonts w:ascii="Times New Roman" w:hAnsi="Times New Roman"/>
          <w:color w:val="000000"/>
          <w:sz w:val="24"/>
          <w:szCs w:val="24"/>
        </w:rPr>
        <w:t xml:space="preserve"> </w:t>
      </w:r>
      <w:r w:rsidR="008478C3">
        <w:rPr>
          <w:rFonts w:ascii="Times New Roman" w:hAnsi="Times New Roman"/>
          <w:color w:val="000000"/>
          <w:sz w:val="24"/>
          <w:szCs w:val="24"/>
        </w:rPr>
        <w:t>64212000-5</w:t>
      </w:r>
      <w:r w:rsidR="00FD718D" w:rsidRPr="00E4428C">
        <w:rPr>
          <w:rFonts w:ascii="Times New Roman" w:hAnsi="Times New Roman"/>
          <w:color w:val="000000"/>
          <w:sz w:val="24"/>
          <w:szCs w:val="24"/>
        </w:rPr>
        <w:t xml:space="preserve"> (</w:t>
      </w:r>
      <w:r w:rsidR="008478C3" w:rsidRPr="008478C3">
        <w:rPr>
          <w:rFonts w:ascii="Times New Roman" w:hAnsi="Times New Roman"/>
          <w:color w:val="000000"/>
          <w:sz w:val="24"/>
          <w:szCs w:val="24"/>
        </w:rPr>
        <w:t>Mobilo telefonu pakalpojumi</w:t>
      </w:r>
      <w:r w:rsidR="00FD718D" w:rsidRPr="00E4428C">
        <w:rPr>
          <w:rFonts w:ascii="Times New Roman" w:hAnsi="Times New Roman"/>
          <w:color w:val="000000"/>
          <w:sz w:val="24"/>
          <w:szCs w:val="24"/>
        </w:rPr>
        <w:t>)</w:t>
      </w:r>
      <w:r w:rsidR="001C6AA3" w:rsidRPr="00E4428C">
        <w:rPr>
          <w:rFonts w:ascii="Times New Roman" w:hAnsi="Times New Roman"/>
          <w:color w:val="000000"/>
          <w:sz w:val="24"/>
          <w:szCs w:val="24"/>
        </w:rPr>
        <w:t>.</w:t>
      </w:r>
    </w:p>
    <w:p w14:paraId="641BADD3" w14:textId="60A75DAC" w:rsidR="00A51A06" w:rsidRPr="00463D16" w:rsidRDefault="00F21E5D" w:rsidP="00A51A06">
      <w:pPr>
        <w:numPr>
          <w:ilvl w:val="0"/>
          <w:numId w:val="7"/>
        </w:numPr>
        <w:spacing w:after="0" w:line="240" w:lineRule="auto"/>
        <w:ind w:left="426" w:hanging="426"/>
        <w:jc w:val="both"/>
        <w:rPr>
          <w:rFonts w:ascii="Times New Roman" w:hAnsi="Times New Roman"/>
          <w:bCs/>
          <w:iCs/>
          <w:color w:val="000000"/>
          <w:sz w:val="24"/>
          <w:szCs w:val="24"/>
        </w:rPr>
      </w:pPr>
      <w:r w:rsidRPr="00463D16">
        <w:rPr>
          <w:rFonts w:ascii="Times New Roman" w:eastAsia="Times New Roman" w:hAnsi="Times New Roman"/>
          <w:b/>
          <w:color w:val="000000"/>
          <w:sz w:val="24"/>
          <w:szCs w:val="24"/>
        </w:rPr>
        <w:t>Pasūtītājs:</w:t>
      </w:r>
      <w:r w:rsidRPr="00463D16">
        <w:rPr>
          <w:rFonts w:ascii="Times New Roman" w:eastAsia="Times New Roman" w:hAnsi="Times New Roman"/>
          <w:color w:val="000000"/>
          <w:sz w:val="24"/>
          <w:szCs w:val="24"/>
        </w:rPr>
        <w:t xml:space="preserve"> </w:t>
      </w:r>
      <w:r w:rsidR="00A51A06" w:rsidRPr="00463D16">
        <w:rPr>
          <w:rFonts w:ascii="Times New Roman" w:eastAsia="Times New Roman" w:hAnsi="Times New Roman"/>
          <w:color w:val="000000"/>
          <w:sz w:val="24"/>
          <w:szCs w:val="24"/>
        </w:rPr>
        <w:t>SIA “L</w:t>
      </w:r>
      <w:r w:rsidR="00463D16" w:rsidRPr="00463D16">
        <w:rPr>
          <w:rFonts w:ascii="Times New Roman" w:eastAsia="Times New Roman" w:hAnsi="Times New Roman"/>
          <w:color w:val="000000"/>
          <w:sz w:val="24"/>
          <w:szCs w:val="24"/>
        </w:rPr>
        <w:t>IMBAŽU SILTUMS</w:t>
      </w:r>
      <w:r w:rsidR="00A51A06" w:rsidRPr="00463D16">
        <w:rPr>
          <w:rFonts w:ascii="Times New Roman" w:eastAsia="Times New Roman" w:hAnsi="Times New Roman"/>
          <w:color w:val="000000"/>
          <w:sz w:val="24"/>
          <w:szCs w:val="24"/>
        </w:rPr>
        <w:t xml:space="preserve">” </w:t>
      </w:r>
      <w:r w:rsidR="00A51A06" w:rsidRPr="00463D16">
        <w:rPr>
          <w:rFonts w:ascii="Times New Roman" w:eastAsia="Times New Roman" w:hAnsi="Times New Roman"/>
          <w:sz w:val="24"/>
          <w:szCs w:val="24"/>
        </w:rPr>
        <w:t>vienotais reģistrācijas Nr.40003006715, juridiskā adrese: Jaunā iela 2A, Limbaži, Limbažu novads, Latvija, LV-4001, tālrunis</w:t>
      </w:r>
      <w:r w:rsidR="00463D16" w:rsidRPr="00463D16">
        <w:rPr>
          <w:rFonts w:ascii="Times New Roman" w:eastAsia="Times New Roman" w:hAnsi="Times New Roman"/>
          <w:sz w:val="24"/>
          <w:szCs w:val="24"/>
        </w:rPr>
        <w:t xml:space="preserve"> </w:t>
      </w:r>
      <w:r w:rsidR="00A51A06" w:rsidRPr="00463D16">
        <w:rPr>
          <w:rFonts w:ascii="Times New Roman" w:eastAsia="Times New Roman" w:hAnsi="Times New Roman"/>
          <w:sz w:val="24"/>
          <w:szCs w:val="24"/>
        </w:rPr>
        <w:t xml:space="preserve">64070514, e-pasta adrese: </w:t>
      </w:r>
      <w:hyperlink r:id="rId8" w:history="1">
        <w:r w:rsidR="00463D16" w:rsidRPr="00463D16">
          <w:rPr>
            <w:rStyle w:val="Hipersaite"/>
            <w:rFonts w:ascii="Times New Roman" w:eastAsia="Times New Roman" w:hAnsi="Times New Roman"/>
            <w:sz w:val="24"/>
            <w:szCs w:val="24"/>
          </w:rPr>
          <w:t>info@limbazusiltums.lv</w:t>
        </w:r>
      </w:hyperlink>
      <w:r w:rsidR="00463D16" w:rsidRPr="00463D16">
        <w:rPr>
          <w:rFonts w:ascii="Times New Roman" w:eastAsia="Times New Roman" w:hAnsi="Times New Roman"/>
          <w:sz w:val="24"/>
          <w:szCs w:val="24"/>
        </w:rPr>
        <w:t xml:space="preserve"> </w:t>
      </w:r>
      <w:r w:rsidR="00A51A06" w:rsidRPr="00463D16">
        <w:rPr>
          <w:rFonts w:ascii="Times New Roman" w:eastAsia="Times New Roman" w:hAnsi="Times New Roman"/>
          <w:bCs/>
          <w:sz w:val="24"/>
          <w:szCs w:val="24"/>
        </w:rPr>
        <w:t>(turpmāk – Pasūtītājs)</w:t>
      </w:r>
      <w:r w:rsidR="00A51A06" w:rsidRPr="00463D16">
        <w:rPr>
          <w:rFonts w:ascii="Times New Roman" w:eastAsia="Times New Roman" w:hAnsi="Times New Roman"/>
          <w:color w:val="000000"/>
          <w:sz w:val="24"/>
          <w:szCs w:val="24"/>
        </w:rPr>
        <w:t>.</w:t>
      </w:r>
    </w:p>
    <w:p w14:paraId="0B5DE8E9" w14:textId="4B0B7321" w:rsidR="00A51A06" w:rsidRPr="00463D16" w:rsidRDefault="00653BA9" w:rsidP="00A51A06">
      <w:pPr>
        <w:numPr>
          <w:ilvl w:val="0"/>
          <w:numId w:val="7"/>
        </w:numPr>
        <w:spacing w:after="0" w:line="240" w:lineRule="auto"/>
        <w:ind w:left="426" w:hanging="426"/>
        <w:jc w:val="both"/>
        <w:rPr>
          <w:rFonts w:ascii="Times New Roman" w:hAnsi="Times New Roman"/>
          <w:bCs/>
          <w:iCs/>
          <w:color w:val="000000"/>
          <w:sz w:val="24"/>
          <w:szCs w:val="24"/>
        </w:rPr>
      </w:pPr>
      <w:r w:rsidRPr="00463D16">
        <w:rPr>
          <w:rFonts w:ascii="Times New Roman" w:hAnsi="Times New Roman"/>
          <w:b/>
          <w:color w:val="000000"/>
          <w:sz w:val="24"/>
          <w:szCs w:val="24"/>
        </w:rPr>
        <w:t>Pasūtītāja kontaktpersona:</w:t>
      </w:r>
      <w:r w:rsidRPr="00463D16">
        <w:rPr>
          <w:rFonts w:ascii="Times New Roman" w:hAnsi="Times New Roman"/>
          <w:color w:val="000000"/>
          <w:sz w:val="24"/>
          <w:szCs w:val="24"/>
        </w:rPr>
        <w:t xml:space="preserve"> </w:t>
      </w:r>
      <w:r w:rsidR="00A51A06" w:rsidRPr="00463D16">
        <w:rPr>
          <w:rFonts w:ascii="Times New Roman" w:hAnsi="Times New Roman"/>
          <w:sz w:val="24"/>
          <w:szCs w:val="24"/>
          <w:u w:val="single"/>
        </w:rPr>
        <w:t>Ieinteresēto Pretendentu jautājumi par nolikumu un tā pielikumiem iesniedzami: Iepirkumu komisijai</w:t>
      </w:r>
      <w:r w:rsidR="00A51A06" w:rsidRPr="00463D16">
        <w:rPr>
          <w:rFonts w:ascii="Times New Roman" w:hAnsi="Times New Roman"/>
          <w:sz w:val="24"/>
          <w:szCs w:val="24"/>
        </w:rPr>
        <w:t xml:space="preserve"> (Jaunā iela 2A, Limbažos, Limbažu novadā, LV-4001, vai elektroniski uz e-pastu</w:t>
      </w:r>
      <w:r w:rsidR="00A51A06" w:rsidRPr="00463D16">
        <w:rPr>
          <w:rFonts w:ascii="Times New Roman" w:hAnsi="Times New Roman"/>
          <w:i/>
          <w:sz w:val="24"/>
          <w:szCs w:val="24"/>
        </w:rPr>
        <w:t xml:space="preserve"> </w:t>
      </w:r>
      <w:hyperlink r:id="rId9" w:history="1">
        <w:r w:rsidR="00463D16" w:rsidRPr="00B866BA">
          <w:rPr>
            <w:rStyle w:val="Hipersaite"/>
            <w:rFonts w:ascii="Times New Roman" w:hAnsi="Times New Roman"/>
            <w:i/>
            <w:sz w:val="24"/>
            <w:szCs w:val="24"/>
          </w:rPr>
          <w:t>info@limbazusiltums.lv</w:t>
        </w:r>
      </w:hyperlink>
      <w:r w:rsidR="00463D16">
        <w:rPr>
          <w:rFonts w:ascii="Times New Roman" w:hAnsi="Times New Roman"/>
          <w:i/>
          <w:sz w:val="24"/>
          <w:szCs w:val="24"/>
        </w:rPr>
        <w:t xml:space="preserve"> )</w:t>
      </w:r>
      <w:r w:rsidR="00A51A06" w:rsidRPr="00463D16">
        <w:rPr>
          <w:rFonts w:ascii="Times New Roman" w:hAnsi="Times New Roman"/>
          <w:sz w:val="24"/>
          <w:szCs w:val="24"/>
        </w:rPr>
        <w:t xml:space="preserve">. </w:t>
      </w:r>
      <w:r w:rsidR="00A51A06" w:rsidRPr="00463D16">
        <w:rPr>
          <w:rFonts w:ascii="Times New Roman" w:eastAsia="Arial Unicode MS" w:hAnsi="Times New Roman"/>
          <w:bCs/>
          <w:kern w:val="1"/>
          <w:sz w:val="24"/>
          <w:szCs w:val="24"/>
          <w:lang w:eastAsia="hi-IN"/>
        </w:rPr>
        <w:t>Kontaktpersona</w:t>
      </w:r>
      <w:r w:rsidR="00463D16">
        <w:rPr>
          <w:rFonts w:ascii="Times New Roman" w:eastAsia="Arial Unicode MS" w:hAnsi="Times New Roman"/>
          <w:bCs/>
          <w:kern w:val="1"/>
          <w:sz w:val="24"/>
          <w:szCs w:val="24"/>
          <w:lang w:eastAsia="hi-IN"/>
        </w:rPr>
        <w:t xml:space="preserve"> </w:t>
      </w:r>
      <w:r w:rsidR="00A51A06" w:rsidRPr="00463D16">
        <w:rPr>
          <w:rFonts w:ascii="Times New Roman" w:eastAsia="Arial Unicode MS" w:hAnsi="Times New Roman"/>
          <w:bCs/>
          <w:kern w:val="1"/>
          <w:sz w:val="24"/>
          <w:szCs w:val="24"/>
          <w:lang w:eastAsia="hi-IN"/>
        </w:rPr>
        <w:t xml:space="preserve">Valters </w:t>
      </w:r>
      <w:proofErr w:type="spellStart"/>
      <w:r w:rsidR="00A51A06" w:rsidRPr="00463D16">
        <w:rPr>
          <w:rFonts w:ascii="Times New Roman" w:eastAsia="Arial Unicode MS" w:hAnsi="Times New Roman"/>
          <w:bCs/>
          <w:kern w:val="1"/>
          <w:sz w:val="24"/>
          <w:szCs w:val="24"/>
          <w:lang w:eastAsia="hi-IN"/>
        </w:rPr>
        <w:t>Mardoks</w:t>
      </w:r>
      <w:proofErr w:type="spellEnd"/>
      <w:r w:rsidR="00463D16">
        <w:rPr>
          <w:rFonts w:ascii="Times New Roman" w:eastAsia="Arial Unicode MS" w:hAnsi="Times New Roman"/>
          <w:bCs/>
          <w:kern w:val="1"/>
          <w:sz w:val="24"/>
          <w:szCs w:val="24"/>
          <w:lang w:eastAsia="hi-IN"/>
        </w:rPr>
        <w:t>,</w:t>
      </w:r>
      <w:r w:rsidR="00A51A06" w:rsidRPr="00463D16">
        <w:rPr>
          <w:rFonts w:ascii="Times New Roman" w:eastAsia="Arial Unicode MS" w:hAnsi="Times New Roman"/>
          <w:bCs/>
          <w:kern w:val="1"/>
          <w:sz w:val="24"/>
          <w:szCs w:val="24"/>
          <w:lang w:eastAsia="hi-IN"/>
        </w:rPr>
        <w:t xml:space="preserve"> t</w:t>
      </w:r>
      <w:r w:rsidR="00463D16">
        <w:rPr>
          <w:rFonts w:ascii="Times New Roman" w:eastAsia="Arial Unicode MS" w:hAnsi="Times New Roman"/>
          <w:bCs/>
          <w:kern w:val="1"/>
          <w:sz w:val="24"/>
          <w:szCs w:val="24"/>
          <w:lang w:eastAsia="hi-IN"/>
        </w:rPr>
        <w:t>.nr.</w:t>
      </w:r>
      <w:r w:rsidR="00A51A06" w:rsidRPr="00463D16">
        <w:rPr>
          <w:rFonts w:ascii="Times New Roman" w:eastAsia="Arial Unicode MS" w:hAnsi="Times New Roman"/>
          <w:bCs/>
          <w:kern w:val="1"/>
          <w:sz w:val="24"/>
          <w:szCs w:val="24"/>
          <w:lang w:eastAsia="hi-IN"/>
        </w:rPr>
        <w:t xml:space="preserve"> 29215974</w:t>
      </w:r>
      <w:r w:rsidR="00463D16">
        <w:rPr>
          <w:rFonts w:ascii="Times New Roman" w:eastAsia="Arial Unicode MS" w:hAnsi="Times New Roman"/>
          <w:bCs/>
          <w:kern w:val="1"/>
          <w:sz w:val="24"/>
          <w:szCs w:val="24"/>
          <w:lang w:eastAsia="hi-IN"/>
        </w:rPr>
        <w:t>.</w:t>
      </w:r>
    </w:p>
    <w:p w14:paraId="2A035862" w14:textId="319598C7" w:rsidR="00A51A06" w:rsidRPr="00463D16" w:rsidRDefault="00A51A06" w:rsidP="00A51A06">
      <w:pPr>
        <w:numPr>
          <w:ilvl w:val="0"/>
          <w:numId w:val="7"/>
        </w:numPr>
        <w:spacing w:after="0" w:line="240" w:lineRule="auto"/>
        <w:ind w:left="426" w:hanging="426"/>
        <w:jc w:val="both"/>
        <w:rPr>
          <w:rFonts w:ascii="Times New Roman" w:hAnsi="Times New Roman"/>
          <w:bCs/>
          <w:iCs/>
          <w:color w:val="000000"/>
          <w:sz w:val="24"/>
          <w:szCs w:val="24"/>
        </w:rPr>
      </w:pPr>
      <w:r w:rsidRPr="00463D16">
        <w:rPr>
          <w:rFonts w:ascii="Times New Roman" w:hAnsi="Times New Roman"/>
          <w:noProof/>
          <w:sz w:val="24"/>
          <w:szCs w:val="24"/>
          <w:lang w:eastAsia="lv-LV"/>
        </w:rPr>
        <w:t>Nolikums ir pieejams tiešsaistē SIA “L</w:t>
      </w:r>
      <w:r w:rsidR="00463D16">
        <w:rPr>
          <w:rFonts w:ascii="Times New Roman" w:hAnsi="Times New Roman"/>
          <w:noProof/>
          <w:sz w:val="24"/>
          <w:szCs w:val="24"/>
          <w:lang w:eastAsia="lv-LV"/>
        </w:rPr>
        <w:t>IMBAŽU SILTUMS</w:t>
      </w:r>
      <w:r w:rsidRPr="00463D16">
        <w:rPr>
          <w:rFonts w:ascii="Times New Roman" w:hAnsi="Times New Roman"/>
          <w:noProof/>
          <w:sz w:val="24"/>
          <w:szCs w:val="24"/>
          <w:lang w:eastAsia="lv-LV"/>
        </w:rPr>
        <w:t xml:space="preserve">” mājas lapā  </w:t>
      </w:r>
      <w:hyperlink r:id="rId10" w:history="1">
        <w:r w:rsidRPr="00463D16">
          <w:rPr>
            <w:rStyle w:val="Hipersaite"/>
            <w:rFonts w:ascii="Times New Roman" w:eastAsia="Times New Roman" w:hAnsi="Times New Roman"/>
            <w:noProof/>
            <w:sz w:val="24"/>
            <w:szCs w:val="24"/>
            <w:lang w:eastAsia="lv-LV"/>
          </w:rPr>
          <w:t>www.limbazuslitums</w:t>
        </w:r>
      </w:hyperlink>
      <w:r w:rsidRPr="00463D16">
        <w:rPr>
          <w:rStyle w:val="Hipersaite"/>
          <w:rFonts w:ascii="Times New Roman" w:eastAsia="Times New Roman" w:hAnsi="Times New Roman"/>
          <w:noProof/>
          <w:sz w:val="24"/>
          <w:szCs w:val="24"/>
          <w:lang w:eastAsia="lv-LV"/>
        </w:rPr>
        <w:t>.lv</w:t>
      </w:r>
      <w:r w:rsidRPr="00463D16">
        <w:rPr>
          <w:rFonts w:ascii="Times New Roman" w:hAnsi="Times New Roman"/>
          <w:noProof/>
          <w:sz w:val="24"/>
          <w:szCs w:val="24"/>
          <w:lang w:eastAsia="lv-LV"/>
        </w:rPr>
        <w:t xml:space="preserve"> sadaļā „Iepirkumi”.</w:t>
      </w:r>
      <w:r w:rsidRPr="00463D16">
        <w:rPr>
          <w:rFonts w:ascii="Times New Roman" w:hAnsi="Times New Roman"/>
          <w:noProof/>
          <w:color w:val="FF0000"/>
          <w:sz w:val="24"/>
          <w:szCs w:val="24"/>
          <w:lang w:eastAsia="lv-LV"/>
        </w:rPr>
        <w:t xml:space="preserve"> </w:t>
      </w:r>
    </w:p>
    <w:p w14:paraId="63A75E05" w14:textId="4C30A2D1" w:rsidR="00A51A06" w:rsidRPr="00C113E5" w:rsidRDefault="00A51A06" w:rsidP="00A51A06">
      <w:pPr>
        <w:numPr>
          <w:ilvl w:val="0"/>
          <w:numId w:val="7"/>
        </w:numPr>
        <w:spacing w:after="0" w:line="240" w:lineRule="auto"/>
        <w:ind w:left="426" w:hanging="426"/>
        <w:jc w:val="both"/>
        <w:rPr>
          <w:rFonts w:ascii="Times New Roman" w:hAnsi="Times New Roman"/>
          <w:bCs/>
          <w:iCs/>
          <w:color w:val="000000"/>
          <w:sz w:val="24"/>
          <w:szCs w:val="24"/>
        </w:rPr>
      </w:pPr>
      <w:r w:rsidRPr="00463D16">
        <w:rPr>
          <w:rFonts w:ascii="Times New Roman" w:hAnsi="Times New Roman"/>
          <w:b/>
          <w:sz w:val="24"/>
          <w:szCs w:val="24"/>
        </w:rPr>
        <w:t xml:space="preserve">Piedāvājuma iesniegšana: </w:t>
      </w:r>
      <w:r w:rsidRPr="00463D16">
        <w:rPr>
          <w:rFonts w:ascii="Times New Roman" w:hAnsi="Times New Roman"/>
          <w:sz w:val="24"/>
          <w:szCs w:val="24"/>
        </w:rPr>
        <w:t xml:space="preserve">Pretendentiem piedāvājumus ir jāiesniedz </w:t>
      </w:r>
      <w:r w:rsidRPr="00463D16">
        <w:rPr>
          <w:rFonts w:ascii="Times New Roman" w:hAnsi="Times New Roman"/>
          <w:b/>
          <w:bCs/>
          <w:sz w:val="24"/>
          <w:szCs w:val="24"/>
        </w:rPr>
        <w:t xml:space="preserve">līdz </w:t>
      </w:r>
      <w:r w:rsidRPr="003C45EE">
        <w:rPr>
          <w:rFonts w:ascii="Times New Roman" w:hAnsi="Times New Roman"/>
          <w:b/>
          <w:bCs/>
          <w:sz w:val="24"/>
          <w:szCs w:val="24"/>
        </w:rPr>
        <w:t>2024.gada</w:t>
      </w:r>
      <w:r w:rsidR="003C45EE" w:rsidRPr="003C45EE">
        <w:rPr>
          <w:rFonts w:ascii="Times New Roman" w:hAnsi="Times New Roman"/>
          <w:b/>
          <w:bCs/>
          <w:sz w:val="24"/>
          <w:szCs w:val="24"/>
        </w:rPr>
        <w:t xml:space="preserve"> 1</w:t>
      </w:r>
      <w:r w:rsidR="00562AB3">
        <w:rPr>
          <w:rFonts w:ascii="Times New Roman" w:hAnsi="Times New Roman"/>
          <w:b/>
          <w:bCs/>
          <w:sz w:val="24"/>
          <w:szCs w:val="24"/>
        </w:rPr>
        <w:t>9</w:t>
      </w:r>
      <w:r w:rsidR="003C45EE" w:rsidRPr="003C45EE">
        <w:rPr>
          <w:rFonts w:ascii="Times New Roman" w:hAnsi="Times New Roman"/>
          <w:b/>
          <w:bCs/>
          <w:sz w:val="24"/>
          <w:szCs w:val="24"/>
        </w:rPr>
        <w:t>.februārim,</w:t>
      </w:r>
      <w:r w:rsidRPr="00C113E5">
        <w:rPr>
          <w:rFonts w:ascii="Times New Roman" w:hAnsi="Times New Roman"/>
          <w:b/>
          <w:bCs/>
          <w:color w:val="FF0000"/>
          <w:sz w:val="24"/>
          <w:szCs w:val="24"/>
        </w:rPr>
        <w:t xml:space="preserve"> </w:t>
      </w:r>
      <w:r w:rsidRPr="00463D16">
        <w:rPr>
          <w:rFonts w:ascii="Times New Roman" w:hAnsi="Times New Roman"/>
          <w:b/>
          <w:bCs/>
          <w:sz w:val="24"/>
          <w:szCs w:val="24"/>
        </w:rPr>
        <w:t>plkst. 10.00</w:t>
      </w:r>
      <w:r w:rsidRPr="00463D16">
        <w:rPr>
          <w:rFonts w:ascii="Times New Roman" w:hAnsi="Times New Roman"/>
          <w:sz w:val="24"/>
          <w:szCs w:val="24"/>
        </w:rPr>
        <w:t>, personīgi SIA „L</w:t>
      </w:r>
      <w:r w:rsidR="00C113E5">
        <w:rPr>
          <w:rFonts w:ascii="Times New Roman" w:hAnsi="Times New Roman"/>
          <w:sz w:val="24"/>
          <w:szCs w:val="24"/>
        </w:rPr>
        <w:t>IMBAŽU SILTUMS</w:t>
      </w:r>
      <w:r w:rsidRPr="00463D16">
        <w:rPr>
          <w:rFonts w:ascii="Times New Roman" w:hAnsi="Times New Roman"/>
          <w:sz w:val="24"/>
          <w:szCs w:val="24"/>
        </w:rPr>
        <w:t xml:space="preserve">” (Jaunā iela 2A, Limbažos, Limbažu novadā, LV-4001, trešajā stāvā), nosūtot pa pastu kā ierakstītu sūtījumu vai nosūtot piedāvājumu elektroniski (parakstot ar drošu elektronisko parakstu) uz e-pastu </w:t>
      </w:r>
      <w:hyperlink r:id="rId11" w:history="1">
        <w:r w:rsidRPr="00463D16">
          <w:rPr>
            <w:rStyle w:val="Hipersaite"/>
            <w:rFonts w:ascii="Times New Roman" w:eastAsia="Times New Roman" w:hAnsi="Times New Roman"/>
            <w:sz w:val="24"/>
            <w:szCs w:val="24"/>
          </w:rPr>
          <w:t>info@limbazusiltums.lv</w:t>
        </w:r>
      </w:hyperlink>
      <w:r w:rsidR="00C113E5">
        <w:rPr>
          <w:rStyle w:val="Hipersaite"/>
          <w:rFonts w:ascii="Times New Roman" w:eastAsia="Times New Roman" w:hAnsi="Times New Roman"/>
          <w:sz w:val="24"/>
          <w:szCs w:val="24"/>
        </w:rPr>
        <w:t>.</w:t>
      </w:r>
      <w:r w:rsidRPr="00463D16">
        <w:rPr>
          <w:rFonts w:ascii="Times New Roman" w:hAnsi="Times New Roman"/>
          <w:sz w:val="24"/>
          <w:szCs w:val="24"/>
        </w:rPr>
        <w:t xml:space="preserve">  </w:t>
      </w:r>
    </w:p>
    <w:p w14:paraId="4D4C4E79" w14:textId="77777777" w:rsidR="00C113E5" w:rsidRPr="00463D16" w:rsidRDefault="00C113E5" w:rsidP="00C113E5">
      <w:pPr>
        <w:spacing w:after="0" w:line="240" w:lineRule="auto"/>
        <w:ind w:left="426"/>
        <w:jc w:val="both"/>
        <w:rPr>
          <w:rFonts w:ascii="Times New Roman" w:hAnsi="Times New Roman"/>
          <w:bCs/>
          <w:iCs/>
          <w:color w:val="000000"/>
          <w:sz w:val="24"/>
          <w:szCs w:val="24"/>
        </w:rPr>
      </w:pPr>
    </w:p>
    <w:p w14:paraId="1F3D3A90" w14:textId="77777777" w:rsidR="00FA5235" w:rsidRPr="00E4428C" w:rsidRDefault="00FA5235" w:rsidP="00722BCE">
      <w:pPr>
        <w:numPr>
          <w:ilvl w:val="0"/>
          <w:numId w:val="8"/>
        </w:numPr>
        <w:spacing w:line="240" w:lineRule="auto"/>
        <w:jc w:val="center"/>
        <w:rPr>
          <w:rFonts w:ascii="Times New Roman" w:eastAsia="Times New Roman" w:hAnsi="Times New Roman"/>
          <w:color w:val="000000"/>
          <w:sz w:val="24"/>
          <w:szCs w:val="24"/>
        </w:rPr>
      </w:pPr>
      <w:r w:rsidRPr="00E4428C">
        <w:rPr>
          <w:rFonts w:ascii="Times New Roman" w:hAnsi="Times New Roman"/>
          <w:b/>
          <w:color w:val="000000"/>
          <w:sz w:val="24"/>
          <w:szCs w:val="24"/>
        </w:rPr>
        <w:t>Prasības attiecībā uz piedāvājuma iesniegšanu un noformējumu</w:t>
      </w:r>
    </w:p>
    <w:p w14:paraId="0AFC6927" w14:textId="77777777" w:rsidR="00722BCE" w:rsidRDefault="00FA5235" w:rsidP="004D09F1">
      <w:pPr>
        <w:widowControl w:val="0"/>
        <w:numPr>
          <w:ilvl w:val="0"/>
          <w:numId w:val="7"/>
        </w:numPr>
        <w:autoSpaceDE w:val="0"/>
        <w:autoSpaceDN w:val="0"/>
        <w:adjustRightInd w:val="0"/>
        <w:spacing w:after="0" w:line="240" w:lineRule="auto"/>
        <w:ind w:left="426" w:hanging="426"/>
        <w:jc w:val="both"/>
        <w:rPr>
          <w:rFonts w:ascii="Times New Roman" w:eastAsia="Times New Roman" w:hAnsi="Times New Roman"/>
          <w:color w:val="000000"/>
          <w:sz w:val="24"/>
          <w:szCs w:val="24"/>
          <w:lang w:eastAsia="lv-LV"/>
        </w:rPr>
      </w:pPr>
      <w:r w:rsidRPr="00722BCE">
        <w:rPr>
          <w:rFonts w:ascii="Times New Roman" w:eastAsia="Times New Roman" w:hAnsi="Times New Roman"/>
          <w:color w:val="000000"/>
          <w:sz w:val="24"/>
          <w:szCs w:val="24"/>
        </w:rPr>
        <w:t xml:space="preserve">Pretendents sagatavo un iesniedz piedāvājumu saskaņā ar </w:t>
      </w:r>
      <w:r w:rsidR="003D7443" w:rsidRPr="00722BCE">
        <w:rPr>
          <w:rFonts w:ascii="Times New Roman" w:eastAsia="Times New Roman" w:hAnsi="Times New Roman"/>
          <w:color w:val="000000"/>
          <w:sz w:val="24"/>
          <w:szCs w:val="24"/>
        </w:rPr>
        <w:t xml:space="preserve">šajā </w:t>
      </w:r>
      <w:r w:rsidR="008C6773" w:rsidRPr="00722BCE">
        <w:rPr>
          <w:rFonts w:ascii="Times New Roman" w:eastAsia="Times New Roman" w:hAnsi="Times New Roman"/>
          <w:color w:val="000000"/>
          <w:sz w:val="24"/>
          <w:szCs w:val="24"/>
        </w:rPr>
        <w:t>n</w:t>
      </w:r>
      <w:r w:rsidRPr="00722BCE">
        <w:rPr>
          <w:rFonts w:ascii="Times New Roman" w:eastAsia="Times New Roman" w:hAnsi="Times New Roman"/>
          <w:color w:val="000000"/>
          <w:sz w:val="24"/>
          <w:szCs w:val="24"/>
        </w:rPr>
        <w:t>olikumā izvirzītajām prasībām.</w:t>
      </w:r>
    </w:p>
    <w:p w14:paraId="627D0434" w14:textId="63899AFC" w:rsidR="004D09F1" w:rsidRPr="004D09F1" w:rsidRDefault="00047EEA" w:rsidP="009A1F87">
      <w:pPr>
        <w:widowControl w:val="0"/>
        <w:numPr>
          <w:ilvl w:val="0"/>
          <w:numId w:val="7"/>
        </w:numPr>
        <w:autoSpaceDE w:val="0"/>
        <w:autoSpaceDN w:val="0"/>
        <w:adjustRightInd w:val="0"/>
        <w:spacing w:after="0" w:line="240" w:lineRule="auto"/>
        <w:ind w:left="426" w:hanging="426"/>
        <w:jc w:val="both"/>
        <w:rPr>
          <w:rFonts w:ascii="Times New Roman" w:hAnsi="Times New Roman"/>
          <w:color w:val="000000"/>
          <w:sz w:val="24"/>
          <w:szCs w:val="24"/>
        </w:rPr>
      </w:pPr>
      <w:r w:rsidRPr="004D09F1">
        <w:rPr>
          <w:rFonts w:ascii="Times New Roman" w:hAnsi="Times New Roman"/>
          <w:color w:val="000000"/>
          <w:sz w:val="24"/>
          <w:szCs w:val="24"/>
          <w:lang w:eastAsia="lv-LV"/>
        </w:rPr>
        <w:t>Ja piedāvājums vai atsevišķas tā daļas satur komercnoslēpumu, piedāvājuma lapām, kas satur šāda rakstura informāciju, jābūt ar atzīmi “Konfidenciāli”</w:t>
      </w:r>
      <w:r w:rsidR="009A1F87">
        <w:rPr>
          <w:rFonts w:ascii="Times New Roman" w:hAnsi="Times New Roman"/>
          <w:color w:val="000000"/>
          <w:sz w:val="24"/>
          <w:szCs w:val="24"/>
          <w:lang w:eastAsia="lv-LV"/>
        </w:rPr>
        <w:t xml:space="preserve">. </w:t>
      </w:r>
      <w:r w:rsidRPr="004D09F1">
        <w:rPr>
          <w:rFonts w:ascii="Times New Roman" w:hAnsi="Times New Roman"/>
          <w:color w:val="000000"/>
          <w:sz w:val="24"/>
          <w:szCs w:val="24"/>
          <w:lang w:eastAsia="lv-LV"/>
        </w:rPr>
        <w:t xml:space="preserve">izņemot </w:t>
      </w:r>
      <w:r w:rsidR="00C657C4" w:rsidRPr="004D09F1">
        <w:rPr>
          <w:rFonts w:ascii="Times New Roman" w:hAnsi="Times New Roman"/>
          <w:color w:val="000000"/>
          <w:sz w:val="24"/>
          <w:szCs w:val="24"/>
          <w:lang w:eastAsia="lv-LV"/>
        </w:rPr>
        <w:t>Publisko iepirkumu likuma (</w:t>
      </w:r>
      <w:r w:rsidR="00FB3452" w:rsidRPr="004D09F1">
        <w:rPr>
          <w:rFonts w:ascii="Times New Roman" w:eastAsia="Times New Roman" w:hAnsi="Times New Roman"/>
          <w:color w:val="000000"/>
          <w:sz w:val="24"/>
          <w:szCs w:val="24"/>
        </w:rPr>
        <w:t xml:space="preserve">turpmāk – </w:t>
      </w:r>
      <w:r w:rsidRPr="004D09F1">
        <w:rPr>
          <w:rFonts w:ascii="Times New Roman" w:hAnsi="Times New Roman"/>
          <w:color w:val="000000"/>
          <w:sz w:val="24"/>
          <w:szCs w:val="24"/>
          <w:lang w:eastAsia="lv-LV"/>
        </w:rPr>
        <w:t>PIL</w:t>
      </w:r>
      <w:r w:rsidR="00C657C4" w:rsidRPr="004D09F1">
        <w:rPr>
          <w:rFonts w:ascii="Times New Roman" w:hAnsi="Times New Roman"/>
          <w:color w:val="000000"/>
          <w:sz w:val="24"/>
          <w:szCs w:val="24"/>
          <w:lang w:eastAsia="lv-LV"/>
        </w:rPr>
        <w:t>)</w:t>
      </w:r>
      <w:r w:rsidRPr="004D09F1">
        <w:rPr>
          <w:rFonts w:ascii="Times New Roman" w:hAnsi="Times New Roman"/>
          <w:color w:val="000000"/>
          <w:sz w:val="24"/>
          <w:szCs w:val="24"/>
          <w:lang w:eastAsia="lv-LV"/>
        </w:rPr>
        <w:t xml:space="preserve"> noteiktajos gadījumos.</w:t>
      </w:r>
    </w:p>
    <w:p w14:paraId="71172CA8" w14:textId="77777777" w:rsidR="00696F96" w:rsidRPr="00C113E5" w:rsidRDefault="00696F96" w:rsidP="004D09F1">
      <w:pPr>
        <w:widowControl w:val="0"/>
        <w:numPr>
          <w:ilvl w:val="0"/>
          <w:numId w:val="7"/>
        </w:numPr>
        <w:autoSpaceDE w:val="0"/>
        <w:autoSpaceDN w:val="0"/>
        <w:adjustRightInd w:val="0"/>
        <w:spacing w:after="0" w:line="240" w:lineRule="auto"/>
        <w:ind w:left="426" w:hanging="426"/>
        <w:jc w:val="both"/>
        <w:rPr>
          <w:rFonts w:ascii="Times New Roman" w:hAnsi="Times New Roman"/>
          <w:color w:val="000000"/>
          <w:sz w:val="24"/>
          <w:szCs w:val="24"/>
        </w:rPr>
      </w:pPr>
      <w:r w:rsidRPr="004D09F1">
        <w:rPr>
          <w:rFonts w:ascii="Times New Roman" w:eastAsia="Times New Roman" w:hAnsi="Times New Roman"/>
          <w:color w:val="000000"/>
          <w:sz w:val="24"/>
          <w:szCs w:val="24"/>
        </w:rPr>
        <w:t xml:space="preserve">Pretendentam ir </w:t>
      </w:r>
      <w:r w:rsidRPr="007B68DC">
        <w:rPr>
          <w:rFonts w:ascii="Times New Roman" w:eastAsia="Times New Roman" w:hAnsi="Times New Roman"/>
          <w:color w:val="000000"/>
          <w:sz w:val="24"/>
          <w:szCs w:val="24"/>
        </w:rPr>
        <w:t xml:space="preserve">pilnībā jāsedz piedāvājuma sagatavošanas un iesniegšanas izmaksas. Pasūtītājs neuzņemas nekādas saistības par šīm izmaksām neatkarīgi no </w:t>
      </w:r>
      <w:r w:rsidR="00084F27">
        <w:rPr>
          <w:rFonts w:ascii="Times New Roman" w:hAnsi="Times New Roman"/>
          <w:color w:val="000000"/>
          <w:sz w:val="24"/>
          <w:szCs w:val="24"/>
          <w:lang w:eastAsia="lv-LV"/>
        </w:rPr>
        <w:t>iepirkuma</w:t>
      </w:r>
      <w:r w:rsidR="00084F27" w:rsidRPr="007B68DC">
        <w:rPr>
          <w:rFonts w:ascii="Times New Roman" w:eastAsia="Times New Roman" w:hAnsi="Times New Roman"/>
          <w:color w:val="000000"/>
          <w:sz w:val="24"/>
          <w:szCs w:val="24"/>
        </w:rPr>
        <w:t xml:space="preserve"> </w:t>
      </w:r>
      <w:r w:rsidRPr="007B68DC">
        <w:rPr>
          <w:rFonts w:ascii="Times New Roman" w:eastAsia="Times New Roman" w:hAnsi="Times New Roman"/>
          <w:color w:val="000000"/>
          <w:sz w:val="24"/>
          <w:szCs w:val="24"/>
        </w:rPr>
        <w:t>rezultāta.</w:t>
      </w:r>
    </w:p>
    <w:p w14:paraId="46DD5467" w14:textId="77777777" w:rsidR="00C113E5" w:rsidRPr="007B68DC" w:rsidRDefault="00C113E5" w:rsidP="00C113E5">
      <w:pPr>
        <w:widowControl w:val="0"/>
        <w:autoSpaceDE w:val="0"/>
        <w:autoSpaceDN w:val="0"/>
        <w:adjustRightInd w:val="0"/>
        <w:spacing w:after="0" w:line="240" w:lineRule="auto"/>
        <w:ind w:left="426"/>
        <w:jc w:val="both"/>
        <w:rPr>
          <w:rFonts w:ascii="Times New Roman" w:hAnsi="Times New Roman"/>
          <w:color w:val="000000"/>
          <w:sz w:val="24"/>
          <w:szCs w:val="24"/>
        </w:rPr>
      </w:pPr>
    </w:p>
    <w:p w14:paraId="1F228485" w14:textId="77777777" w:rsidR="00CB691D" w:rsidRPr="007B68DC" w:rsidRDefault="00CB691D" w:rsidP="00CB691D">
      <w:pPr>
        <w:spacing w:before="120" w:after="120" w:line="240" w:lineRule="auto"/>
        <w:ind w:left="1440" w:right="1440"/>
        <w:jc w:val="center"/>
        <w:rPr>
          <w:rFonts w:ascii="Times New Roman" w:eastAsia="Times New Roman" w:hAnsi="Times New Roman"/>
          <w:b/>
          <w:bCs/>
          <w:color w:val="000000"/>
          <w:sz w:val="24"/>
          <w:szCs w:val="24"/>
        </w:rPr>
      </w:pPr>
      <w:r w:rsidRPr="007B68DC">
        <w:rPr>
          <w:rFonts w:ascii="Times New Roman" w:eastAsia="Times New Roman" w:hAnsi="Times New Roman"/>
          <w:b/>
          <w:bCs/>
          <w:color w:val="000000"/>
          <w:sz w:val="24"/>
          <w:szCs w:val="24"/>
        </w:rPr>
        <w:t xml:space="preserve">III. Pretendentam izvirzītās kvalifikācijas prasības un iesniedzamie atlases dokumenti </w:t>
      </w:r>
    </w:p>
    <w:p w14:paraId="0A42B33E" w14:textId="77777777" w:rsidR="00CB691D" w:rsidRPr="007B68DC" w:rsidRDefault="00CB691D" w:rsidP="007B68DC">
      <w:pPr>
        <w:numPr>
          <w:ilvl w:val="0"/>
          <w:numId w:val="7"/>
        </w:numPr>
        <w:spacing w:after="0" w:line="240" w:lineRule="auto"/>
        <w:ind w:left="426" w:right="-6" w:hanging="426"/>
        <w:jc w:val="both"/>
        <w:rPr>
          <w:rFonts w:ascii="Times New Roman" w:eastAsia="Times New Roman" w:hAnsi="Times New Roman"/>
          <w:color w:val="000000"/>
          <w:sz w:val="24"/>
          <w:szCs w:val="24"/>
        </w:rPr>
      </w:pPr>
      <w:r w:rsidRPr="007B68DC">
        <w:rPr>
          <w:rFonts w:ascii="Times New Roman" w:eastAsia="Times New Roman" w:hAnsi="Times New Roman"/>
          <w:b/>
          <w:color w:val="000000"/>
          <w:sz w:val="24"/>
          <w:szCs w:val="24"/>
        </w:rPr>
        <w:t>Pretendentam izvirzītās kvalifikācijas prasības</w:t>
      </w:r>
      <w:r w:rsidRPr="007B68DC">
        <w:rPr>
          <w:rFonts w:ascii="Times New Roman" w:eastAsia="Times New Roman" w:hAnsi="Times New Roman"/>
          <w:color w:val="000000"/>
          <w:sz w:val="24"/>
          <w:szCs w:val="24"/>
        </w:rPr>
        <w:t>:</w:t>
      </w:r>
    </w:p>
    <w:p w14:paraId="705D7F93" w14:textId="212EDDA8" w:rsidR="00550985" w:rsidRDefault="00550985" w:rsidP="00550985">
      <w:pPr>
        <w:numPr>
          <w:ilvl w:val="1"/>
          <w:numId w:val="7"/>
        </w:numPr>
        <w:spacing w:after="0" w:line="240" w:lineRule="auto"/>
        <w:ind w:left="1134" w:right="-6" w:hanging="567"/>
        <w:jc w:val="both"/>
        <w:rPr>
          <w:rFonts w:ascii="Times New Roman" w:eastAsia="Times New Roman" w:hAnsi="Times New Roman"/>
          <w:color w:val="000000"/>
          <w:sz w:val="24"/>
          <w:szCs w:val="24"/>
        </w:rPr>
      </w:pPr>
      <w:r w:rsidRPr="334BCCD5">
        <w:rPr>
          <w:rFonts w:ascii="Times New Roman" w:eastAsia="Times New Roman" w:hAnsi="Times New Roman"/>
          <w:color w:val="000000" w:themeColor="text1"/>
          <w:sz w:val="24"/>
          <w:szCs w:val="24"/>
        </w:rPr>
        <w:lastRenderedPageBreak/>
        <w:t>P</w:t>
      </w:r>
      <w:r w:rsidR="007B68DC" w:rsidRPr="334BCCD5">
        <w:rPr>
          <w:rFonts w:ascii="Times New Roman" w:eastAsia="Times New Roman" w:hAnsi="Times New Roman"/>
          <w:color w:val="000000" w:themeColor="text1"/>
          <w:sz w:val="24"/>
          <w:szCs w:val="24"/>
        </w:rPr>
        <w:t>retendents</w:t>
      </w:r>
      <w:r w:rsidR="00006901" w:rsidRPr="334BCCD5">
        <w:rPr>
          <w:rFonts w:ascii="Times New Roman" w:eastAsia="Times New Roman" w:hAnsi="Times New Roman"/>
          <w:color w:val="000000" w:themeColor="text1"/>
          <w:sz w:val="24"/>
          <w:szCs w:val="24"/>
        </w:rPr>
        <w:t>,</w:t>
      </w:r>
      <w:r w:rsidR="007B68DC" w:rsidRPr="334BCCD5">
        <w:rPr>
          <w:rFonts w:ascii="Times New Roman" w:eastAsia="Times New Roman" w:hAnsi="Times New Roman"/>
          <w:color w:val="000000" w:themeColor="text1"/>
          <w:sz w:val="24"/>
          <w:szCs w:val="24"/>
        </w:rPr>
        <w:t xml:space="preserve"> </w:t>
      </w:r>
      <w:r w:rsidRPr="334BCCD5">
        <w:rPr>
          <w:rFonts w:ascii="Times New Roman" w:eastAsia="Times New Roman" w:hAnsi="Times New Roman"/>
          <w:color w:val="000000" w:themeColor="text1"/>
          <w:sz w:val="24"/>
          <w:szCs w:val="24"/>
        </w:rPr>
        <w:t xml:space="preserve">personālsabiedrība un visi personālsabiedrības biedri (ja piedāvājumu iesniedz personālsabiedrība) vai visi personu apvienības dalībnieki (ja piedāvājumu iesniedz personu apvienība), kā arī apakšuzņēmēji un persona, uz kuras iespējām </w:t>
      </w:r>
      <w:r w:rsidR="5AF86F22" w:rsidRPr="334BCCD5">
        <w:rPr>
          <w:rFonts w:ascii="Times New Roman" w:eastAsia="Times New Roman" w:hAnsi="Times New Roman"/>
          <w:color w:val="000000" w:themeColor="text1"/>
          <w:sz w:val="24"/>
          <w:szCs w:val="24"/>
        </w:rPr>
        <w:t>p</w:t>
      </w:r>
      <w:r w:rsidRPr="334BCCD5">
        <w:rPr>
          <w:rFonts w:ascii="Times New Roman" w:eastAsia="Times New Roman" w:hAnsi="Times New Roman"/>
          <w:color w:val="000000" w:themeColor="text1"/>
          <w:sz w:val="24"/>
          <w:szCs w:val="24"/>
        </w:rPr>
        <w:t xml:space="preserve">retendents balstās (ja </w:t>
      </w:r>
      <w:r w:rsidR="0DA13991" w:rsidRPr="334BCCD5">
        <w:rPr>
          <w:rFonts w:ascii="Times New Roman" w:eastAsia="Times New Roman" w:hAnsi="Times New Roman"/>
          <w:color w:val="000000" w:themeColor="text1"/>
          <w:sz w:val="24"/>
          <w:szCs w:val="24"/>
        </w:rPr>
        <w:t>p</w:t>
      </w:r>
      <w:r w:rsidRPr="334BCCD5">
        <w:rPr>
          <w:rFonts w:ascii="Times New Roman" w:eastAsia="Times New Roman" w:hAnsi="Times New Roman"/>
          <w:color w:val="000000" w:themeColor="text1"/>
          <w:sz w:val="24"/>
          <w:szCs w:val="24"/>
        </w:rPr>
        <w:t xml:space="preserve">retendents </w:t>
      </w:r>
      <w:r w:rsidR="13621A59" w:rsidRPr="334BCCD5">
        <w:rPr>
          <w:rFonts w:ascii="Times New Roman" w:eastAsia="Times New Roman" w:hAnsi="Times New Roman"/>
          <w:color w:val="000000" w:themeColor="text1"/>
          <w:sz w:val="24"/>
          <w:szCs w:val="24"/>
        </w:rPr>
        <w:t>p</w:t>
      </w:r>
      <w:r w:rsidRPr="334BCCD5">
        <w:rPr>
          <w:rFonts w:ascii="Times New Roman" w:eastAsia="Times New Roman" w:hAnsi="Times New Roman"/>
          <w:color w:val="000000" w:themeColor="text1"/>
          <w:sz w:val="24"/>
          <w:szCs w:val="24"/>
        </w:rPr>
        <w:t xml:space="preserve">akalpojuma sniegšanai plāno piesaistīt apakšuzņēmēju vai personu, uz kuras iespējām </w:t>
      </w:r>
      <w:r w:rsidR="63979B5B" w:rsidRPr="334BCCD5">
        <w:rPr>
          <w:rFonts w:ascii="Times New Roman" w:eastAsia="Times New Roman" w:hAnsi="Times New Roman"/>
          <w:color w:val="000000" w:themeColor="text1"/>
          <w:sz w:val="24"/>
          <w:szCs w:val="24"/>
        </w:rPr>
        <w:t>p</w:t>
      </w:r>
      <w:r w:rsidRPr="334BCCD5">
        <w:rPr>
          <w:rFonts w:ascii="Times New Roman" w:eastAsia="Times New Roman" w:hAnsi="Times New Roman"/>
          <w:color w:val="000000" w:themeColor="text1"/>
          <w:sz w:val="24"/>
          <w:szCs w:val="24"/>
        </w:rPr>
        <w:t xml:space="preserve">retendents balstās), normatīvajos  aktos noteiktajos gadījumos ir reģistrēti komercreģistrā vai līdzvērtīgā reģistrā ārvalstīs  atbilstoši attiecīgās valsts normatīvajiem aktiem, kurā tas dibināts. Saimnieciskās darbības veicējs ir reģistrēts Valsts ieņēmumu dienestā vai attiecīgā reģistrā ārvalstīs atbilstoši attiecīgās valsts normatīvajiem aktiem uz </w:t>
      </w:r>
      <w:r w:rsidR="00D83461">
        <w:rPr>
          <w:rFonts w:ascii="Times New Roman" w:eastAsia="Times New Roman" w:hAnsi="Times New Roman"/>
          <w:color w:val="000000" w:themeColor="text1"/>
          <w:sz w:val="24"/>
          <w:szCs w:val="24"/>
        </w:rPr>
        <w:t xml:space="preserve">Uzņēmuma </w:t>
      </w:r>
      <w:r w:rsidRPr="334BCCD5">
        <w:rPr>
          <w:rFonts w:ascii="Times New Roman" w:eastAsia="Times New Roman" w:hAnsi="Times New Roman"/>
          <w:color w:val="000000" w:themeColor="text1"/>
          <w:sz w:val="24"/>
          <w:szCs w:val="24"/>
        </w:rPr>
        <w:t xml:space="preserve">līguma noslēgšanas </w:t>
      </w:r>
      <w:r w:rsidR="007B68DC" w:rsidRPr="334BCCD5">
        <w:rPr>
          <w:rFonts w:ascii="Times New Roman" w:eastAsia="Times New Roman" w:hAnsi="Times New Roman"/>
          <w:color w:val="000000" w:themeColor="text1"/>
          <w:sz w:val="24"/>
          <w:szCs w:val="24"/>
        </w:rPr>
        <w:t>brīdi</w:t>
      </w:r>
      <w:r w:rsidR="00441AEE" w:rsidRPr="334BCCD5">
        <w:rPr>
          <w:rFonts w:ascii="Times New Roman" w:eastAsia="Times New Roman" w:hAnsi="Times New Roman"/>
          <w:color w:val="000000" w:themeColor="text1"/>
          <w:sz w:val="24"/>
          <w:szCs w:val="24"/>
        </w:rPr>
        <w:t xml:space="preserve">. </w:t>
      </w:r>
    </w:p>
    <w:p w14:paraId="1040974B" w14:textId="0C060EC2" w:rsidR="00825F3C" w:rsidRDefault="00825F3C" w:rsidP="00550985">
      <w:pPr>
        <w:numPr>
          <w:ilvl w:val="1"/>
          <w:numId w:val="7"/>
        </w:numPr>
        <w:spacing w:after="0" w:line="240" w:lineRule="auto"/>
        <w:ind w:left="1134" w:right="-6" w:hanging="567"/>
        <w:jc w:val="both"/>
        <w:rPr>
          <w:rFonts w:ascii="Times New Roman" w:eastAsia="Times New Roman" w:hAnsi="Times New Roman"/>
          <w:color w:val="000000"/>
          <w:sz w:val="24"/>
          <w:szCs w:val="24"/>
        </w:rPr>
      </w:pPr>
      <w:r w:rsidRPr="7C6E428F">
        <w:rPr>
          <w:rFonts w:ascii="Times New Roman" w:eastAsia="Times New Roman" w:hAnsi="Times New Roman"/>
          <w:color w:val="000000" w:themeColor="text1"/>
          <w:sz w:val="24"/>
          <w:szCs w:val="24"/>
        </w:rPr>
        <w:t>Pretendents ir reģistrēts Sabiedrisko pakalpojumu regulēšanas komisijas elektronisko sakaru komersant</w:t>
      </w:r>
      <w:r w:rsidR="2F748BF8" w:rsidRPr="7C6E428F">
        <w:rPr>
          <w:rFonts w:ascii="Times New Roman" w:eastAsia="Times New Roman" w:hAnsi="Times New Roman"/>
          <w:color w:val="000000" w:themeColor="text1"/>
          <w:sz w:val="24"/>
          <w:szCs w:val="24"/>
        </w:rPr>
        <w:t>u</w:t>
      </w:r>
      <w:r w:rsidRPr="7C6E428F">
        <w:rPr>
          <w:rFonts w:ascii="Times New Roman" w:eastAsia="Times New Roman" w:hAnsi="Times New Roman"/>
          <w:color w:val="000000" w:themeColor="text1"/>
          <w:sz w:val="24"/>
          <w:szCs w:val="24"/>
        </w:rPr>
        <w:t xml:space="preserve"> reģistrā vai līdzvērtīgā reģistrā ārzemēs.</w:t>
      </w:r>
    </w:p>
    <w:p w14:paraId="1EBFE672" w14:textId="77777777" w:rsidR="00D362B8" w:rsidRPr="00E4428C" w:rsidRDefault="00CB691D" w:rsidP="007B68DC">
      <w:pPr>
        <w:numPr>
          <w:ilvl w:val="0"/>
          <w:numId w:val="7"/>
        </w:numPr>
        <w:spacing w:after="0" w:line="240" w:lineRule="auto"/>
        <w:ind w:right="-6"/>
        <w:jc w:val="both"/>
        <w:rPr>
          <w:rFonts w:ascii="Times New Roman" w:eastAsia="Times New Roman" w:hAnsi="Times New Roman"/>
          <w:color w:val="000000"/>
          <w:sz w:val="24"/>
          <w:szCs w:val="24"/>
        </w:rPr>
      </w:pPr>
      <w:bookmarkStart w:id="1" w:name="_Ref48658845"/>
      <w:r w:rsidRPr="00E4428C">
        <w:rPr>
          <w:rFonts w:ascii="Times New Roman" w:eastAsia="Times New Roman" w:hAnsi="Times New Roman"/>
          <w:b/>
          <w:color w:val="000000"/>
          <w:sz w:val="24"/>
          <w:szCs w:val="24"/>
        </w:rPr>
        <w:t>Pretendentam jāiesniedz šādi</w:t>
      </w:r>
      <w:r w:rsidR="007B68DC">
        <w:rPr>
          <w:rFonts w:ascii="Times New Roman" w:eastAsia="Times New Roman" w:hAnsi="Times New Roman"/>
          <w:b/>
          <w:color w:val="000000"/>
          <w:sz w:val="24"/>
          <w:szCs w:val="24"/>
        </w:rPr>
        <w:t xml:space="preserve"> atlases</w:t>
      </w:r>
      <w:r w:rsidRPr="00E4428C">
        <w:rPr>
          <w:rFonts w:ascii="Times New Roman" w:eastAsia="Times New Roman" w:hAnsi="Times New Roman"/>
          <w:b/>
          <w:color w:val="000000"/>
          <w:sz w:val="24"/>
          <w:szCs w:val="24"/>
        </w:rPr>
        <w:t xml:space="preserve"> dokumenti</w:t>
      </w:r>
      <w:r w:rsidRPr="00E4428C">
        <w:rPr>
          <w:rFonts w:ascii="Times New Roman" w:eastAsia="Times New Roman" w:hAnsi="Times New Roman"/>
          <w:color w:val="000000"/>
          <w:sz w:val="24"/>
          <w:szCs w:val="24"/>
        </w:rPr>
        <w:t>:</w:t>
      </w:r>
      <w:bookmarkEnd w:id="1"/>
      <w:r w:rsidRPr="00E4428C">
        <w:rPr>
          <w:rFonts w:ascii="Times New Roman" w:eastAsia="Times New Roman" w:hAnsi="Times New Roman"/>
          <w:color w:val="000000"/>
          <w:sz w:val="24"/>
          <w:szCs w:val="24"/>
        </w:rPr>
        <w:t xml:space="preserve"> </w:t>
      </w:r>
    </w:p>
    <w:p w14:paraId="42F86C2B" w14:textId="51412D7C" w:rsidR="00353DEB" w:rsidRPr="00E4428C" w:rsidRDefault="007B68DC" w:rsidP="007B68DC">
      <w:pPr>
        <w:numPr>
          <w:ilvl w:val="1"/>
          <w:numId w:val="7"/>
        </w:numPr>
        <w:spacing w:after="0" w:line="240" w:lineRule="auto"/>
        <w:ind w:left="1134" w:right="-6" w:hanging="567"/>
        <w:jc w:val="both"/>
        <w:rPr>
          <w:rFonts w:ascii="Times New Roman" w:eastAsia="Times New Roman" w:hAnsi="Times New Roman"/>
          <w:color w:val="000000"/>
          <w:sz w:val="24"/>
          <w:szCs w:val="24"/>
        </w:rPr>
      </w:pPr>
      <w:r w:rsidRPr="007B68DC">
        <w:rPr>
          <w:rFonts w:ascii="Times New Roman" w:eastAsia="Times New Roman" w:hAnsi="Times New Roman"/>
          <w:b/>
          <w:color w:val="000000"/>
          <w:sz w:val="24"/>
          <w:szCs w:val="24"/>
        </w:rPr>
        <w:t>p</w:t>
      </w:r>
      <w:r w:rsidR="00D362B8" w:rsidRPr="007B68DC">
        <w:rPr>
          <w:rFonts w:ascii="Times New Roman" w:eastAsia="Times New Roman" w:hAnsi="Times New Roman"/>
          <w:b/>
          <w:color w:val="000000"/>
          <w:sz w:val="24"/>
          <w:szCs w:val="24"/>
        </w:rPr>
        <w:t>ieteikums</w:t>
      </w:r>
      <w:r w:rsidR="00D362B8" w:rsidRPr="00E4428C">
        <w:rPr>
          <w:rFonts w:ascii="Times New Roman" w:eastAsia="Times New Roman" w:hAnsi="Times New Roman"/>
          <w:color w:val="000000"/>
          <w:sz w:val="24"/>
          <w:szCs w:val="24"/>
        </w:rPr>
        <w:t xml:space="preserve"> dalībai </w:t>
      </w:r>
      <w:r w:rsidR="00084F27">
        <w:rPr>
          <w:rFonts w:ascii="Times New Roman" w:eastAsia="Times New Roman" w:hAnsi="Times New Roman"/>
          <w:color w:val="000000"/>
          <w:sz w:val="24"/>
          <w:szCs w:val="24"/>
        </w:rPr>
        <w:t>iepirkumā</w:t>
      </w:r>
      <w:r w:rsidR="00084F27" w:rsidRPr="00E4428C">
        <w:rPr>
          <w:rFonts w:ascii="Times New Roman" w:eastAsia="Times New Roman" w:hAnsi="Times New Roman"/>
          <w:color w:val="000000"/>
          <w:sz w:val="24"/>
          <w:szCs w:val="24"/>
        </w:rPr>
        <w:t xml:space="preserve"> </w:t>
      </w:r>
      <w:r w:rsidR="004835F1" w:rsidRPr="00E4428C">
        <w:rPr>
          <w:rFonts w:ascii="Times New Roman" w:eastAsia="Times New Roman" w:hAnsi="Times New Roman"/>
          <w:color w:val="000000"/>
          <w:sz w:val="24"/>
          <w:szCs w:val="24"/>
        </w:rPr>
        <w:t xml:space="preserve">saskaņā ar nolikuma </w:t>
      </w:r>
      <w:r w:rsidR="00CC6649">
        <w:rPr>
          <w:rFonts w:ascii="Times New Roman" w:eastAsia="Times New Roman" w:hAnsi="Times New Roman"/>
          <w:color w:val="000000"/>
          <w:sz w:val="24"/>
          <w:szCs w:val="24"/>
        </w:rPr>
        <w:t>1</w:t>
      </w:r>
      <w:r w:rsidR="00D362B8" w:rsidRPr="00E4428C">
        <w:rPr>
          <w:rFonts w:ascii="Times New Roman" w:eastAsia="Times New Roman" w:hAnsi="Times New Roman"/>
          <w:color w:val="000000"/>
          <w:sz w:val="24"/>
          <w:szCs w:val="24"/>
        </w:rPr>
        <w:t>.pielikumu</w:t>
      </w:r>
      <w:r w:rsidR="00C113E5">
        <w:rPr>
          <w:rFonts w:ascii="Times New Roman" w:eastAsia="Times New Roman" w:hAnsi="Times New Roman"/>
          <w:color w:val="000000"/>
          <w:sz w:val="24"/>
          <w:szCs w:val="24"/>
        </w:rPr>
        <w:t>.</w:t>
      </w:r>
    </w:p>
    <w:p w14:paraId="1F7E07A4" w14:textId="1387ADD9" w:rsidR="00B9583A" w:rsidRPr="00E4428C" w:rsidRDefault="007B68DC" w:rsidP="007B68DC">
      <w:pPr>
        <w:numPr>
          <w:ilvl w:val="1"/>
          <w:numId w:val="7"/>
        </w:numPr>
        <w:spacing w:after="0" w:line="240" w:lineRule="auto"/>
        <w:ind w:left="1134" w:right="-6" w:hanging="567"/>
        <w:jc w:val="both"/>
        <w:rPr>
          <w:rFonts w:ascii="Times New Roman" w:hAnsi="Times New Roman"/>
          <w:color w:val="000000"/>
          <w:sz w:val="24"/>
          <w:szCs w:val="24"/>
        </w:rPr>
      </w:pPr>
      <w:r>
        <w:rPr>
          <w:rFonts w:ascii="Times New Roman" w:eastAsia="Times New Roman" w:hAnsi="Times New Roman"/>
          <w:b/>
          <w:color w:val="000000"/>
          <w:sz w:val="24"/>
          <w:szCs w:val="24"/>
        </w:rPr>
        <w:t>t</w:t>
      </w:r>
      <w:r w:rsidR="00B9583A" w:rsidRPr="00E4428C">
        <w:rPr>
          <w:rFonts w:ascii="Times New Roman" w:eastAsia="Times New Roman" w:hAnsi="Times New Roman"/>
          <w:b/>
          <w:color w:val="000000"/>
          <w:sz w:val="24"/>
          <w:szCs w:val="24"/>
        </w:rPr>
        <w:t>ehniskais piedāvājums</w:t>
      </w:r>
      <w:r w:rsidR="00C113E5">
        <w:rPr>
          <w:rFonts w:ascii="Times New Roman" w:eastAsia="Times New Roman" w:hAnsi="Times New Roman"/>
          <w:b/>
          <w:color w:val="000000"/>
          <w:sz w:val="24"/>
          <w:szCs w:val="24"/>
        </w:rPr>
        <w:t xml:space="preserve"> -</w:t>
      </w:r>
      <w:r w:rsidR="00B9583A" w:rsidRPr="00E4428C">
        <w:rPr>
          <w:rFonts w:ascii="Times New Roman" w:eastAsia="Times New Roman" w:hAnsi="Times New Roman"/>
          <w:color w:val="000000"/>
          <w:sz w:val="24"/>
          <w:szCs w:val="24"/>
        </w:rPr>
        <w:t xml:space="preserve"> </w:t>
      </w:r>
      <w:r w:rsidR="00C113E5">
        <w:rPr>
          <w:rFonts w:ascii="Times New Roman" w:eastAsia="Times New Roman" w:hAnsi="Times New Roman"/>
          <w:color w:val="000000"/>
          <w:sz w:val="24"/>
          <w:szCs w:val="24"/>
        </w:rPr>
        <w:t>T</w:t>
      </w:r>
      <w:r w:rsidR="00B9583A" w:rsidRPr="00E4428C">
        <w:rPr>
          <w:rFonts w:ascii="Times New Roman" w:eastAsia="Times New Roman" w:hAnsi="Times New Roman"/>
          <w:color w:val="000000"/>
          <w:sz w:val="24"/>
          <w:szCs w:val="24"/>
        </w:rPr>
        <w:t xml:space="preserve">ehniskajam piedāvājumam pilnībā jāatbilst nolikumā un tehniskajā </w:t>
      </w:r>
      <w:r>
        <w:rPr>
          <w:rFonts w:ascii="Times New Roman" w:eastAsia="Times New Roman" w:hAnsi="Times New Roman"/>
          <w:color w:val="000000"/>
          <w:sz w:val="24"/>
          <w:szCs w:val="24"/>
        </w:rPr>
        <w:t>specifikācijā</w:t>
      </w:r>
      <w:r w:rsidR="00B9583A" w:rsidRPr="00E4428C">
        <w:rPr>
          <w:rFonts w:ascii="Times New Roman" w:eastAsia="Times New Roman" w:hAnsi="Times New Roman"/>
          <w:color w:val="000000"/>
          <w:sz w:val="24"/>
          <w:szCs w:val="24"/>
        </w:rPr>
        <w:t xml:space="preserve"> (</w:t>
      </w:r>
      <w:r w:rsidR="00A0495C">
        <w:rPr>
          <w:rFonts w:ascii="Times New Roman" w:eastAsia="Times New Roman" w:hAnsi="Times New Roman"/>
          <w:color w:val="000000"/>
          <w:sz w:val="24"/>
          <w:szCs w:val="24"/>
        </w:rPr>
        <w:t>2</w:t>
      </w:r>
      <w:r w:rsidR="00B9583A" w:rsidRPr="00E4428C">
        <w:rPr>
          <w:rFonts w:ascii="Times New Roman" w:eastAsia="Times New Roman" w:hAnsi="Times New Roman"/>
          <w:color w:val="000000"/>
          <w:sz w:val="24"/>
          <w:szCs w:val="24"/>
        </w:rPr>
        <w:t xml:space="preserve">.pielikums) minētajām prasībām. Parakstot tehnisko piedāvājumu, pretendents apliecina piedāvājuma atbilstību katrai tehniskās specifikācijas prasībai atsevišķi. </w:t>
      </w:r>
      <w:r w:rsidR="00B9583A" w:rsidRPr="00E4428C">
        <w:rPr>
          <w:rFonts w:ascii="Times New Roman" w:hAnsi="Times New Roman"/>
          <w:color w:val="000000"/>
          <w:sz w:val="24"/>
          <w:szCs w:val="24"/>
        </w:rPr>
        <w:t xml:space="preserve">Tehnisko piedāvājumu paraksta pretendenta </w:t>
      </w:r>
      <w:proofErr w:type="spellStart"/>
      <w:r w:rsidR="00B9583A" w:rsidRPr="00E4428C">
        <w:rPr>
          <w:rFonts w:ascii="Times New Roman" w:eastAsia="Times New Roman" w:hAnsi="Times New Roman"/>
          <w:color w:val="000000"/>
          <w:sz w:val="24"/>
          <w:szCs w:val="24"/>
        </w:rPr>
        <w:t>paraksttiesīgā</w:t>
      </w:r>
      <w:proofErr w:type="spellEnd"/>
      <w:r w:rsidR="00B9583A" w:rsidRPr="00E4428C">
        <w:rPr>
          <w:rFonts w:ascii="Times New Roman" w:eastAsia="Times New Roman" w:hAnsi="Times New Roman"/>
          <w:color w:val="000000"/>
          <w:sz w:val="24"/>
          <w:szCs w:val="24"/>
        </w:rPr>
        <w:t xml:space="preserve"> persona</w:t>
      </w:r>
      <w:r w:rsidR="007F14E0">
        <w:rPr>
          <w:rFonts w:ascii="Times New Roman" w:eastAsia="Times New Roman" w:hAnsi="Times New Roman"/>
          <w:color w:val="000000"/>
          <w:sz w:val="24"/>
          <w:szCs w:val="24"/>
        </w:rPr>
        <w:t>.</w:t>
      </w:r>
    </w:p>
    <w:p w14:paraId="40F7E7A2" w14:textId="1FEB2D2A" w:rsidR="00B9583A" w:rsidRPr="00EB50F4" w:rsidRDefault="007B68DC" w:rsidP="007B68DC">
      <w:pPr>
        <w:numPr>
          <w:ilvl w:val="1"/>
          <w:numId w:val="7"/>
        </w:numPr>
        <w:spacing w:after="0" w:line="240" w:lineRule="auto"/>
        <w:ind w:left="1134" w:right="-6" w:hanging="567"/>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f</w:t>
      </w:r>
      <w:r w:rsidR="00B9583A" w:rsidRPr="00CC6649">
        <w:rPr>
          <w:rFonts w:ascii="Times New Roman" w:eastAsia="Times New Roman" w:hAnsi="Times New Roman"/>
          <w:b/>
          <w:color w:val="000000"/>
          <w:sz w:val="24"/>
          <w:szCs w:val="24"/>
        </w:rPr>
        <w:t>inanšu piedāvājums</w:t>
      </w:r>
      <w:r w:rsidR="00C113E5">
        <w:rPr>
          <w:rFonts w:ascii="Times New Roman" w:eastAsia="Times New Roman" w:hAnsi="Times New Roman"/>
          <w:b/>
          <w:color w:val="000000"/>
          <w:sz w:val="24"/>
          <w:szCs w:val="24"/>
        </w:rPr>
        <w:t xml:space="preserve"> - </w:t>
      </w:r>
      <w:r w:rsidR="00B9583A" w:rsidRPr="00CC6649">
        <w:rPr>
          <w:rFonts w:ascii="Times New Roman" w:eastAsia="Times New Roman" w:hAnsi="Times New Roman"/>
          <w:color w:val="000000"/>
          <w:sz w:val="24"/>
          <w:szCs w:val="24"/>
        </w:rPr>
        <w:t xml:space="preserve">Finanšu piedāvājumu sagatavo un iesniedz saskaņā ar  nolikuma </w:t>
      </w:r>
      <w:r w:rsidR="00A0495C">
        <w:rPr>
          <w:rFonts w:ascii="Times New Roman" w:eastAsia="Times New Roman" w:hAnsi="Times New Roman"/>
          <w:color w:val="000000"/>
          <w:sz w:val="24"/>
          <w:szCs w:val="24"/>
        </w:rPr>
        <w:t>3</w:t>
      </w:r>
      <w:r w:rsidR="00B9583A" w:rsidRPr="00CC6649">
        <w:rPr>
          <w:rFonts w:ascii="Times New Roman" w:eastAsia="Times New Roman" w:hAnsi="Times New Roman"/>
          <w:color w:val="000000"/>
          <w:sz w:val="24"/>
          <w:szCs w:val="24"/>
        </w:rPr>
        <w:t xml:space="preserve">.pielikumu. Finanšu piedāvājumā visas cenas norādāmas </w:t>
      </w:r>
      <w:proofErr w:type="spellStart"/>
      <w:r w:rsidR="00B9583A" w:rsidRPr="00CC6649">
        <w:rPr>
          <w:rFonts w:ascii="Times New Roman" w:eastAsia="Times New Roman" w:hAnsi="Times New Roman"/>
          <w:i/>
          <w:color w:val="000000"/>
          <w:sz w:val="24"/>
          <w:szCs w:val="24"/>
        </w:rPr>
        <w:t>euro</w:t>
      </w:r>
      <w:proofErr w:type="spellEnd"/>
      <w:r w:rsidR="00B9583A" w:rsidRPr="00CC6649">
        <w:rPr>
          <w:rFonts w:ascii="Times New Roman" w:eastAsia="Times New Roman" w:hAnsi="Times New Roman"/>
          <w:color w:val="000000"/>
          <w:sz w:val="24"/>
          <w:szCs w:val="24"/>
        </w:rPr>
        <w:t xml:space="preserve"> bez pievienotās vērtības nodokļa (turpmāk – PVN) ar </w:t>
      </w:r>
      <w:r w:rsidR="00EB50F4">
        <w:rPr>
          <w:rFonts w:ascii="Times New Roman" w:eastAsia="Times New Roman" w:hAnsi="Times New Roman"/>
          <w:b/>
          <w:color w:val="000000"/>
          <w:sz w:val="24"/>
          <w:szCs w:val="24"/>
          <w:u w:val="single"/>
        </w:rPr>
        <w:t xml:space="preserve">divām </w:t>
      </w:r>
      <w:r w:rsidR="00B9583A" w:rsidRPr="00CC6649">
        <w:rPr>
          <w:rFonts w:ascii="Times New Roman" w:eastAsia="Times New Roman" w:hAnsi="Times New Roman"/>
          <w:b/>
          <w:color w:val="000000"/>
          <w:sz w:val="24"/>
          <w:szCs w:val="24"/>
          <w:u w:val="single"/>
        </w:rPr>
        <w:t xml:space="preserve"> zīmēm aiz komata</w:t>
      </w:r>
      <w:r w:rsidR="00B9583A" w:rsidRPr="00CC6649">
        <w:rPr>
          <w:rFonts w:ascii="Times New Roman" w:eastAsia="Times New Roman" w:hAnsi="Times New Roman"/>
          <w:color w:val="000000"/>
          <w:sz w:val="24"/>
          <w:szCs w:val="24"/>
        </w:rPr>
        <w:t xml:space="preserve">. </w:t>
      </w:r>
      <w:r w:rsidR="00B9583A" w:rsidRPr="00CC6649">
        <w:rPr>
          <w:rFonts w:ascii="Times New Roman" w:hAnsi="Times New Roman"/>
          <w:color w:val="000000"/>
          <w:sz w:val="24"/>
          <w:szCs w:val="24"/>
        </w:rPr>
        <w:t>Finanšu piedāvājumā jānorāda cenas, kuras iepirkuma</w:t>
      </w:r>
      <w:r w:rsidR="003236AE">
        <w:rPr>
          <w:rFonts w:ascii="Times New Roman" w:hAnsi="Times New Roman"/>
          <w:color w:val="000000"/>
          <w:sz w:val="24"/>
          <w:szCs w:val="24"/>
        </w:rPr>
        <w:t xml:space="preserve"> </w:t>
      </w:r>
      <w:r w:rsidR="00B9583A" w:rsidRPr="00CC6649">
        <w:rPr>
          <w:rFonts w:ascii="Times New Roman" w:hAnsi="Times New Roman"/>
          <w:color w:val="000000"/>
          <w:sz w:val="24"/>
          <w:szCs w:val="24"/>
        </w:rPr>
        <w:t>līguma darbības laikā netiks mainītas.</w:t>
      </w:r>
    </w:p>
    <w:p w14:paraId="461A81A6" w14:textId="095F2BDA" w:rsidR="00EB50F4" w:rsidRDefault="00EB50F4" w:rsidP="0037782F">
      <w:pPr>
        <w:numPr>
          <w:ilvl w:val="1"/>
          <w:numId w:val="7"/>
        </w:numPr>
        <w:spacing w:after="0" w:line="240" w:lineRule="auto"/>
        <w:ind w:right="-6"/>
        <w:jc w:val="both"/>
        <w:rPr>
          <w:rFonts w:ascii="Times New Roman" w:eastAsia="Times New Roman" w:hAnsi="Times New Roman"/>
          <w:sz w:val="24"/>
          <w:szCs w:val="24"/>
        </w:rPr>
      </w:pPr>
      <w:r w:rsidRPr="334BCCD5">
        <w:rPr>
          <w:rFonts w:ascii="Times New Roman" w:eastAsia="Times New Roman" w:hAnsi="Times New Roman"/>
          <w:sz w:val="24"/>
          <w:szCs w:val="24"/>
        </w:rPr>
        <w:t xml:space="preserve">ja attiecīgās valsts normatīvie akti paredz reģistrāciju, </w:t>
      </w:r>
      <w:r w:rsidRPr="334BCCD5">
        <w:rPr>
          <w:rFonts w:ascii="Times New Roman" w:eastAsia="Times New Roman" w:hAnsi="Times New Roman"/>
          <w:b/>
          <w:bCs/>
          <w:sz w:val="24"/>
          <w:szCs w:val="24"/>
        </w:rPr>
        <w:t xml:space="preserve">ārvalstīs reģistrētam </w:t>
      </w:r>
      <w:r w:rsidR="644C5E1F" w:rsidRPr="334BCCD5">
        <w:rPr>
          <w:rFonts w:ascii="Times New Roman" w:eastAsia="Times New Roman" w:hAnsi="Times New Roman"/>
          <w:b/>
          <w:bCs/>
          <w:sz w:val="24"/>
          <w:szCs w:val="24"/>
        </w:rPr>
        <w:t>p</w:t>
      </w:r>
      <w:r w:rsidRPr="334BCCD5">
        <w:rPr>
          <w:rFonts w:ascii="Times New Roman" w:eastAsia="Times New Roman" w:hAnsi="Times New Roman"/>
          <w:b/>
          <w:bCs/>
          <w:sz w:val="24"/>
          <w:szCs w:val="24"/>
        </w:rPr>
        <w:t>retendentam jāiesniedz kompetentas attiecīgās valsts institūcijas izsniegts dokuments</w:t>
      </w:r>
      <w:r w:rsidRPr="334BCCD5">
        <w:rPr>
          <w:rFonts w:ascii="Times New Roman" w:eastAsia="Times New Roman" w:hAnsi="Times New Roman"/>
          <w:sz w:val="24"/>
          <w:szCs w:val="24"/>
        </w:rPr>
        <w:t xml:space="preserve">, kas apliecina, ka </w:t>
      </w:r>
      <w:r w:rsidR="3D95D73A" w:rsidRPr="334BCCD5">
        <w:rPr>
          <w:rFonts w:ascii="Times New Roman" w:eastAsia="Times New Roman" w:hAnsi="Times New Roman"/>
          <w:sz w:val="24"/>
          <w:szCs w:val="24"/>
        </w:rPr>
        <w:t>p</w:t>
      </w:r>
      <w:r w:rsidRPr="334BCCD5">
        <w:rPr>
          <w:rFonts w:ascii="Times New Roman" w:eastAsia="Times New Roman" w:hAnsi="Times New Roman"/>
          <w:sz w:val="24"/>
          <w:szCs w:val="24"/>
        </w:rPr>
        <w:t xml:space="preserve">retendents ir reģistrēts atbilstoši tās valsts normatīvo aktu prasībām, vai cits apliecinājums par reģistrāciju, ja ārvalsts kompetentā iestāde šādu dokumentu neizsniedz. Šis nosacījums attiecas arī uz apakšuzņēmēju vai personu, uz kuras iespējām </w:t>
      </w:r>
      <w:r w:rsidR="2741537B" w:rsidRPr="334BCCD5">
        <w:rPr>
          <w:rFonts w:ascii="Times New Roman" w:eastAsia="Times New Roman" w:hAnsi="Times New Roman"/>
          <w:sz w:val="24"/>
          <w:szCs w:val="24"/>
        </w:rPr>
        <w:t>p</w:t>
      </w:r>
      <w:r w:rsidRPr="334BCCD5">
        <w:rPr>
          <w:rFonts w:ascii="Times New Roman" w:eastAsia="Times New Roman" w:hAnsi="Times New Roman"/>
          <w:sz w:val="24"/>
          <w:szCs w:val="24"/>
        </w:rPr>
        <w:t>retendents balstās.</w:t>
      </w:r>
    </w:p>
    <w:p w14:paraId="36838046" w14:textId="77777777" w:rsidR="00C758A8" w:rsidRPr="00043060" w:rsidRDefault="002C0E56" w:rsidP="007B33CC">
      <w:pPr>
        <w:numPr>
          <w:ilvl w:val="0"/>
          <w:numId w:val="7"/>
        </w:numPr>
        <w:spacing w:after="0" w:line="240" w:lineRule="auto"/>
        <w:ind w:left="426" w:right="-6" w:hanging="426"/>
        <w:jc w:val="both"/>
        <w:rPr>
          <w:rFonts w:ascii="Times New Roman" w:hAnsi="Times New Roman"/>
          <w:color w:val="000000"/>
          <w:sz w:val="24"/>
          <w:szCs w:val="24"/>
        </w:rPr>
      </w:pPr>
      <w:r w:rsidRPr="00043060">
        <w:rPr>
          <w:rFonts w:ascii="Times New Roman" w:eastAsia="Times New Roman" w:hAnsi="Times New Roman"/>
          <w:color w:val="000000"/>
          <w:sz w:val="24"/>
          <w:szCs w:val="24"/>
        </w:rPr>
        <w:t xml:space="preserve">Pretendents ir atbildīgs par sniegto ziņu patiesumu. Ja iepirkuma komisija, pārbaudot sniegto informāciju, noskaidro, ka tā neatbilst nolikumā minētajām prasībām vai pretendents vispār nav sniedzis informāciju, vai pretendents ir sniedzis nepatiesu informāciju, pretendents no tālākās dalības </w:t>
      </w:r>
      <w:r w:rsidR="00CE3799">
        <w:rPr>
          <w:rFonts w:ascii="Times New Roman" w:eastAsia="Times New Roman" w:hAnsi="Times New Roman"/>
          <w:color w:val="000000"/>
          <w:sz w:val="24"/>
          <w:szCs w:val="24"/>
        </w:rPr>
        <w:t>iepirkum</w:t>
      </w:r>
      <w:r w:rsidR="00D3585E" w:rsidRPr="00043060">
        <w:rPr>
          <w:rFonts w:ascii="Times New Roman" w:eastAsia="Times New Roman" w:hAnsi="Times New Roman"/>
          <w:color w:val="000000"/>
          <w:sz w:val="24"/>
          <w:szCs w:val="24"/>
        </w:rPr>
        <w:t>ā</w:t>
      </w:r>
      <w:r w:rsidRPr="00043060">
        <w:rPr>
          <w:rFonts w:ascii="Times New Roman" w:eastAsia="Times New Roman" w:hAnsi="Times New Roman"/>
          <w:color w:val="000000"/>
          <w:sz w:val="24"/>
          <w:szCs w:val="24"/>
        </w:rPr>
        <w:t xml:space="preserve"> tiek izslēgts.</w:t>
      </w:r>
    </w:p>
    <w:p w14:paraId="4952C53C" w14:textId="77777777" w:rsidR="002B62AF" w:rsidRPr="00E4428C" w:rsidRDefault="00FC48CD" w:rsidP="002B62AF">
      <w:pPr>
        <w:spacing w:before="120" w:after="120" w:line="240" w:lineRule="auto"/>
        <w:jc w:val="center"/>
        <w:rPr>
          <w:rFonts w:ascii="Times New Roman" w:eastAsia="Times New Roman" w:hAnsi="Times New Roman"/>
          <w:b/>
          <w:bCs/>
          <w:color w:val="000000"/>
          <w:sz w:val="24"/>
          <w:szCs w:val="24"/>
        </w:rPr>
      </w:pPr>
      <w:r w:rsidRPr="00E4428C">
        <w:rPr>
          <w:rFonts w:ascii="Times New Roman" w:eastAsia="Times New Roman" w:hAnsi="Times New Roman"/>
          <w:b/>
          <w:bCs/>
          <w:color w:val="000000"/>
          <w:sz w:val="24"/>
          <w:szCs w:val="24"/>
        </w:rPr>
        <w:t>I</w:t>
      </w:r>
      <w:r w:rsidR="00C83A8E" w:rsidRPr="00E4428C">
        <w:rPr>
          <w:rFonts w:ascii="Times New Roman" w:eastAsia="Times New Roman" w:hAnsi="Times New Roman"/>
          <w:b/>
          <w:bCs/>
          <w:color w:val="000000"/>
          <w:sz w:val="24"/>
          <w:szCs w:val="24"/>
        </w:rPr>
        <w:t xml:space="preserve">V. Piedāvājuma </w:t>
      </w:r>
      <w:r w:rsidR="002B62AF" w:rsidRPr="00E4428C">
        <w:rPr>
          <w:rFonts w:ascii="Times New Roman" w:eastAsia="Times New Roman" w:hAnsi="Times New Roman"/>
          <w:b/>
          <w:bCs/>
          <w:color w:val="000000"/>
          <w:sz w:val="24"/>
          <w:szCs w:val="24"/>
        </w:rPr>
        <w:t>vērtēšana un lēmuma pieņemšana</w:t>
      </w:r>
    </w:p>
    <w:p w14:paraId="07656172" w14:textId="77777777" w:rsidR="00C00234" w:rsidRPr="00E4428C" w:rsidRDefault="004242C4" w:rsidP="007B33CC">
      <w:pPr>
        <w:pStyle w:val="Bezatstarpm"/>
        <w:numPr>
          <w:ilvl w:val="0"/>
          <w:numId w:val="7"/>
        </w:numPr>
        <w:ind w:left="426" w:hanging="426"/>
        <w:jc w:val="both"/>
        <w:rPr>
          <w:rFonts w:ascii="Times New Roman" w:hAnsi="Times New Roman"/>
          <w:b/>
          <w:bCs/>
          <w:sz w:val="24"/>
        </w:rPr>
      </w:pPr>
      <w:r w:rsidRPr="00E4428C">
        <w:rPr>
          <w:rFonts w:ascii="Times New Roman" w:hAnsi="Times New Roman"/>
          <w:sz w:val="24"/>
        </w:rPr>
        <w:t xml:space="preserve">Tiks salīdzināti un vērtēti tikai tie piedāvājumi, kas iesniegti </w:t>
      </w:r>
      <w:r w:rsidR="00084F27">
        <w:rPr>
          <w:rFonts w:ascii="Times New Roman" w:hAnsi="Times New Roman"/>
          <w:sz w:val="24"/>
        </w:rPr>
        <w:t>iepirkuma</w:t>
      </w:r>
      <w:r w:rsidR="00084F27" w:rsidRPr="00E4428C">
        <w:rPr>
          <w:rFonts w:ascii="Times New Roman" w:hAnsi="Times New Roman"/>
          <w:sz w:val="24"/>
        </w:rPr>
        <w:t xml:space="preserve"> </w:t>
      </w:r>
      <w:r w:rsidRPr="00E4428C">
        <w:rPr>
          <w:rFonts w:ascii="Times New Roman" w:hAnsi="Times New Roman"/>
          <w:sz w:val="24"/>
        </w:rPr>
        <w:t>nolikumā paredzētajā kārtībā un termiņā.</w:t>
      </w:r>
    </w:p>
    <w:p w14:paraId="62A5A155" w14:textId="655D9625" w:rsidR="002E09E5" w:rsidRPr="00E4428C" w:rsidRDefault="007B33CC" w:rsidP="007B33CC">
      <w:pPr>
        <w:pStyle w:val="Bezatstarpm"/>
        <w:numPr>
          <w:ilvl w:val="1"/>
          <w:numId w:val="7"/>
        </w:numPr>
        <w:ind w:left="993" w:hanging="567"/>
        <w:jc w:val="both"/>
        <w:rPr>
          <w:rFonts w:ascii="Times New Roman" w:hAnsi="Times New Roman"/>
          <w:b/>
          <w:bCs/>
          <w:sz w:val="24"/>
        </w:rPr>
      </w:pPr>
      <w:r w:rsidRPr="007B33CC">
        <w:rPr>
          <w:rFonts w:ascii="Times New Roman" w:hAnsi="Times New Roman"/>
          <w:sz w:val="24"/>
        </w:rPr>
        <w:t xml:space="preserve">iepirkuma komisija vērtēs finanšu piedāvājumā norādīto </w:t>
      </w:r>
      <w:r w:rsidR="004877B0">
        <w:rPr>
          <w:rFonts w:ascii="Times New Roman" w:hAnsi="Times New Roman"/>
          <w:sz w:val="24"/>
        </w:rPr>
        <w:t xml:space="preserve">piedāvājuma </w:t>
      </w:r>
      <w:r w:rsidRPr="007B33CC">
        <w:rPr>
          <w:rFonts w:ascii="Times New Roman" w:hAnsi="Times New Roman"/>
          <w:sz w:val="24"/>
        </w:rPr>
        <w:t>kopējo summu EUR bez PVN</w:t>
      </w:r>
      <w:r w:rsidR="00344C68">
        <w:rPr>
          <w:rFonts w:ascii="Times New Roman" w:hAnsi="Times New Roman"/>
          <w:sz w:val="24"/>
        </w:rPr>
        <w:t>;</w:t>
      </w:r>
    </w:p>
    <w:p w14:paraId="529786A0" w14:textId="216C823B" w:rsidR="009D5245" w:rsidRDefault="00344C68" w:rsidP="007B33CC">
      <w:pPr>
        <w:pStyle w:val="Bezatstarpm"/>
        <w:numPr>
          <w:ilvl w:val="1"/>
          <w:numId w:val="7"/>
        </w:numPr>
        <w:ind w:left="993" w:hanging="567"/>
        <w:jc w:val="both"/>
        <w:rPr>
          <w:rFonts w:ascii="Times New Roman" w:hAnsi="Times New Roman"/>
          <w:sz w:val="24"/>
        </w:rPr>
      </w:pPr>
      <w:r>
        <w:rPr>
          <w:rFonts w:ascii="Times New Roman" w:hAnsi="Times New Roman"/>
          <w:sz w:val="24"/>
        </w:rPr>
        <w:t>i</w:t>
      </w:r>
      <w:r w:rsidR="00D01F48" w:rsidRPr="00E4428C">
        <w:rPr>
          <w:rFonts w:ascii="Times New Roman" w:hAnsi="Times New Roman"/>
          <w:sz w:val="24"/>
        </w:rPr>
        <w:t>epirkuma komisija pārbaudīs</w:t>
      </w:r>
      <w:r w:rsidR="00D3585E" w:rsidRPr="00E4428C">
        <w:rPr>
          <w:rFonts w:ascii="Times New Roman" w:hAnsi="Times New Roman"/>
          <w:sz w:val="24"/>
        </w:rPr>
        <w:t xml:space="preserve"> pretendent</w:t>
      </w:r>
      <w:r w:rsidR="004877B0">
        <w:rPr>
          <w:rFonts w:ascii="Times New Roman" w:hAnsi="Times New Roman"/>
          <w:sz w:val="24"/>
        </w:rPr>
        <w:t>u</w:t>
      </w:r>
      <w:r w:rsidR="00D3585E" w:rsidRPr="00E4428C">
        <w:rPr>
          <w:rFonts w:ascii="Times New Roman" w:hAnsi="Times New Roman"/>
          <w:sz w:val="24"/>
        </w:rPr>
        <w:t>, kuram būtu piešķiramas</w:t>
      </w:r>
      <w:r w:rsidR="00E504B2">
        <w:rPr>
          <w:rFonts w:ascii="Times New Roman" w:hAnsi="Times New Roman"/>
          <w:sz w:val="24"/>
        </w:rPr>
        <w:t xml:space="preserve"> </w:t>
      </w:r>
      <w:r w:rsidR="00D3585E" w:rsidRPr="00E4428C">
        <w:rPr>
          <w:rFonts w:ascii="Times New Roman" w:hAnsi="Times New Roman"/>
          <w:sz w:val="24"/>
        </w:rPr>
        <w:t xml:space="preserve">līguma slēgšanas tiesības, </w:t>
      </w:r>
      <w:r w:rsidR="004877B0">
        <w:rPr>
          <w:rFonts w:ascii="Times New Roman" w:hAnsi="Times New Roman"/>
          <w:sz w:val="24"/>
        </w:rPr>
        <w:t xml:space="preserve">vai uz to </w:t>
      </w:r>
      <w:r w:rsidR="00D3585E" w:rsidRPr="00E4428C">
        <w:rPr>
          <w:rFonts w:ascii="Times New Roman" w:hAnsi="Times New Roman"/>
          <w:sz w:val="24"/>
        </w:rPr>
        <w:t xml:space="preserve">nav </w:t>
      </w:r>
      <w:r w:rsidR="004877B0">
        <w:rPr>
          <w:rFonts w:ascii="Times New Roman" w:eastAsia="Times New Roman" w:hAnsi="Times New Roman"/>
          <w:sz w:val="24"/>
        </w:rPr>
        <w:t>attiecinātas sankcijas atbilstoši Starptautisko un Latvijas Republikas nacionālo sankciju likum</w:t>
      </w:r>
      <w:r w:rsidR="004877B0">
        <w:rPr>
          <w:rFonts w:ascii="Times New Roman" w:hAnsi="Times New Roman"/>
          <w:sz w:val="24"/>
        </w:rPr>
        <w:t>a</w:t>
      </w:r>
      <w:r w:rsidR="00D3585E" w:rsidRPr="00E4428C">
        <w:rPr>
          <w:rFonts w:ascii="Times New Roman" w:hAnsi="Times New Roman"/>
          <w:sz w:val="24"/>
        </w:rPr>
        <w:t>m.</w:t>
      </w:r>
    </w:p>
    <w:p w14:paraId="1A148E1B" w14:textId="3A3A13A6" w:rsidR="009D5245" w:rsidRDefault="00084F27" w:rsidP="007B33CC">
      <w:pPr>
        <w:pStyle w:val="Bezatstarpm"/>
        <w:numPr>
          <w:ilvl w:val="0"/>
          <w:numId w:val="7"/>
        </w:numPr>
        <w:ind w:left="426" w:hanging="426"/>
        <w:jc w:val="both"/>
        <w:rPr>
          <w:rFonts w:ascii="Times New Roman" w:hAnsi="Times New Roman"/>
          <w:sz w:val="24"/>
        </w:rPr>
      </w:pPr>
      <w:r w:rsidRPr="00E279CC">
        <w:rPr>
          <w:rFonts w:ascii="Times New Roman" w:eastAsia="Times New Roman" w:hAnsi="Times New Roman"/>
          <w:sz w:val="24"/>
        </w:rPr>
        <w:t>Iepirkuma komisija var pieņemt lēmumu par iepirkuma izbeigšanu bez rezultāta, ja nav saņemts neviens piedāvājums vai nav saņemts neviens nolikumam vai tehniskajai specifikācijai atbilstošs piedāvājums</w:t>
      </w:r>
      <w:r w:rsidR="00962C06" w:rsidRPr="009D5245">
        <w:rPr>
          <w:rFonts w:ascii="Times New Roman" w:hAnsi="Times New Roman"/>
          <w:sz w:val="24"/>
        </w:rPr>
        <w:t>.</w:t>
      </w:r>
    </w:p>
    <w:p w14:paraId="219C5D74" w14:textId="017CA6AE" w:rsidR="009D5245" w:rsidRPr="00E77627" w:rsidRDefault="172E46C6" w:rsidP="007B33CC">
      <w:pPr>
        <w:pStyle w:val="Bezatstarpm"/>
        <w:numPr>
          <w:ilvl w:val="0"/>
          <w:numId w:val="7"/>
        </w:numPr>
        <w:ind w:left="426" w:hanging="426"/>
        <w:jc w:val="both"/>
        <w:rPr>
          <w:rFonts w:ascii="Times New Roman" w:hAnsi="Times New Roman"/>
          <w:sz w:val="24"/>
        </w:rPr>
      </w:pPr>
      <w:bookmarkStart w:id="2" w:name="_Ref48656293"/>
      <w:r w:rsidRPr="016420CE">
        <w:rPr>
          <w:rFonts w:ascii="Times New Roman" w:hAnsi="Times New Roman"/>
          <w:sz w:val="24"/>
        </w:rPr>
        <w:t>Par uzvarētāju</w:t>
      </w:r>
      <w:r w:rsidR="270598C6" w:rsidRPr="016420CE">
        <w:rPr>
          <w:rFonts w:ascii="Times New Roman" w:hAnsi="Times New Roman"/>
          <w:sz w:val="24"/>
        </w:rPr>
        <w:t xml:space="preserve"> </w:t>
      </w:r>
      <w:r w:rsidRPr="016420CE">
        <w:rPr>
          <w:rFonts w:ascii="Times New Roman" w:hAnsi="Times New Roman"/>
          <w:sz w:val="24"/>
        </w:rPr>
        <w:t>tiks atzīts pretendents</w:t>
      </w:r>
      <w:r w:rsidR="270598C6" w:rsidRPr="016420CE">
        <w:rPr>
          <w:rFonts w:ascii="Times New Roman" w:hAnsi="Times New Roman"/>
          <w:sz w:val="24"/>
        </w:rPr>
        <w:t xml:space="preserve">, </w:t>
      </w:r>
      <w:r w:rsidR="71A55BF7" w:rsidRPr="016420CE">
        <w:rPr>
          <w:rFonts w:ascii="Times New Roman" w:hAnsi="Times New Roman"/>
          <w:sz w:val="24"/>
        </w:rPr>
        <w:t xml:space="preserve">kurš </w:t>
      </w:r>
      <w:r w:rsidR="72B83754" w:rsidRPr="016420CE">
        <w:rPr>
          <w:rFonts w:ascii="Times New Roman" w:hAnsi="Times New Roman"/>
          <w:b/>
          <w:bCs/>
          <w:sz w:val="24"/>
        </w:rPr>
        <w:t xml:space="preserve">būs </w:t>
      </w:r>
      <w:r w:rsidR="5D212B5A" w:rsidRPr="004C79FD">
        <w:rPr>
          <w:rFonts w:ascii="Times New Roman" w:hAnsi="Times New Roman"/>
          <w:b/>
          <w:bCs/>
          <w:sz w:val="24"/>
        </w:rPr>
        <w:t>ar viszemāko piedāvājuma kopējo summu</w:t>
      </w:r>
      <w:r w:rsidR="7587373C" w:rsidRPr="004C79FD">
        <w:rPr>
          <w:rFonts w:ascii="Times New Roman" w:hAnsi="Times New Roman"/>
          <w:b/>
          <w:bCs/>
          <w:sz w:val="24"/>
        </w:rPr>
        <w:t xml:space="preserve"> (vērtējot cenu) EUR</w:t>
      </w:r>
      <w:r w:rsidR="6C0E47DA" w:rsidRPr="004C79FD">
        <w:rPr>
          <w:rFonts w:ascii="Times New Roman" w:hAnsi="Times New Roman"/>
          <w:b/>
          <w:bCs/>
          <w:sz w:val="24"/>
        </w:rPr>
        <w:t xml:space="preserve"> bez PVN</w:t>
      </w:r>
      <w:r w:rsidR="72B83754" w:rsidRPr="016420CE">
        <w:rPr>
          <w:rFonts w:ascii="Times New Roman" w:hAnsi="Times New Roman"/>
          <w:b/>
          <w:bCs/>
          <w:sz w:val="24"/>
        </w:rPr>
        <w:t xml:space="preserve">. </w:t>
      </w:r>
      <w:bookmarkEnd w:id="2"/>
    </w:p>
    <w:p w14:paraId="72AEC3E6" w14:textId="30AFAE2F" w:rsidR="004877B0" w:rsidRPr="004877B0" w:rsidRDefault="71037F07" w:rsidP="007B33CC">
      <w:pPr>
        <w:pStyle w:val="Bezatstarpm"/>
        <w:numPr>
          <w:ilvl w:val="0"/>
          <w:numId w:val="7"/>
        </w:numPr>
        <w:ind w:left="426" w:hanging="426"/>
        <w:jc w:val="both"/>
        <w:rPr>
          <w:rFonts w:ascii="Times New Roman" w:hAnsi="Times New Roman"/>
          <w:sz w:val="24"/>
        </w:rPr>
      </w:pPr>
      <w:r w:rsidRPr="016420CE">
        <w:rPr>
          <w:rFonts w:ascii="Times New Roman" w:eastAsia="Times New Roman" w:hAnsi="Times New Roman"/>
          <w:sz w:val="24"/>
        </w:rPr>
        <w:t>Pasūtītājs ne vēlāk kā 10 (desmit) darba dienu laikā</w:t>
      </w:r>
      <w:r w:rsidR="009A1F87">
        <w:rPr>
          <w:rFonts w:ascii="Times New Roman" w:eastAsia="Times New Roman" w:hAnsi="Times New Roman"/>
          <w:sz w:val="24"/>
        </w:rPr>
        <w:t>,</w:t>
      </w:r>
      <w:r w:rsidRPr="016420CE">
        <w:rPr>
          <w:rFonts w:ascii="Times New Roman" w:eastAsia="Times New Roman" w:hAnsi="Times New Roman"/>
          <w:sz w:val="24"/>
        </w:rPr>
        <w:t xml:space="preserve"> no </w:t>
      </w:r>
      <w:r w:rsidR="009A1F87">
        <w:rPr>
          <w:rFonts w:ascii="Times New Roman" w:eastAsia="Times New Roman" w:hAnsi="Times New Roman"/>
          <w:sz w:val="24"/>
        </w:rPr>
        <w:t xml:space="preserve">paziņojuma nosūtīšanas brīža, </w:t>
      </w:r>
      <w:r w:rsidRPr="016420CE">
        <w:rPr>
          <w:rFonts w:ascii="Times New Roman" w:eastAsia="Times New Roman" w:hAnsi="Times New Roman"/>
          <w:sz w:val="24"/>
        </w:rPr>
        <w:t>noslēdz līgumu.</w:t>
      </w:r>
    </w:p>
    <w:p w14:paraId="254433E3" w14:textId="77777777" w:rsidR="0028367D" w:rsidRDefault="0028367D" w:rsidP="00642EDD">
      <w:pPr>
        <w:pStyle w:val="Bezatstarpm"/>
        <w:jc w:val="both"/>
        <w:rPr>
          <w:rFonts w:ascii="Times New Roman" w:hAnsi="Times New Roman"/>
          <w:sz w:val="24"/>
        </w:rPr>
      </w:pPr>
    </w:p>
    <w:p w14:paraId="3A6976D0" w14:textId="012B9C76" w:rsidR="00C83A8E" w:rsidRPr="00E4428C" w:rsidRDefault="00C113E5" w:rsidP="00BA1384">
      <w:pPr>
        <w:spacing w:after="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P</w:t>
      </w:r>
      <w:r w:rsidR="00C83A8E" w:rsidRPr="00E4428C">
        <w:rPr>
          <w:rFonts w:ascii="Times New Roman" w:eastAsia="Times New Roman" w:hAnsi="Times New Roman"/>
          <w:color w:val="000000"/>
          <w:sz w:val="24"/>
          <w:szCs w:val="24"/>
          <w:lang w:eastAsia="lv-LV"/>
        </w:rPr>
        <w:t>ielikumā:</w:t>
      </w:r>
    </w:p>
    <w:p w14:paraId="7AFFCBB9" w14:textId="29B5F8A8" w:rsidR="00CF558C" w:rsidRPr="00E4428C" w:rsidRDefault="00CF558C" w:rsidP="00BA1384">
      <w:pPr>
        <w:tabs>
          <w:tab w:val="left" w:pos="1980"/>
        </w:tabs>
        <w:spacing w:after="0" w:line="240" w:lineRule="auto"/>
        <w:ind w:firstLine="709"/>
        <w:rPr>
          <w:rFonts w:ascii="Times New Roman" w:hAnsi="Times New Roman"/>
          <w:color w:val="000000"/>
          <w:sz w:val="24"/>
          <w:szCs w:val="24"/>
        </w:rPr>
      </w:pPr>
      <w:r w:rsidRPr="00E4428C">
        <w:rPr>
          <w:rFonts w:ascii="Times New Roman" w:hAnsi="Times New Roman"/>
          <w:color w:val="000000"/>
          <w:sz w:val="24"/>
          <w:szCs w:val="24"/>
        </w:rPr>
        <w:lastRenderedPageBreak/>
        <w:t>1. pie</w:t>
      </w:r>
      <w:r w:rsidR="001B629D" w:rsidRPr="00E4428C">
        <w:rPr>
          <w:rFonts w:ascii="Times New Roman" w:hAnsi="Times New Roman"/>
          <w:color w:val="000000"/>
          <w:sz w:val="24"/>
          <w:szCs w:val="24"/>
        </w:rPr>
        <w:t xml:space="preserve">likums </w:t>
      </w:r>
      <w:r w:rsidR="00082729" w:rsidRPr="00E4428C">
        <w:rPr>
          <w:rFonts w:ascii="Times New Roman" w:hAnsi="Times New Roman"/>
          <w:color w:val="000000"/>
          <w:sz w:val="24"/>
          <w:szCs w:val="24"/>
        </w:rPr>
        <w:t xml:space="preserve">– </w:t>
      </w:r>
      <w:r w:rsidR="000C7EDA" w:rsidRPr="00E4428C">
        <w:rPr>
          <w:rFonts w:ascii="Times New Roman" w:hAnsi="Times New Roman"/>
          <w:color w:val="000000"/>
          <w:sz w:val="24"/>
          <w:szCs w:val="24"/>
        </w:rPr>
        <w:t>Pieteikums</w:t>
      </w:r>
      <w:r w:rsidR="001B629D" w:rsidRPr="00E4428C">
        <w:rPr>
          <w:rFonts w:ascii="Times New Roman" w:hAnsi="Times New Roman"/>
          <w:color w:val="000000"/>
          <w:sz w:val="24"/>
          <w:szCs w:val="24"/>
        </w:rPr>
        <w:t>.</w:t>
      </w:r>
    </w:p>
    <w:p w14:paraId="423760F5" w14:textId="70424625" w:rsidR="007A14F6" w:rsidRPr="00E4428C" w:rsidRDefault="00CF558C" w:rsidP="007A14F6">
      <w:pPr>
        <w:spacing w:after="0" w:line="240" w:lineRule="auto"/>
        <w:ind w:firstLine="709"/>
        <w:rPr>
          <w:rFonts w:ascii="Times New Roman" w:hAnsi="Times New Roman"/>
          <w:color w:val="000000"/>
          <w:sz w:val="24"/>
          <w:szCs w:val="24"/>
        </w:rPr>
      </w:pPr>
      <w:r w:rsidRPr="00E4428C">
        <w:rPr>
          <w:rFonts w:ascii="Times New Roman" w:hAnsi="Times New Roman"/>
          <w:color w:val="000000"/>
          <w:sz w:val="24"/>
          <w:szCs w:val="24"/>
        </w:rPr>
        <w:t>2. </w:t>
      </w:r>
      <w:r w:rsidR="007A14F6" w:rsidRPr="00E4428C">
        <w:rPr>
          <w:rFonts w:ascii="Times New Roman" w:hAnsi="Times New Roman"/>
          <w:color w:val="000000"/>
          <w:sz w:val="24"/>
          <w:szCs w:val="24"/>
        </w:rPr>
        <w:t>pielikums –</w:t>
      </w:r>
      <w:r w:rsidR="000C7EDA" w:rsidRPr="000C7EDA">
        <w:rPr>
          <w:rFonts w:ascii="Times New Roman" w:hAnsi="Times New Roman"/>
          <w:color w:val="000000"/>
          <w:sz w:val="24"/>
          <w:szCs w:val="24"/>
        </w:rPr>
        <w:t xml:space="preserve"> </w:t>
      </w:r>
      <w:r w:rsidR="000911C1" w:rsidRPr="00E4428C">
        <w:rPr>
          <w:rFonts w:ascii="Times New Roman" w:hAnsi="Times New Roman"/>
          <w:color w:val="000000"/>
          <w:sz w:val="24"/>
          <w:szCs w:val="24"/>
        </w:rPr>
        <w:t>Tehniskā specifikācija/tehniskais piedāvājums.</w:t>
      </w:r>
    </w:p>
    <w:p w14:paraId="618F6E72" w14:textId="36AA461D" w:rsidR="00CF558C" w:rsidRPr="00E4428C" w:rsidRDefault="00C531B1" w:rsidP="00BA1384">
      <w:pPr>
        <w:spacing w:after="0" w:line="240" w:lineRule="auto"/>
        <w:ind w:firstLine="709"/>
        <w:rPr>
          <w:rFonts w:ascii="Times New Roman" w:hAnsi="Times New Roman"/>
          <w:color w:val="000000"/>
          <w:sz w:val="24"/>
          <w:szCs w:val="24"/>
        </w:rPr>
      </w:pPr>
      <w:r w:rsidRPr="00E4428C">
        <w:rPr>
          <w:rFonts w:ascii="Times New Roman" w:hAnsi="Times New Roman"/>
          <w:color w:val="000000"/>
          <w:sz w:val="24"/>
          <w:szCs w:val="24"/>
        </w:rPr>
        <w:t>3</w:t>
      </w:r>
      <w:r w:rsidR="007A14F6" w:rsidRPr="00E4428C">
        <w:rPr>
          <w:rFonts w:ascii="Times New Roman" w:hAnsi="Times New Roman"/>
          <w:color w:val="000000"/>
          <w:sz w:val="24"/>
          <w:szCs w:val="24"/>
        </w:rPr>
        <w:t xml:space="preserve">. pielikums – </w:t>
      </w:r>
      <w:r w:rsidR="000911C1" w:rsidRPr="00E4428C">
        <w:rPr>
          <w:rFonts w:ascii="Times New Roman" w:hAnsi="Times New Roman"/>
          <w:color w:val="000000"/>
          <w:sz w:val="24"/>
          <w:szCs w:val="24"/>
        </w:rPr>
        <w:t>Finanšu piedāvājums.</w:t>
      </w:r>
    </w:p>
    <w:p w14:paraId="568CE447" w14:textId="319906B8" w:rsidR="00CF558C" w:rsidRPr="00E4428C" w:rsidRDefault="000911C1" w:rsidP="00BA1384">
      <w:pPr>
        <w:spacing w:after="0" w:line="240" w:lineRule="auto"/>
        <w:ind w:firstLine="709"/>
        <w:rPr>
          <w:rFonts w:ascii="Times New Roman" w:hAnsi="Times New Roman"/>
          <w:color w:val="000000"/>
          <w:sz w:val="24"/>
          <w:szCs w:val="24"/>
        </w:rPr>
      </w:pPr>
      <w:r>
        <w:rPr>
          <w:rFonts w:ascii="Times New Roman" w:hAnsi="Times New Roman"/>
          <w:color w:val="000000"/>
          <w:sz w:val="24"/>
          <w:szCs w:val="24"/>
        </w:rPr>
        <w:t>4</w:t>
      </w:r>
      <w:r w:rsidR="007A14F6" w:rsidRPr="00E4428C">
        <w:rPr>
          <w:rFonts w:ascii="Times New Roman" w:hAnsi="Times New Roman"/>
          <w:color w:val="000000"/>
          <w:sz w:val="24"/>
          <w:szCs w:val="24"/>
        </w:rPr>
        <w:t xml:space="preserve">. pielikums – </w:t>
      </w:r>
      <w:r>
        <w:rPr>
          <w:rFonts w:ascii="Times New Roman" w:hAnsi="Times New Roman"/>
          <w:color w:val="000000"/>
          <w:sz w:val="24"/>
          <w:szCs w:val="24"/>
        </w:rPr>
        <w:t>Uzņēmuma</w:t>
      </w:r>
      <w:r w:rsidRPr="00E4428C">
        <w:rPr>
          <w:rFonts w:ascii="Times New Roman" w:hAnsi="Times New Roman"/>
          <w:color w:val="000000"/>
          <w:sz w:val="24"/>
          <w:szCs w:val="24"/>
        </w:rPr>
        <w:t xml:space="preserve"> līguma projekts ar pielikumiem.</w:t>
      </w:r>
    </w:p>
    <w:p w14:paraId="06A12956" w14:textId="77777777" w:rsidR="00097ECB" w:rsidRPr="00E4428C" w:rsidRDefault="00097ECB" w:rsidP="00BA1384">
      <w:pPr>
        <w:spacing w:after="0" w:line="240" w:lineRule="auto"/>
        <w:rPr>
          <w:rFonts w:ascii="Times New Roman" w:eastAsia="Times New Roman" w:hAnsi="Times New Roman"/>
          <w:color w:val="000000"/>
          <w:sz w:val="20"/>
          <w:szCs w:val="20"/>
          <w:lang w:eastAsia="lv-LV"/>
        </w:rPr>
      </w:pPr>
    </w:p>
    <w:p w14:paraId="6FBB6B3B" w14:textId="77777777" w:rsidR="006A6186" w:rsidRPr="00E4428C" w:rsidRDefault="006A6186" w:rsidP="001C1A3C">
      <w:pPr>
        <w:spacing w:after="0" w:line="240" w:lineRule="auto"/>
        <w:rPr>
          <w:rFonts w:ascii="Times New Roman" w:eastAsia="Times New Roman" w:hAnsi="Times New Roman"/>
          <w:color w:val="000000"/>
          <w:sz w:val="24"/>
          <w:szCs w:val="24"/>
          <w:lang w:eastAsia="lv-LV"/>
        </w:rPr>
      </w:pPr>
    </w:p>
    <w:p w14:paraId="040DAFF9" w14:textId="7897BD75" w:rsidR="004F5E51" w:rsidRPr="00E4428C" w:rsidRDefault="0049099C" w:rsidP="001C1A3C">
      <w:pPr>
        <w:spacing w:after="0" w:line="240" w:lineRule="auto"/>
        <w:rPr>
          <w:rFonts w:ascii="Times New Roman" w:eastAsia="Times New Roman" w:hAnsi="Times New Roman"/>
          <w:color w:val="000000"/>
          <w:sz w:val="24"/>
          <w:szCs w:val="24"/>
          <w:lang w:eastAsia="lv-LV"/>
        </w:rPr>
        <w:sectPr w:rsidR="004F5E51" w:rsidRPr="00E4428C" w:rsidSect="00D22223">
          <w:footerReference w:type="even" r:id="rId12"/>
          <w:footerReference w:type="default" r:id="rId13"/>
          <w:footerReference w:type="first" r:id="rId14"/>
          <w:pgSz w:w="11906" w:h="16838" w:code="9"/>
          <w:pgMar w:top="1134" w:right="1134" w:bottom="1440" w:left="1418" w:header="709" w:footer="709" w:gutter="0"/>
          <w:pgNumType w:start="1" w:chapStyle="1"/>
          <w:cols w:space="708"/>
          <w:titlePg/>
          <w:docGrid w:linePitch="360"/>
        </w:sectPr>
      </w:pPr>
      <w:r w:rsidRPr="00E4428C">
        <w:rPr>
          <w:rFonts w:ascii="Times New Roman" w:eastAsia="Times New Roman" w:hAnsi="Times New Roman"/>
          <w:color w:val="000000"/>
          <w:sz w:val="24"/>
          <w:szCs w:val="24"/>
          <w:lang w:eastAsia="lv-LV"/>
        </w:rPr>
        <w:t>Iepirkuma</w:t>
      </w:r>
      <w:r w:rsidR="00CF558C" w:rsidRPr="00E4428C">
        <w:rPr>
          <w:rFonts w:ascii="Times New Roman" w:eastAsia="Times New Roman" w:hAnsi="Times New Roman"/>
          <w:color w:val="000000"/>
          <w:sz w:val="24"/>
          <w:szCs w:val="24"/>
          <w:lang w:eastAsia="lv-LV"/>
        </w:rPr>
        <w:t xml:space="preserve"> komisijas priekšsēdētāj</w:t>
      </w:r>
      <w:r w:rsidR="00C113E5">
        <w:rPr>
          <w:rFonts w:ascii="Times New Roman" w:eastAsia="Times New Roman" w:hAnsi="Times New Roman"/>
          <w:color w:val="000000"/>
          <w:sz w:val="24"/>
          <w:szCs w:val="24"/>
          <w:lang w:eastAsia="lv-LV"/>
        </w:rPr>
        <w:t>s</w:t>
      </w:r>
      <w:r w:rsidR="006A6186" w:rsidRPr="00E4428C">
        <w:rPr>
          <w:rFonts w:ascii="Times New Roman" w:eastAsia="Times New Roman" w:hAnsi="Times New Roman"/>
          <w:color w:val="000000"/>
          <w:sz w:val="24"/>
          <w:szCs w:val="24"/>
          <w:lang w:eastAsia="lv-LV"/>
        </w:rPr>
        <w:t>:</w:t>
      </w:r>
      <w:r w:rsidR="00D53BEC" w:rsidRPr="00E4428C">
        <w:rPr>
          <w:rFonts w:ascii="Times New Roman" w:eastAsia="Times New Roman" w:hAnsi="Times New Roman"/>
          <w:color w:val="000000"/>
          <w:sz w:val="24"/>
          <w:szCs w:val="24"/>
          <w:lang w:eastAsia="lv-LV"/>
        </w:rPr>
        <w:tab/>
      </w:r>
      <w:r w:rsidR="00D53BEC" w:rsidRPr="00E4428C">
        <w:rPr>
          <w:rFonts w:ascii="Times New Roman" w:eastAsia="Times New Roman" w:hAnsi="Times New Roman"/>
          <w:color w:val="000000"/>
          <w:sz w:val="24"/>
          <w:szCs w:val="24"/>
          <w:lang w:eastAsia="lv-LV"/>
        </w:rPr>
        <w:tab/>
      </w:r>
      <w:r w:rsidR="00296543" w:rsidRPr="00E4428C">
        <w:rPr>
          <w:rFonts w:ascii="Times New Roman" w:eastAsia="Times New Roman" w:hAnsi="Times New Roman"/>
          <w:color w:val="000000"/>
          <w:sz w:val="24"/>
          <w:szCs w:val="24"/>
          <w:lang w:eastAsia="lv-LV"/>
        </w:rPr>
        <w:tab/>
      </w:r>
      <w:r w:rsidR="00A43BB2" w:rsidRPr="00E4428C">
        <w:rPr>
          <w:rFonts w:ascii="Times New Roman" w:eastAsia="Times New Roman" w:hAnsi="Times New Roman"/>
          <w:color w:val="000000"/>
          <w:sz w:val="24"/>
          <w:szCs w:val="24"/>
          <w:lang w:eastAsia="lv-LV"/>
        </w:rPr>
        <w:t xml:space="preserve">                 </w:t>
      </w:r>
      <w:r w:rsidR="007A14F6" w:rsidRPr="00E4428C">
        <w:rPr>
          <w:rFonts w:ascii="Times New Roman" w:eastAsia="Times New Roman" w:hAnsi="Times New Roman"/>
          <w:color w:val="000000"/>
          <w:sz w:val="24"/>
          <w:szCs w:val="24"/>
          <w:lang w:eastAsia="lv-LV"/>
        </w:rPr>
        <w:t xml:space="preserve">                  </w:t>
      </w:r>
    </w:p>
    <w:p w14:paraId="2B5783A6" w14:textId="3ED37DAF" w:rsidR="009A1F87" w:rsidRPr="00C113E5" w:rsidRDefault="00840905" w:rsidP="009A1F87">
      <w:pPr>
        <w:pageBreakBefore/>
        <w:ind w:firstLine="5040"/>
        <w:jc w:val="right"/>
        <w:rPr>
          <w:rFonts w:ascii="Times New Roman" w:hAnsi="Times New Roman"/>
          <w:sz w:val="24"/>
          <w:szCs w:val="24"/>
        </w:rPr>
      </w:pPr>
      <w:r>
        <w:rPr>
          <w:rFonts w:ascii="Times New Roman" w:hAnsi="Times New Roman"/>
          <w:sz w:val="24"/>
          <w:szCs w:val="24"/>
        </w:rPr>
        <w:lastRenderedPageBreak/>
        <w:t>1.pielikums</w:t>
      </w:r>
    </w:p>
    <w:p w14:paraId="576233D8" w14:textId="77777777" w:rsidR="009A1F87" w:rsidRPr="00C113E5" w:rsidRDefault="009A1F87" w:rsidP="009A1F87">
      <w:pPr>
        <w:spacing w:before="120" w:after="120"/>
        <w:ind w:left="539" w:hanging="539"/>
        <w:jc w:val="center"/>
        <w:rPr>
          <w:rFonts w:ascii="Times New Roman" w:hAnsi="Times New Roman"/>
          <w:sz w:val="24"/>
          <w:szCs w:val="24"/>
        </w:rPr>
      </w:pPr>
      <w:r w:rsidRPr="00C113E5">
        <w:rPr>
          <w:rFonts w:ascii="Times New Roman" w:hAnsi="Times New Roman"/>
          <w:sz w:val="24"/>
          <w:szCs w:val="24"/>
        </w:rPr>
        <w:t xml:space="preserve">PIETEIKUMS </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9A1F87" w:rsidRPr="00C113E5" w14:paraId="15BB3F5F" w14:textId="77777777" w:rsidTr="005735D8">
        <w:trPr>
          <w:trHeight w:val="1176"/>
        </w:trPr>
        <w:tc>
          <w:tcPr>
            <w:tcW w:w="959" w:type="dxa"/>
            <w:vAlign w:val="center"/>
          </w:tcPr>
          <w:p w14:paraId="6D6BDCAD" w14:textId="77777777" w:rsidR="009A1F87" w:rsidRPr="00C113E5" w:rsidRDefault="009A1F87" w:rsidP="005735D8">
            <w:pPr>
              <w:tabs>
                <w:tab w:val="left" w:pos="0"/>
              </w:tabs>
              <w:suppressAutoHyphens/>
              <w:spacing w:after="0" w:line="240" w:lineRule="auto"/>
              <w:jc w:val="center"/>
              <w:rPr>
                <w:rFonts w:ascii="Times New Roman" w:eastAsia="Times New Roman" w:hAnsi="Times New Roman"/>
                <w:sz w:val="24"/>
                <w:szCs w:val="24"/>
                <w:lang w:eastAsia="ar-SA"/>
              </w:rPr>
            </w:pPr>
            <w:r w:rsidRPr="00C113E5">
              <w:rPr>
                <w:rFonts w:ascii="Times New Roman" w:eastAsia="Times New Roman" w:hAnsi="Times New Roman"/>
                <w:sz w:val="24"/>
                <w:szCs w:val="24"/>
                <w:lang w:eastAsia="ar-SA"/>
              </w:rPr>
              <w:t>Nr. p.k.</w:t>
            </w:r>
          </w:p>
        </w:tc>
        <w:tc>
          <w:tcPr>
            <w:tcW w:w="4706" w:type="dxa"/>
            <w:vAlign w:val="center"/>
          </w:tcPr>
          <w:p w14:paraId="5DFDD8AD" w14:textId="77777777" w:rsidR="009A1F87" w:rsidRPr="00C113E5" w:rsidRDefault="009A1F87" w:rsidP="005735D8">
            <w:pPr>
              <w:tabs>
                <w:tab w:val="left" w:pos="318"/>
              </w:tabs>
              <w:suppressAutoHyphens/>
              <w:spacing w:after="0" w:line="240" w:lineRule="auto"/>
              <w:jc w:val="center"/>
              <w:rPr>
                <w:rFonts w:ascii="Times New Roman" w:eastAsia="Times New Roman" w:hAnsi="Times New Roman"/>
                <w:sz w:val="24"/>
                <w:szCs w:val="24"/>
                <w:lang w:eastAsia="ar-SA"/>
              </w:rPr>
            </w:pPr>
            <w:r w:rsidRPr="00C113E5">
              <w:rPr>
                <w:rFonts w:ascii="Times New Roman" w:eastAsia="Times New Roman" w:hAnsi="Times New Roman"/>
                <w:sz w:val="24"/>
                <w:szCs w:val="24"/>
                <w:lang w:eastAsia="ar-SA"/>
              </w:rPr>
              <w:t>Nosaukums</w:t>
            </w:r>
          </w:p>
        </w:tc>
        <w:tc>
          <w:tcPr>
            <w:tcW w:w="3686" w:type="dxa"/>
            <w:tcBorders>
              <w:left w:val="single" w:sz="4" w:space="0" w:color="auto"/>
            </w:tcBorders>
            <w:vAlign w:val="center"/>
          </w:tcPr>
          <w:p w14:paraId="6E6E3A30" w14:textId="77777777" w:rsidR="009A1F87" w:rsidRPr="00C113E5" w:rsidRDefault="009A1F87" w:rsidP="005735D8">
            <w:pPr>
              <w:spacing w:after="0" w:line="240" w:lineRule="auto"/>
              <w:jc w:val="center"/>
              <w:rPr>
                <w:rFonts w:ascii="Times New Roman" w:eastAsia="Times New Roman" w:hAnsi="Times New Roman"/>
                <w:sz w:val="24"/>
                <w:szCs w:val="24"/>
                <w:lang w:eastAsia="ar-SA"/>
              </w:rPr>
            </w:pPr>
            <w:r w:rsidRPr="00C113E5">
              <w:rPr>
                <w:rFonts w:ascii="Times New Roman" w:eastAsia="Times New Roman" w:hAnsi="Times New Roman"/>
                <w:sz w:val="24"/>
                <w:szCs w:val="24"/>
                <w:lang w:eastAsia="ar-SA"/>
              </w:rPr>
              <w:t>Kopējā piedāvājuma cena (</w:t>
            </w:r>
            <w:proofErr w:type="spellStart"/>
            <w:r w:rsidRPr="00C113E5">
              <w:rPr>
                <w:rFonts w:ascii="Times New Roman" w:eastAsia="Times New Roman" w:hAnsi="Times New Roman"/>
                <w:i/>
                <w:sz w:val="24"/>
                <w:szCs w:val="24"/>
                <w:lang w:eastAsia="ar-SA"/>
              </w:rPr>
              <w:t>euro</w:t>
            </w:r>
            <w:proofErr w:type="spellEnd"/>
            <w:r w:rsidRPr="00C113E5">
              <w:rPr>
                <w:rFonts w:ascii="Times New Roman" w:eastAsia="Times New Roman" w:hAnsi="Times New Roman"/>
                <w:sz w:val="24"/>
                <w:szCs w:val="24"/>
                <w:lang w:eastAsia="ar-SA"/>
              </w:rPr>
              <w:t>) bez PVN</w:t>
            </w:r>
          </w:p>
        </w:tc>
      </w:tr>
      <w:tr w:rsidR="009A1F87" w:rsidRPr="00C113E5" w14:paraId="0D5ACCE8" w14:textId="77777777" w:rsidTr="005735D8">
        <w:trPr>
          <w:trHeight w:val="646"/>
        </w:trPr>
        <w:tc>
          <w:tcPr>
            <w:tcW w:w="959" w:type="dxa"/>
            <w:vAlign w:val="center"/>
          </w:tcPr>
          <w:p w14:paraId="4B7AE3C5" w14:textId="77777777" w:rsidR="009A1F87" w:rsidRPr="00C113E5" w:rsidRDefault="009A1F87" w:rsidP="005735D8">
            <w:pPr>
              <w:tabs>
                <w:tab w:val="left" w:pos="318"/>
              </w:tabs>
              <w:suppressAutoHyphens/>
              <w:spacing w:after="0" w:line="240" w:lineRule="auto"/>
              <w:rPr>
                <w:rFonts w:ascii="Times New Roman" w:eastAsia="Times New Roman" w:hAnsi="Times New Roman"/>
                <w:sz w:val="24"/>
                <w:szCs w:val="24"/>
                <w:lang w:eastAsia="ar-SA"/>
              </w:rPr>
            </w:pPr>
            <w:r w:rsidRPr="00C113E5">
              <w:rPr>
                <w:rFonts w:ascii="Times New Roman" w:eastAsia="Times New Roman" w:hAnsi="Times New Roman"/>
                <w:sz w:val="24"/>
                <w:szCs w:val="24"/>
                <w:lang w:eastAsia="ar-SA"/>
              </w:rPr>
              <w:t>1.</w:t>
            </w:r>
          </w:p>
        </w:tc>
        <w:tc>
          <w:tcPr>
            <w:tcW w:w="4706" w:type="dxa"/>
          </w:tcPr>
          <w:p w14:paraId="2068A607" w14:textId="0A1CF62A" w:rsidR="009A1F87" w:rsidRPr="00C113E5" w:rsidRDefault="009A1F87" w:rsidP="005735D8">
            <w:pPr>
              <w:suppressAutoHyphens/>
              <w:spacing w:after="0" w:line="240" w:lineRule="auto"/>
              <w:rPr>
                <w:rFonts w:ascii="Times New Roman" w:eastAsia="Times New Roman" w:hAnsi="Times New Roman"/>
                <w:sz w:val="24"/>
                <w:szCs w:val="24"/>
                <w:lang w:eastAsia="ar-SA"/>
              </w:rPr>
            </w:pPr>
            <w:r w:rsidRPr="00C113E5">
              <w:rPr>
                <w:rFonts w:ascii="Times New Roman" w:eastAsia="Times New Roman" w:hAnsi="Times New Roman"/>
                <w:bCs/>
                <w:color w:val="000000"/>
                <w:sz w:val="24"/>
                <w:szCs w:val="24"/>
              </w:rPr>
              <w:t xml:space="preserve">Mobilo sakaru pakalpojuma nodrošināšana </w:t>
            </w:r>
            <w:r w:rsidRPr="00C113E5">
              <w:rPr>
                <w:rFonts w:ascii="Times New Roman" w:eastAsia="Times New Roman" w:hAnsi="Times New Roman"/>
                <w:bCs/>
                <w:color w:val="000000"/>
                <w:sz w:val="24"/>
                <w:szCs w:val="24"/>
                <w:lang w:eastAsia="lv-LV"/>
              </w:rPr>
              <w:t>SIA ”LIMBAŽU SILTUMS”</w:t>
            </w:r>
          </w:p>
        </w:tc>
        <w:tc>
          <w:tcPr>
            <w:tcW w:w="3686" w:type="dxa"/>
            <w:tcBorders>
              <w:left w:val="single" w:sz="4" w:space="0" w:color="auto"/>
            </w:tcBorders>
          </w:tcPr>
          <w:p w14:paraId="69B62FF6" w14:textId="77777777" w:rsidR="009A1F87" w:rsidRPr="00C113E5" w:rsidRDefault="009A1F87" w:rsidP="005735D8">
            <w:pPr>
              <w:tabs>
                <w:tab w:val="left" w:pos="318"/>
              </w:tabs>
              <w:suppressAutoHyphens/>
              <w:spacing w:after="0" w:line="240" w:lineRule="auto"/>
              <w:jc w:val="both"/>
              <w:rPr>
                <w:rFonts w:ascii="Times New Roman" w:eastAsia="Times New Roman" w:hAnsi="Times New Roman"/>
                <w:color w:val="FF0000"/>
                <w:sz w:val="24"/>
                <w:szCs w:val="24"/>
                <w:lang w:eastAsia="ar-SA"/>
              </w:rPr>
            </w:pPr>
          </w:p>
        </w:tc>
      </w:tr>
      <w:tr w:rsidR="009A1F87" w:rsidRPr="00C113E5" w14:paraId="568FE01F" w14:textId="77777777" w:rsidTr="005735D8">
        <w:trPr>
          <w:trHeight w:val="375"/>
        </w:trPr>
        <w:tc>
          <w:tcPr>
            <w:tcW w:w="959" w:type="dxa"/>
            <w:vAlign w:val="center"/>
          </w:tcPr>
          <w:p w14:paraId="6F73A044" w14:textId="77777777" w:rsidR="009A1F87" w:rsidRPr="00C113E5" w:rsidRDefault="009A1F87" w:rsidP="005735D8">
            <w:pPr>
              <w:tabs>
                <w:tab w:val="left" w:pos="318"/>
              </w:tabs>
              <w:suppressAutoHyphens/>
              <w:spacing w:after="0" w:line="240" w:lineRule="auto"/>
              <w:rPr>
                <w:rFonts w:ascii="Times New Roman" w:eastAsia="Times New Roman" w:hAnsi="Times New Roman"/>
                <w:b/>
                <w:bCs/>
                <w:sz w:val="24"/>
                <w:szCs w:val="24"/>
                <w:lang w:eastAsia="ar-SA"/>
              </w:rPr>
            </w:pPr>
            <w:r w:rsidRPr="00C113E5">
              <w:rPr>
                <w:rFonts w:ascii="Times New Roman" w:eastAsia="Times New Roman" w:hAnsi="Times New Roman"/>
                <w:b/>
                <w:bCs/>
                <w:sz w:val="24"/>
                <w:szCs w:val="24"/>
                <w:lang w:eastAsia="ar-SA"/>
              </w:rPr>
              <w:t>2.</w:t>
            </w:r>
          </w:p>
        </w:tc>
        <w:tc>
          <w:tcPr>
            <w:tcW w:w="4706" w:type="dxa"/>
          </w:tcPr>
          <w:p w14:paraId="41D8558D" w14:textId="77777777" w:rsidR="009A1F87" w:rsidRPr="00C113E5" w:rsidRDefault="009A1F87" w:rsidP="005735D8">
            <w:pPr>
              <w:suppressAutoHyphens/>
              <w:spacing w:after="0" w:line="240" w:lineRule="auto"/>
              <w:rPr>
                <w:rFonts w:ascii="Times New Roman" w:eastAsia="Times New Roman" w:hAnsi="Times New Roman"/>
                <w:bCs/>
                <w:sz w:val="24"/>
                <w:szCs w:val="24"/>
                <w:lang w:eastAsia="ar-SA"/>
              </w:rPr>
            </w:pPr>
            <w:r w:rsidRPr="00C113E5">
              <w:rPr>
                <w:rFonts w:ascii="Times New Roman" w:eastAsia="Times New Roman" w:hAnsi="Times New Roman"/>
                <w:bCs/>
                <w:sz w:val="24"/>
                <w:szCs w:val="24"/>
                <w:lang w:eastAsia="ar-SA"/>
              </w:rPr>
              <w:t>PVN</w:t>
            </w:r>
          </w:p>
        </w:tc>
        <w:tc>
          <w:tcPr>
            <w:tcW w:w="3686" w:type="dxa"/>
            <w:tcBorders>
              <w:left w:val="single" w:sz="4" w:space="0" w:color="auto"/>
            </w:tcBorders>
          </w:tcPr>
          <w:p w14:paraId="2356DE03" w14:textId="77777777" w:rsidR="009A1F87" w:rsidRPr="00C113E5" w:rsidRDefault="009A1F87" w:rsidP="005735D8">
            <w:pPr>
              <w:tabs>
                <w:tab w:val="left" w:pos="318"/>
              </w:tabs>
              <w:suppressAutoHyphens/>
              <w:spacing w:after="0" w:line="240" w:lineRule="auto"/>
              <w:jc w:val="both"/>
              <w:rPr>
                <w:rFonts w:ascii="Times New Roman" w:eastAsia="Times New Roman" w:hAnsi="Times New Roman"/>
                <w:b/>
                <w:bCs/>
                <w:color w:val="FF0000"/>
                <w:sz w:val="24"/>
                <w:szCs w:val="24"/>
                <w:lang w:eastAsia="ar-SA"/>
              </w:rPr>
            </w:pPr>
          </w:p>
        </w:tc>
      </w:tr>
      <w:tr w:rsidR="009A1F87" w:rsidRPr="00C113E5" w14:paraId="5BA43B62" w14:textId="77777777" w:rsidTr="005735D8">
        <w:trPr>
          <w:trHeight w:val="375"/>
        </w:trPr>
        <w:tc>
          <w:tcPr>
            <w:tcW w:w="959" w:type="dxa"/>
            <w:vAlign w:val="center"/>
          </w:tcPr>
          <w:p w14:paraId="6895E697" w14:textId="77777777" w:rsidR="009A1F87" w:rsidRPr="00C113E5" w:rsidRDefault="009A1F87" w:rsidP="005735D8">
            <w:pPr>
              <w:tabs>
                <w:tab w:val="left" w:pos="318"/>
              </w:tabs>
              <w:suppressAutoHyphens/>
              <w:spacing w:after="0" w:line="240" w:lineRule="auto"/>
              <w:rPr>
                <w:rFonts w:ascii="Times New Roman" w:eastAsia="Times New Roman" w:hAnsi="Times New Roman"/>
                <w:b/>
                <w:bCs/>
                <w:sz w:val="24"/>
                <w:szCs w:val="24"/>
                <w:lang w:eastAsia="ar-SA"/>
              </w:rPr>
            </w:pPr>
            <w:r w:rsidRPr="00C113E5">
              <w:rPr>
                <w:rFonts w:ascii="Times New Roman" w:eastAsia="Times New Roman" w:hAnsi="Times New Roman"/>
                <w:b/>
                <w:bCs/>
                <w:sz w:val="24"/>
                <w:szCs w:val="24"/>
                <w:lang w:eastAsia="ar-SA"/>
              </w:rPr>
              <w:t>3.</w:t>
            </w:r>
          </w:p>
        </w:tc>
        <w:tc>
          <w:tcPr>
            <w:tcW w:w="4706" w:type="dxa"/>
          </w:tcPr>
          <w:p w14:paraId="59BC2D2F" w14:textId="77777777" w:rsidR="009A1F87" w:rsidRPr="00C113E5" w:rsidRDefault="009A1F87" w:rsidP="005735D8">
            <w:pPr>
              <w:suppressAutoHyphens/>
              <w:spacing w:after="0" w:line="240" w:lineRule="auto"/>
              <w:rPr>
                <w:rFonts w:ascii="Times New Roman" w:eastAsia="Times New Roman" w:hAnsi="Times New Roman"/>
                <w:bCs/>
                <w:sz w:val="24"/>
                <w:szCs w:val="24"/>
                <w:lang w:eastAsia="ar-SA"/>
              </w:rPr>
            </w:pPr>
            <w:r w:rsidRPr="00C113E5">
              <w:rPr>
                <w:rFonts w:ascii="Times New Roman" w:hAnsi="Times New Roman"/>
                <w:sz w:val="24"/>
                <w:szCs w:val="24"/>
              </w:rPr>
              <w:t>Summa kopā</w:t>
            </w:r>
          </w:p>
        </w:tc>
        <w:tc>
          <w:tcPr>
            <w:tcW w:w="3686" w:type="dxa"/>
            <w:tcBorders>
              <w:left w:val="single" w:sz="4" w:space="0" w:color="auto"/>
            </w:tcBorders>
          </w:tcPr>
          <w:p w14:paraId="231E475B" w14:textId="77777777" w:rsidR="009A1F87" w:rsidRPr="00C113E5" w:rsidRDefault="009A1F87" w:rsidP="005735D8">
            <w:pPr>
              <w:tabs>
                <w:tab w:val="left" w:pos="318"/>
              </w:tabs>
              <w:suppressAutoHyphens/>
              <w:spacing w:after="0" w:line="240" w:lineRule="auto"/>
              <w:jc w:val="both"/>
              <w:rPr>
                <w:rFonts w:ascii="Times New Roman" w:eastAsia="Times New Roman" w:hAnsi="Times New Roman"/>
                <w:b/>
                <w:bCs/>
                <w:color w:val="FF0000"/>
                <w:sz w:val="24"/>
                <w:szCs w:val="24"/>
                <w:lang w:eastAsia="ar-SA"/>
              </w:rPr>
            </w:pPr>
          </w:p>
        </w:tc>
      </w:tr>
    </w:tbl>
    <w:p w14:paraId="468709D3" w14:textId="77777777" w:rsidR="009A1F87" w:rsidRPr="00C113E5" w:rsidRDefault="009A1F87" w:rsidP="009A1F87">
      <w:pPr>
        <w:tabs>
          <w:tab w:val="left" w:pos="180"/>
          <w:tab w:val="left" w:pos="540"/>
          <w:tab w:val="left" w:pos="900"/>
        </w:tabs>
        <w:ind w:left="540" w:hanging="540"/>
        <w:jc w:val="both"/>
        <w:rPr>
          <w:rFonts w:ascii="Times New Roman" w:hAnsi="Times New Roman"/>
          <w:sz w:val="24"/>
          <w:szCs w:val="24"/>
        </w:rPr>
      </w:pPr>
      <w:r w:rsidRPr="00C113E5">
        <w:rPr>
          <w:rFonts w:ascii="Times New Roman" w:hAnsi="Times New Roman"/>
          <w:sz w:val="24"/>
          <w:szCs w:val="24"/>
        </w:rPr>
        <w:t>Ar šī pieteikuma iesniegšanu:</w:t>
      </w:r>
    </w:p>
    <w:p w14:paraId="4590BAB8" w14:textId="77777777" w:rsidR="009A1F87" w:rsidRPr="00C113E5" w:rsidRDefault="009A1F87" w:rsidP="009A1F87">
      <w:pPr>
        <w:numPr>
          <w:ilvl w:val="0"/>
          <w:numId w:val="88"/>
        </w:numPr>
        <w:tabs>
          <w:tab w:val="left" w:pos="360"/>
          <w:tab w:val="left" w:pos="900"/>
        </w:tabs>
        <w:suppressAutoHyphens/>
        <w:overflowPunct w:val="0"/>
        <w:autoSpaceDE w:val="0"/>
        <w:spacing w:after="0" w:line="240" w:lineRule="auto"/>
        <w:ind w:left="900" w:hanging="540"/>
        <w:jc w:val="both"/>
        <w:rPr>
          <w:rFonts w:ascii="Times New Roman" w:hAnsi="Times New Roman"/>
          <w:sz w:val="24"/>
          <w:szCs w:val="24"/>
        </w:rPr>
      </w:pPr>
      <w:r w:rsidRPr="00C113E5">
        <w:rPr>
          <w:rFonts w:ascii="Times New Roman" w:hAnsi="Times New Roman"/>
          <w:sz w:val="24"/>
          <w:szCs w:val="24"/>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5C58013B" w14:textId="77777777" w:rsidR="009A1F87" w:rsidRPr="00C113E5" w:rsidRDefault="009A1F87" w:rsidP="009A1F87">
      <w:pPr>
        <w:tabs>
          <w:tab w:val="left" w:pos="360"/>
        </w:tabs>
        <w:overflowPunct w:val="0"/>
        <w:autoSpaceDE w:val="0"/>
        <w:jc w:val="both"/>
        <w:rPr>
          <w:rFonts w:ascii="Times New Roman" w:hAnsi="Times New Roman"/>
          <w:sz w:val="24"/>
          <w:szCs w:val="24"/>
        </w:rPr>
      </w:pPr>
      <w:r w:rsidRPr="00C113E5">
        <w:rPr>
          <w:rFonts w:ascii="Times New Roman" w:hAnsi="Times New Roman"/>
          <w:sz w:val="24"/>
          <w:szCs w:val="24"/>
        </w:rPr>
        <w:t>Apliecinām, ka:</w:t>
      </w:r>
    </w:p>
    <w:p w14:paraId="37340CDA" w14:textId="77777777" w:rsidR="009A1F87" w:rsidRPr="00C113E5" w:rsidRDefault="009A1F87" w:rsidP="009A1F87">
      <w:pPr>
        <w:numPr>
          <w:ilvl w:val="0"/>
          <w:numId w:val="87"/>
        </w:numPr>
        <w:tabs>
          <w:tab w:val="left" w:pos="360"/>
        </w:tabs>
        <w:suppressAutoHyphens/>
        <w:overflowPunct w:val="0"/>
        <w:autoSpaceDE w:val="0"/>
        <w:spacing w:after="0" w:line="240" w:lineRule="auto"/>
        <w:jc w:val="both"/>
        <w:rPr>
          <w:rFonts w:ascii="Times New Roman" w:hAnsi="Times New Roman"/>
          <w:sz w:val="24"/>
          <w:szCs w:val="24"/>
        </w:rPr>
      </w:pPr>
      <w:r w:rsidRPr="00C113E5">
        <w:rPr>
          <w:rFonts w:ascii="Times New Roman" w:hAnsi="Times New Roman"/>
          <w:sz w:val="24"/>
          <w:szCs w:val="24"/>
        </w:rPr>
        <w:t>Pretendentam piedāvājuma iesniegšanas brīdī nepastāv likumā „Par interešu konflikta novēršanu valsts amatpersonu darbībā” 10.panta 4., 6. un 7.daļā minētie komercdarbības ierobežojumi.</w:t>
      </w:r>
    </w:p>
    <w:p w14:paraId="62DDC78F" w14:textId="77777777" w:rsidR="009A1F87" w:rsidRPr="00C113E5" w:rsidRDefault="009A1F87" w:rsidP="009A1F87">
      <w:pPr>
        <w:numPr>
          <w:ilvl w:val="0"/>
          <w:numId w:val="87"/>
        </w:numPr>
        <w:tabs>
          <w:tab w:val="left" w:pos="360"/>
        </w:tabs>
        <w:suppressAutoHyphens/>
        <w:overflowPunct w:val="0"/>
        <w:autoSpaceDE w:val="0"/>
        <w:spacing w:after="0" w:line="240" w:lineRule="auto"/>
        <w:jc w:val="both"/>
        <w:rPr>
          <w:rFonts w:ascii="Times New Roman" w:hAnsi="Times New Roman"/>
          <w:sz w:val="24"/>
          <w:szCs w:val="24"/>
        </w:rPr>
      </w:pPr>
      <w:r w:rsidRPr="00C113E5">
        <w:rPr>
          <w:rFonts w:ascii="Times New Roman" w:hAnsi="Times New Roman"/>
          <w:sz w:val="24"/>
          <w:szCs w:val="24"/>
        </w:rPr>
        <w:t>Esam iepazinušies ar sagatavoto līgumprojektu un piekrītam tā noteikumiem;</w:t>
      </w:r>
    </w:p>
    <w:p w14:paraId="713D93E9" w14:textId="77777777" w:rsidR="009A1F87" w:rsidRPr="00C113E5" w:rsidRDefault="009A1F87" w:rsidP="009A1F87">
      <w:pPr>
        <w:tabs>
          <w:tab w:val="left" w:pos="0"/>
        </w:tabs>
        <w:jc w:val="both"/>
        <w:rPr>
          <w:rFonts w:ascii="Times New Roman" w:hAnsi="Times New Roman"/>
          <w:sz w:val="24"/>
          <w:szCs w:val="24"/>
        </w:rPr>
      </w:pPr>
      <w:r w:rsidRPr="00C113E5">
        <w:rPr>
          <w:rFonts w:ascii="Times New Roman" w:hAnsi="Times New Roman"/>
          <w:sz w:val="24"/>
          <w:szCs w:val="24"/>
        </w:rPr>
        <w:t>Uzņēmējs___________________________________________________________</w:t>
      </w:r>
    </w:p>
    <w:p w14:paraId="62603F1D" w14:textId="77777777" w:rsidR="009A1F87" w:rsidRPr="00C113E5" w:rsidRDefault="009A1F87" w:rsidP="009A1F87">
      <w:pPr>
        <w:tabs>
          <w:tab w:val="left" w:pos="0"/>
        </w:tabs>
        <w:rPr>
          <w:rFonts w:ascii="Times New Roman" w:hAnsi="Times New Roman"/>
          <w:sz w:val="24"/>
          <w:szCs w:val="24"/>
        </w:rPr>
      </w:pPr>
      <w:r w:rsidRPr="00C113E5">
        <w:rPr>
          <w:rFonts w:ascii="Times New Roman" w:hAnsi="Times New Roman"/>
          <w:sz w:val="24"/>
          <w:szCs w:val="24"/>
        </w:rPr>
        <w:tab/>
      </w:r>
      <w:r w:rsidRPr="00C113E5">
        <w:rPr>
          <w:rFonts w:ascii="Times New Roman" w:hAnsi="Times New Roman"/>
          <w:sz w:val="24"/>
          <w:szCs w:val="24"/>
        </w:rPr>
        <w:tab/>
      </w:r>
      <w:r w:rsidRPr="00C113E5">
        <w:rPr>
          <w:rFonts w:ascii="Times New Roman" w:hAnsi="Times New Roman"/>
          <w:sz w:val="24"/>
          <w:szCs w:val="24"/>
        </w:rPr>
        <w:tab/>
      </w:r>
      <w:r w:rsidRPr="00C113E5">
        <w:rPr>
          <w:rFonts w:ascii="Times New Roman" w:hAnsi="Times New Roman"/>
          <w:sz w:val="24"/>
          <w:szCs w:val="24"/>
        </w:rPr>
        <w:tab/>
        <w:t>pretendenta nosaukums</w:t>
      </w:r>
    </w:p>
    <w:p w14:paraId="216223EA" w14:textId="77777777" w:rsidR="009A1F87" w:rsidRPr="00C113E5" w:rsidRDefault="009A1F87" w:rsidP="009A1F87">
      <w:pPr>
        <w:pBdr>
          <w:top w:val="single" w:sz="4" w:space="1" w:color="000000"/>
        </w:pBdr>
        <w:tabs>
          <w:tab w:val="left" w:pos="0"/>
          <w:tab w:val="left" w:pos="360"/>
        </w:tabs>
        <w:rPr>
          <w:rFonts w:ascii="Times New Roman" w:hAnsi="Times New Roman"/>
          <w:sz w:val="24"/>
          <w:szCs w:val="24"/>
        </w:rPr>
      </w:pPr>
      <w:r w:rsidRPr="00C113E5">
        <w:rPr>
          <w:rFonts w:ascii="Times New Roman" w:hAnsi="Times New Roman"/>
          <w:sz w:val="24"/>
          <w:szCs w:val="24"/>
        </w:rPr>
        <w:tab/>
      </w:r>
      <w:r w:rsidRPr="00C113E5">
        <w:rPr>
          <w:rFonts w:ascii="Times New Roman" w:hAnsi="Times New Roman"/>
          <w:sz w:val="24"/>
          <w:szCs w:val="24"/>
        </w:rPr>
        <w:tab/>
      </w:r>
      <w:r w:rsidRPr="00C113E5">
        <w:rPr>
          <w:rFonts w:ascii="Times New Roman" w:hAnsi="Times New Roman"/>
          <w:sz w:val="24"/>
          <w:szCs w:val="24"/>
        </w:rPr>
        <w:tab/>
      </w:r>
      <w:r w:rsidRPr="00C113E5">
        <w:rPr>
          <w:rFonts w:ascii="Times New Roman" w:hAnsi="Times New Roman"/>
          <w:sz w:val="24"/>
          <w:szCs w:val="24"/>
        </w:rPr>
        <w:tab/>
        <w:t>pretendenta adrese, tālruņa (faksa) numuri</w:t>
      </w:r>
    </w:p>
    <w:p w14:paraId="4D087C75" w14:textId="77777777" w:rsidR="009A1F87" w:rsidRPr="00C113E5" w:rsidRDefault="009A1F87" w:rsidP="009A1F87">
      <w:pPr>
        <w:tabs>
          <w:tab w:val="left" w:pos="0"/>
        </w:tabs>
        <w:jc w:val="both"/>
        <w:rPr>
          <w:rFonts w:ascii="Times New Roman" w:hAnsi="Times New Roman"/>
          <w:sz w:val="24"/>
          <w:szCs w:val="24"/>
        </w:rPr>
      </w:pPr>
      <w:r w:rsidRPr="00C113E5">
        <w:rPr>
          <w:rFonts w:ascii="Times New Roman" w:hAnsi="Times New Roman"/>
          <w:sz w:val="24"/>
          <w:szCs w:val="24"/>
        </w:rPr>
        <w:t>vienotais reģistrācijas Nr.________________________________________________</w:t>
      </w:r>
    </w:p>
    <w:p w14:paraId="599B7409" w14:textId="77777777" w:rsidR="009A1F87" w:rsidRPr="00C113E5" w:rsidRDefault="009A1F87" w:rsidP="009A1F87">
      <w:pPr>
        <w:tabs>
          <w:tab w:val="left" w:pos="0"/>
        </w:tabs>
        <w:rPr>
          <w:rFonts w:ascii="Times New Roman" w:hAnsi="Times New Roman"/>
          <w:sz w:val="24"/>
          <w:szCs w:val="24"/>
        </w:rPr>
      </w:pPr>
    </w:p>
    <w:p w14:paraId="3BBF6DD0" w14:textId="77777777" w:rsidR="009A1F87" w:rsidRPr="00C113E5" w:rsidRDefault="009A1F87" w:rsidP="009A1F87">
      <w:pPr>
        <w:pBdr>
          <w:top w:val="single" w:sz="4" w:space="14" w:color="000000"/>
        </w:pBdr>
        <w:tabs>
          <w:tab w:val="left" w:pos="0"/>
        </w:tabs>
        <w:rPr>
          <w:rFonts w:ascii="Times New Roman" w:hAnsi="Times New Roman"/>
          <w:sz w:val="24"/>
          <w:szCs w:val="24"/>
        </w:rPr>
      </w:pPr>
      <w:r w:rsidRPr="00C113E5">
        <w:rPr>
          <w:rFonts w:ascii="Times New Roman" w:hAnsi="Times New Roman"/>
          <w:sz w:val="24"/>
          <w:szCs w:val="24"/>
        </w:rPr>
        <w:tab/>
      </w:r>
      <w:r w:rsidRPr="00C113E5">
        <w:rPr>
          <w:rFonts w:ascii="Times New Roman" w:hAnsi="Times New Roman"/>
          <w:sz w:val="24"/>
          <w:szCs w:val="24"/>
        </w:rPr>
        <w:tab/>
      </w:r>
      <w:r w:rsidRPr="00C113E5">
        <w:rPr>
          <w:rFonts w:ascii="Times New Roman" w:hAnsi="Times New Roman"/>
          <w:sz w:val="24"/>
          <w:szCs w:val="24"/>
        </w:rPr>
        <w:tab/>
      </w:r>
      <w:r w:rsidRPr="00C113E5">
        <w:rPr>
          <w:rFonts w:ascii="Times New Roman" w:hAnsi="Times New Roman"/>
          <w:sz w:val="24"/>
          <w:szCs w:val="24"/>
        </w:rPr>
        <w:tab/>
        <w:t>pretendenta bankas rekvizīti</w:t>
      </w:r>
    </w:p>
    <w:p w14:paraId="39E497A9" w14:textId="77777777" w:rsidR="009A1F87" w:rsidRPr="00C113E5" w:rsidRDefault="009A1F87" w:rsidP="009A1F87">
      <w:pPr>
        <w:pStyle w:val="Galvene"/>
        <w:tabs>
          <w:tab w:val="left" w:pos="0"/>
        </w:tabs>
      </w:pPr>
    </w:p>
    <w:p w14:paraId="119AF2BB" w14:textId="77777777" w:rsidR="009A1F87" w:rsidRPr="00C113E5" w:rsidRDefault="009A1F87" w:rsidP="009A1F87">
      <w:pPr>
        <w:pStyle w:val="Galvene"/>
        <w:pBdr>
          <w:top w:val="single" w:sz="4" w:space="1" w:color="000000"/>
        </w:pBdr>
        <w:tabs>
          <w:tab w:val="left" w:pos="0"/>
        </w:tabs>
      </w:pPr>
      <w:proofErr w:type="spellStart"/>
      <w:r w:rsidRPr="00C113E5">
        <w:t>vadītāja</w:t>
      </w:r>
      <w:proofErr w:type="spellEnd"/>
      <w:r w:rsidRPr="00C113E5">
        <w:t xml:space="preserve"> </w:t>
      </w:r>
      <w:proofErr w:type="spellStart"/>
      <w:r w:rsidRPr="00C113E5">
        <w:t>vai</w:t>
      </w:r>
      <w:proofErr w:type="spellEnd"/>
      <w:r w:rsidRPr="00C113E5">
        <w:t xml:space="preserve"> </w:t>
      </w:r>
      <w:proofErr w:type="spellStart"/>
      <w:r w:rsidRPr="00C113E5">
        <w:t>pilnvarotās</w:t>
      </w:r>
      <w:proofErr w:type="spellEnd"/>
      <w:r w:rsidRPr="00C113E5">
        <w:t xml:space="preserve"> personas </w:t>
      </w:r>
      <w:proofErr w:type="spellStart"/>
      <w:r w:rsidRPr="00C113E5">
        <w:t>amats</w:t>
      </w:r>
      <w:proofErr w:type="spellEnd"/>
      <w:r w:rsidRPr="00C113E5">
        <w:t xml:space="preserve">, </w:t>
      </w:r>
      <w:proofErr w:type="spellStart"/>
      <w:r w:rsidRPr="00C113E5">
        <w:t>vārds</w:t>
      </w:r>
      <w:proofErr w:type="spellEnd"/>
      <w:r w:rsidRPr="00C113E5">
        <w:t xml:space="preserve"> un </w:t>
      </w:r>
      <w:proofErr w:type="spellStart"/>
      <w:r w:rsidRPr="00C113E5">
        <w:t>uzvārds</w:t>
      </w:r>
      <w:proofErr w:type="spellEnd"/>
      <w:r w:rsidRPr="00C113E5">
        <w:t>, mob.tel.</w:t>
      </w:r>
    </w:p>
    <w:p w14:paraId="005EBC97" w14:textId="77777777" w:rsidR="009A1F87" w:rsidRPr="00C113E5" w:rsidRDefault="009A1F87" w:rsidP="009A1F87">
      <w:pPr>
        <w:pStyle w:val="Galvene"/>
        <w:tabs>
          <w:tab w:val="left" w:pos="0"/>
        </w:tabs>
      </w:pPr>
    </w:p>
    <w:p w14:paraId="4D75995D" w14:textId="57909A2F" w:rsidR="009A1F87" w:rsidRPr="00C113E5" w:rsidRDefault="009A1F87" w:rsidP="009A1F87">
      <w:pPr>
        <w:tabs>
          <w:tab w:val="left" w:pos="0"/>
          <w:tab w:val="left" w:pos="360"/>
        </w:tabs>
        <w:rPr>
          <w:rFonts w:ascii="Times New Roman" w:hAnsi="Times New Roman"/>
          <w:sz w:val="24"/>
          <w:szCs w:val="24"/>
        </w:rPr>
      </w:pPr>
      <w:r w:rsidRPr="00C113E5">
        <w:rPr>
          <w:rFonts w:ascii="Times New Roman" w:hAnsi="Times New Roman"/>
          <w:sz w:val="24"/>
          <w:szCs w:val="24"/>
        </w:rPr>
        <w:tab/>
      </w:r>
      <w:r w:rsidRPr="00C113E5">
        <w:rPr>
          <w:rFonts w:ascii="Times New Roman" w:hAnsi="Times New Roman"/>
          <w:sz w:val="24"/>
          <w:szCs w:val="24"/>
        </w:rPr>
        <w:tab/>
        <w:t xml:space="preserve">        </w:t>
      </w:r>
      <w:r w:rsidRPr="00C113E5">
        <w:rPr>
          <w:rFonts w:ascii="Times New Roman" w:hAnsi="Times New Roman"/>
          <w:sz w:val="24"/>
          <w:szCs w:val="24"/>
        </w:rPr>
        <w:tab/>
      </w:r>
      <w:r w:rsidRPr="00C113E5">
        <w:rPr>
          <w:rFonts w:ascii="Times New Roman" w:hAnsi="Times New Roman"/>
          <w:sz w:val="24"/>
          <w:szCs w:val="24"/>
        </w:rPr>
        <w:tab/>
      </w:r>
      <w:r w:rsidRPr="00C113E5">
        <w:rPr>
          <w:rFonts w:ascii="Times New Roman" w:hAnsi="Times New Roman"/>
          <w:sz w:val="24"/>
          <w:szCs w:val="24"/>
        </w:rPr>
        <w:tab/>
      </w:r>
      <w:r w:rsidRPr="00C113E5">
        <w:rPr>
          <w:rFonts w:ascii="Times New Roman" w:hAnsi="Times New Roman"/>
          <w:sz w:val="24"/>
          <w:szCs w:val="24"/>
        </w:rPr>
        <w:tab/>
      </w:r>
      <w:r w:rsidRPr="00C113E5">
        <w:rPr>
          <w:rFonts w:ascii="Times New Roman" w:hAnsi="Times New Roman"/>
          <w:sz w:val="24"/>
          <w:szCs w:val="24"/>
        </w:rPr>
        <w:tab/>
      </w:r>
      <w:r w:rsidRPr="00C113E5">
        <w:rPr>
          <w:rFonts w:ascii="Times New Roman" w:hAnsi="Times New Roman"/>
          <w:sz w:val="24"/>
          <w:szCs w:val="24"/>
        </w:rPr>
        <w:tab/>
        <w:t xml:space="preserve">             </w:t>
      </w:r>
    </w:p>
    <w:p w14:paraId="33895A95" w14:textId="77777777" w:rsidR="009A1F87" w:rsidRPr="00C113E5" w:rsidRDefault="009A1F87" w:rsidP="009A1F87">
      <w:pPr>
        <w:rPr>
          <w:rFonts w:ascii="Times New Roman" w:eastAsia="Times New Roman" w:hAnsi="Times New Roman"/>
          <w:b/>
          <w:sz w:val="24"/>
          <w:szCs w:val="24"/>
          <w:lang w:eastAsia="lv-LV"/>
        </w:rPr>
      </w:pPr>
    </w:p>
    <w:p w14:paraId="3764C72B" w14:textId="77777777" w:rsidR="009A1F87" w:rsidRPr="00C113E5" w:rsidRDefault="009A1F87" w:rsidP="009A1F87">
      <w:pPr>
        <w:spacing w:after="0" w:line="240" w:lineRule="auto"/>
        <w:jc w:val="center"/>
        <w:rPr>
          <w:rFonts w:ascii="Times New Roman" w:eastAsia="Times New Roman" w:hAnsi="Times New Roman"/>
          <w:b/>
          <w:sz w:val="24"/>
          <w:szCs w:val="24"/>
          <w:lang w:eastAsia="lv-LV"/>
        </w:rPr>
      </w:pPr>
    </w:p>
    <w:p w14:paraId="1DD04F9B" w14:textId="77777777" w:rsidR="009A1F87" w:rsidRDefault="009A1F87" w:rsidP="0012385C">
      <w:pPr>
        <w:spacing w:after="0" w:line="240" w:lineRule="auto"/>
        <w:jc w:val="right"/>
        <w:rPr>
          <w:rFonts w:ascii="Times New Roman" w:eastAsia="Times New Roman" w:hAnsi="Times New Roman"/>
          <w:color w:val="000000"/>
          <w:sz w:val="20"/>
          <w:szCs w:val="20"/>
          <w:lang w:eastAsia="lv-LV"/>
        </w:rPr>
      </w:pPr>
    </w:p>
    <w:p w14:paraId="6FD9D59A" w14:textId="77777777" w:rsidR="009A1F87" w:rsidRDefault="009A1F87" w:rsidP="0012385C">
      <w:pPr>
        <w:spacing w:after="0" w:line="240" w:lineRule="auto"/>
        <w:jc w:val="right"/>
        <w:rPr>
          <w:rFonts w:ascii="Times New Roman" w:eastAsia="Times New Roman" w:hAnsi="Times New Roman"/>
          <w:color w:val="000000"/>
          <w:sz w:val="20"/>
          <w:szCs w:val="20"/>
          <w:lang w:eastAsia="lv-LV"/>
        </w:rPr>
      </w:pPr>
    </w:p>
    <w:p w14:paraId="61D67FE5" w14:textId="77777777" w:rsidR="009A1F87" w:rsidRDefault="009A1F87" w:rsidP="0012385C">
      <w:pPr>
        <w:spacing w:after="0" w:line="240" w:lineRule="auto"/>
        <w:jc w:val="right"/>
        <w:rPr>
          <w:rFonts w:ascii="Times New Roman" w:eastAsia="Times New Roman" w:hAnsi="Times New Roman"/>
          <w:color w:val="000000"/>
          <w:sz w:val="20"/>
          <w:szCs w:val="20"/>
          <w:lang w:eastAsia="lv-LV"/>
        </w:rPr>
      </w:pPr>
    </w:p>
    <w:p w14:paraId="7136191B" w14:textId="77777777" w:rsidR="00C113E5" w:rsidRDefault="00C113E5" w:rsidP="0012385C">
      <w:pPr>
        <w:spacing w:after="0" w:line="240" w:lineRule="auto"/>
        <w:jc w:val="right"/>
        <w:rPr>
          <w:rFonts w:ascii="Times New Roman" w:eastAsia="Times New Roman" w:hAnsi="Times New Roman"/>
          <w:color w:val="000000"/>
          <w:sz w:val="20"/>
          <w:szCs w:val="20"/>
          <w:lang w:eastAsia="lv-LV"/>
        </w:rPr>
      </w:pPr>
    </w:p>
    <w:p w14:paraId="73261F8F" w14:textId="77777777" w:rsidR="00C113E5" w:rsidRDefault="00C113E5" w:rsidP="0012385C">
      <w:pPr>
        <w:spacing w:after="0" w:line="240" w:lineRule="auto"/>
        <w:jc w:val="right"/>
        <w:rPr>
          <w:rFonts w:ascii="Times New Roman" w:eastAsia="Times New Roman" w:hAnsi="Times New Roman"/>
          <w:color w:val="000000"/>
          <w:sz w:val="20"/>
          <w:szCs w:val="20"/>
          <w:lang w:eastAsia="lv-LV"/>
        </w:rPr>
      </w:pPr>
    </w:p>
    <w:p w14:paraId="6B7CE688" w14:textId="77777777" w:rsidR="009A1F87" w:rsidRDefault="009A1F87" w:rsidP="0012385C">
      <w:pPr>
        <w:spacing w:after="0" w:line="240" w:lineRule="auto"/>
        <w:jc w:val="right"/>
        <w:rPr>
          <w:rFonts w:ascii="Times New Roman" w:eastAsia="Times New Roman" w:hAnsi="Times New Roman"/>
          <w:color w:val="000000"/>
          <w:sz w:val="20"/>
          <w:szCs w:val="20"/>
          <w:lang w:eastAsia="lv-LV"/>
        </w:rPr>
      </w:pPr>
    </w:p>
    <w:p w14:paraId="1BBD7122" w14:textId="77777777" w:rsidR="009A1F87" w:rsidRDefault="009A1F87" w:rsidP="0012385C">
      <w:pPr>
        <w:spacing w:after="0" w:line="240" w:lineRule="auto"/>
        <w:jc w:val="right"/>
        <w:rPr>
          <w:rFonts w:ascii="Times New Roman" w:eastAsia="Times New Roman" w:hAnsi="Times New Roman"/>
          <w:color w:val="000000"/>
          <w:sz w:val="20"/>
          <w:szCs w:val="20"/>
          <w:lang w:eastAsia="lv-LV"/>
        </w:rPr>
      </w:pPr>
    </w:p>
    <w:p w14:paraId="4EF3F8ED" w14:textId="0E7E3285" w:rsidR="0012385C" w:rsidRPr="00806633" w:rsidRDefault="001920DE" w:rsidP="0012385C">
      <w:pPr>
        <w:spacing w:after="0" w:line="240" w:lineRule="auto"/>
        <w:jc w:val="right"/>
        <w:rPr>
          <w:rFonts w:ascii="Times New Roman" w:eastAsia="Times New Roman" w:hAnsi="Times New Roman"/>
          <w:color w:val="000000"/>
          <w:sz w:val="24"/>
          <w:szCs w:val="24"/>
          <w:lang w:eastAsia="lv-LV"/>
        </w:rPr>
      </w:pPr>
      <w:r w:rsidRPr="00806633">
        <w:rPr>
          <w:rFonts w:ascii="Times New Roman" w:eastAsia="Times New Roman" w:hAnsi="Times New Roman"/>
          <w:color w:val="000000"/>
          <w:sz w:val="24"/>
          <w:szCs w:val="24"/>
          <w:lang w:eastAsia="lv-LV"/>
        </w:rPr>
        <w:lastRenderedPageBreak/>
        <w:t>2.</w:t>
      </w:r>
      <w:r w:rsidR="0012385C" w:rsidRPr="00806633">
        <w:rPr>
          <w:rFonts w:ascii="Times New Roman" w:eastAsia="Times New Roman" w:hAnsi="Times New Roman"/>
          <w:color w:val="000000"/>
          <w:sz w:val="24"/>
          <w:szCs w:val="24"/>
          <w:lang w:eastAsia="lv-LV"/>
        </w:rPr>
        <w:t>pielikums</w:t>
      </w:r>
    </w:p>
    <w:p w14:paraId="0EFEED8B" w14:textId="77777777" w:rsidR="00E85A2F" w:rsidRPr="00E4428C" w:rsidRDefault="00E85A2F" w:rsidP="009138A8">
      <w:pPr>
        <w:tabs>
          <w:tab w:val="left" w:pos="3510"/>
        </w:tabs>
        <w:spacing w:after="0" w:line="240" w:lineRule="auto"/>
        <w:jc w:val="center"/>
        <w:rPr>
          <w:rFonts w:ascii="Times New Roman" w:eastAsia="Times New Roman" w:hAnsi="Times New Roman"/>
          <w:b/>
          <w:color w:val="000000"/>
          <w:sz w:val="24"/>
          <w:szCs w:val="24"/>
        </w:rPr>
      </w:pPr>
    </w:p>
    <w:p w14:paraId="64EB9B46" w14:textId="77777777" w:rsidR="00197183" w:rsidRPr="00E4428C" w:rsidRDefault="00197183" w:rsidP="00197183">
      <w:pPr>
        <w:spacing w:after="120" w:line="240" w:lineRule="auto"/>
        <w:jc w:val="center"/>
        <w:rPr>
          <w:rFonts w:ascii="Times New Roman" w:eastAsia="Times New Roman" w:hAnsi="Times New Roman"/>
          <w:b/>
          <w:bCs/>
          <w:iCs/>
          <w:color w:val="000000"/>
          <w:sz w:val="24"/>
          <w:szCs w:val="24"/>
          <w:lang w:eastAsia="lv-LV"/>
        </w:rPr>
      </w:pPr>
      <w:r w:rsidRPr="00E4428C">
        <w:rPr>
          <w:rFonts w:ascii="Times New Roman" w:eastAsia="Times New Roman" w:hAnsi="Times New Roman"/>
          <w:b/>
          <w:bCs/>
          <w:iCs/>
          <w:color w:val="000000"/>
          <w:sz w:val="24"/>
          <w:szCs w:val="24"/>
          <w:lang w:eastAsia="lv-LV"/>
        </w:rPr>
        <w:t xml:space="preserve">Tehniskā specifikācija/tehniskais piedāvājums </w:t>
      </w:r>
    </w:p>
    <w:p w14:paraId="431D190E" w14:textId="77777777" w:rsidR="00197183" w:rsidRDefault="00197183" w:rsidP="00197183">
      <w:pPr>
        <w:spacing w:after="0" w:line="240" w:lineRule="auto"/>
        <w:jc w:val="center"/>
        <w:rPr>
          <w:rFonts w:ascii="Times New Roman" w:eastAsia="Times New Roman" w:hAnsi="Times New Roman"/>
          <w:b/>
          <w:color w:val="000000"/>
          <w:sz w:val="24"/>
          <w:szCs w:val="24"/>
          <w:lang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507"/>
      </w:tblGrid>
      <w:tr w:rsidR="00197183" w:rsidRPr="00F71A27" w14:paraId="7CD404D2" w14:textId="77777777" w:rsidTr="49FCDED2">
        <w:tc>
          <w:tcPr>
            <w:tcW w:w="5524" w:type="dxa"/>
            <w:tcBorders>
              <w:top w:val="single" w:sz="4" w:space="0" w:color="auto"/>
              <w:left w:val="single" w:sz="4" w:space="0" w:color="auto"/>
              <w:bottom w:val="single" w:sz="4" w:space="0" w:color="auto"/>
              <w:right w:val="single" w:sz="4" w:space="0" w:color="auto"/>
            </w:tcBorders>
            <w:vAlign w:val="center"/>
            <w:hideMark/>
          </w:tcPr>
          <w:p w14:paraId="4E56F8F0" w14:textId="77777777" w:rsidR="00197183" w:rsidRPr="00F71A27" w:rsidRDefault="00197183" w:rsidP="00EA4CC6">
            <w:pPr>
              <w:spacing w:after="0" w:line="240" w:lineRule="auto"/>
              <w:jc w:val="center"/>
              <w:rPr>
                <w:rFonts w:ascii="Times New Roman" w:eastAsia="Times New Roman" w:hAnsi="Times New Roman"/>
                <w:b/>
                <w:color w:val="000000"/>
                <w:sz w:val="24"/>
                <w:szCs w:val="24"/>
                <w:lang w:eastAsia="lv-LV"/>
              </w:rPr>
            </w:pPr>
            <w:r w:rsidRPr="00F71A27">
              <w:rPr>
                <w:rFonts w:ascii="Times New Roman" w:eastAsia="Times New Roman" w:hAnsi="Times New Roman"/>
                <w:b/>
                <w:color w:val="000000"/>
                <w:sz w:val="24"/>
                <w:szCs w:val="24"/>
                <w:lang w:eastAsia="lv-LV"/>
              </w:rPr>
              <w:t>Minimālās izvirzītās prasības mobilo sakaru nodrošināšanai</w:t>
            </w:r>
          </w:p>
        </w:tc>
        <w:tc>
          <w:tcPr>
            <w:tcW w:w="4507" w:type="dxa"/>
            <w:tcBorders>
              <w:top w:val="single" w:sz="4" w:space="0" w:color="auto"/>
              <w:left w:val="single" w:sz="4" w:space="0" w:color="auto"/>
              <w:bottom w:val="single" w:sz="4" w:space="0" w:color="auto"/>
              <w:right w:val="single" w:sz="4" w:space="0" w:color="auto"/>
            </w:tcBorders>
            <w:vAlign w:val="center"/>
            <w:hideMark/>
          </w:tcPr>
          <w:p w14:paraId="7998FAA2" w14:textId="77777777" w:rsidR="00197183" w:rsidRPr="00F71A27" w:rsidRDefault="00197183" w:rsidP="00EA4CC6">
            <w:pPr>
              <w:spacing w:after="0" w:line="240" w:lineRule="auto"/>
              <w:jc w:val="center"/>
              <w:rPr>
                <w:rFonts w:ascii="Times New Roman" w:eastAsia="Times New Roman" w:hAnsi="Times New Roman"/>
                <w:color w:val="000000"/>
                <w:sz w:val="24"/>
                <w:szCs w:val="24"/>
                <w:lang w:eastAsia="lv-LV"/>
              </w:rPr>
            </w:pPr>
            <w:r w:rsidRPr="00F71A27">
              <w:rPr>
                <w:rFonts w:ascii="Times New Roman" w:eastAsia="Times New Roman" w:hAnsi="Times New Roman"/>
                <w:b/>
                <w:color w:val="000000"/>
                <w:sz w:val="24"/>
                <w:szCs w:val="24"/>
                <w:lang w:eastAsia="lv-LV"/>
              </w:rPr>
              <w:t>Tehniskais piedāvājums</w:t>
            </w:r>
          </w:p>
        </w:tc>
      </w:tr>
      <w:tr w:rsidR="00197183" w:rsidRPr="00F71A27" w14:paraId="4C43D976" w14:textId="77777777" w:rsidTr="49FCDED2">
        <w:tc>
          <w:tcPr>
            <w:tcW w:w="5524" w:type="dxa"/>
            <w:tcBorders>
              <w:top w:val="single" w:sz="4" w:space="0" w:color="auto"/>
              <w:left w:val="single" w:sz="4" w:space="0" w:color="auto"/>
              <w:bottom w:val="single" w:sz="4" w:space="0" w:color="auto"/>
              <w:right w:val="single" w:sz="4" w:space="0" w:color="auto"/>
            </w:tcBorders>
            <w:hideMark/>
          </w:tcPr>
          <w:p w14:paraId="6CC9E2C0" w14:textId="6720A47E" w:rsidR="00197183" w:rsidRPr="00053E93" w:rsidRDefault="00197183" w:rsidP="00EA4CC6">
            <w:pPr>
              <w:numPr>
                <w:ilvl w:val="0"/>
                <w:numId w:val="28"/>
              </w:numPr>
              <w:spacing w:after="0" w:line="240" w:lineRule="auto"/>
              <w:rPr>
                <w:rFonts w:ascii="Times New Roman" w:eastAsia="Times New Roman" w:hAnsi="Times New Roman"/>
                <w:color w:val="000000"/>
                <w:sz w:val="24"/>
                <w:szCs w:val="24"/>
                <w:lang w:eastAsia="lv-LV"/>
              </w:rPr>
            </w:pPr>
            <w:r w:rsidRPr="49FCDED2">
              <w:rPr>
                <w:rFonts w:ascii="Times New Roman" w:eastAsia="Times New Roman" w:hAnsi="Times New Roman"/>
                <w:color w:val="000000" w:themeColor="text1"/>
                <w:sz w:val="24"/>
                <w:szCs w:val="24"/>
                <w:lang w:eastAsia="lv-LV"/>
              </w:rPr>
              <w:t>P</w:t>
            </w:r>
            <w:r w:rsidR="739DF208" w:rsidRPr="49FCDED2">
              <w:rPr>
                <w:rFonts w:ascii="Times New Roman" w:eastAsia="Times New Roman" w:hAnsi="Times New Roman"/>
                <w:color w:val="000000" w:themeColor="text1"/>
                <w:sz w:val="24"/>
                <w:szCs w:val="24"/>
                <w:lang w:eastAsia="lv-LV"/>
              </w:rPr>
              <w:t>lānotais P</w:t>
            </w:r>
            <w:r w:rsidRPr="49FCDED2">
              <w:rPr>
                <w:rFonts w:ascii="Times New Roman" w:eastAsia="Times New Roman" w:hAnsi="Times New Roman"/>
                <w:color w:val="000000" w:themeColor="text1"/>
                <w:sz w:val="24"/>
                <w:szCs w:val="24"/>
                <w:lang w:eastAsia="lv-LV"/>
              </w:rPr>
              <w:t xml:space="preserve">asūtītāja (abonenta) </w:t>
            </w:r>
            <w:proofErr w:type="spellStart"/>
            <w:r w:rsidRPr="49FCDED2">
              <w:rPr>
                <w:rFonts w:ascii="Times New Roman" w:eastAsia="Times New Roman" w:hAnsi="Times New Roman"/>
                <w:color w:val="000000" w:themeColor="text1"/>
                <w:sz w:val="24"/>
                <w:szCs w:val="24"/>
                <w:lang w:eastAsia="lv-LV"/>
              </w:rPr>
              <w:t>pieslēguma</w:t>
            </w:r>
            <w:proofErr w:type="spellEnd"/>
            <w:r w:rsidRPr="49FCDED2">
              <w:rPr>
                <w:rFonts w:ascii="Times New Roman" w:eastAsia="Times New Roman" w:hAnsi="Times New Roman"/>
                <w:color w:val="000000" w:themeColor="text1"/>
                <w:sz w:val="24"/>
                <w:szCs w:val="24"/>
                <w:lang w:eastAsia="lv-LV"/>
              </w:rPr>
              <w:t xml:space="preserve"> numuru skaits: </w:t>
            </w:r>
            <w:r w:rsidR="00F707DA">
              <w:rPr>
                <w:rFonts w:ascii="Times New Roman" w:eastAsia="Times New Roman" w:hAnsi="Times New Roman"/>
                <w:b/>
                <w:bCs/>
                <w:color w:val="000000" w:themeColor="text1"/>
                <w:sz w:val="24"/>
                <w:szCs w:val="24"/>
                <w:lang w:eastAsia="lv-LV"/>
              </w:rPr>
              <w:t>22</w:t>
            </w:r>
            <w:r w:rsidRPr="49FCDED2">
              <w:rPr>
                <w:rFonts w:ascii="Times New Roman" w:eastAsia="Times New Roman" w:hAnsi="Times New Roman"/>
                <w:b/>
                <w:bCs/>
                <w:color w:val="000000" w:themeColor="text1"/>
                <w:sz w:val="20"/>
                <w:szCs w:val="20"/>
                <w:lang w:eastAsia="lv-LV"/>
              </w:rPr>
              <w:t>*</w:t>
            </w:r>
            <w:r w:rsidRPr="49FCDED2">
              <w:rPr>
                <w:rFonts w:ascii="Times New Roman" w:eastAsia="Times New Roman" w:hAnsi="Times New Roman"/>
                <w:b/>
                <w:bCs/>
                <w:color w:val="000000" w:themeColor="text1"/>
                <w:sz w:val="24"/>
                <w:szCs w:val="24"/>
                <w:lang w:eastAsia="lv-LV"/>
              </w:rPr>
              <w:t>.</w:t>
            </w:r>
          </w:p>
          <w:p w14:paraId="180CC056" w14:textId="08024A8A" w:rsidR="00197183" w:rsidRPr="00F71A27" w:rsidRDefault="00197183" w:rsidP="00EA4CC6">
            <w:pPr>
              <w:spacing w:after="0" w:line="240" w:lineRule="auto"/>
              <w:rPr>
                <w:rFonts w:ascii="Times New Roman" w:eastAsia="Times New Roman" w:hAnsi="Times New Roman"/>
                <w:i/>
                <w:color w:val="000000"/>
                <w:sz w:val="20"/>
                <w:szCs w:val="20"/>
                <w:lang w:eastAsia="lv-LV"/>
              </w:rPr>
            </w:pPr>
            <w:r w:rsidRPr="00053E93">
              <w:rPr>
                <w:rFonts w:ascii="Times New Roman" w:eastAsia="Times New Roman" w:hAnsi="Times New Roman"/>
                <w:i/>
                <w:color w:val="000000"/>
                <w:sz w:val="20"/>
                <w:szCs w:val="20"/>
                <w:lang w:eastAsia="lv-LV"/>
              </w:rPr>
              <w:t xml:space="preserve">* </w:t>
            </w:r>
            <w:proofErr w:type="spellStart"/>
            <w:r w:rsidRPr="00053E93">
              <w:rPr>
                <w:rFonts w:ascii="Times New Roman" w:eastAsia="Times New Roman" w:hAnsi="Times New Roman"/>
                <w:i/>
                <w:color w:val="000000"/>
                <w:sz w:val="20"/>
                <w:szCs w:val="20"/>
                <w:lang w:eastAsia="lv-LV"/>
              </w:rPr>
              <w:t>Pieslēguma</w:t>
            </w:r>
            <w:proofErr w:type="spellEnd"/>
            <w:r w:rsidRPr="00053E93">
              <w:rPr>
                <w:rFonts w:ascii="Times New Roman" w:eastAsia="Times New Roman" w:hAnsi="Times New Roman"/>
                <w:i/>
                <w:color w:val="000000"/>
                <w:sz w:val="20"/>
                <w:szCs w:val="20"/>
                <w:lang w:eastAsia="lv-LV"/>
              </w:rPr>
              <w:t xml:space="preserve"> n</w:t>
            </w:r>
            <w:r w:rsidRPr="00053E93">
              <w:rPr>
                <w:rFonts w:ascii="Times New Roman" w:eastAsia="Times New Roman" w:hAnsi="Times New Roman"/>
                <w:i/>
                <w:color w:val="000000"/>
                <w:sz w:val="20"/>
                <w:szCs w:val="20"/>
              </w:rPr>
              <w:t>umuru skaits</w:t>
            </w:r>
            <w:r w:rsidR="00E87287">
              <w:rPr>
                <w:rFonts w:ascii="Times New Roman" w:eastAsia="Times New Roman" w:hAnsi="Times New Roman"/>
                <w:i/>
                <w:color w:val="000000"/>
                <w:sz w:val="20"/>
                <w:szCs w:val="20"/>
              </w:rPr>
              <w:t xml:space="preserve"> </w:t>
            </w:r>
            <w:r w:rsidRPr="00053E93">
              <w:rPr>
                <w:rFonts w:ascii="Times New Roman" w:eastAsia="Times New Roman" w:hAnsi="Times New Roman"/>
                <w:i/>
                <w:color w:val="000000"/>
                <w:sz w:val="20"/>
                <w:szCs w:val="20"/>
              </w:rPr>
              <w:t>līguma darbības laikā var palielināties</w:t>
            </w:r>
            <w:r w:rsidR="001D0765" w:rsidRPr="00053E93">
              <w:rPr>
                <w:rFonts w:ascii="Times New Roman" w:eastAsia="Times New Roman" w:hAnsi="Times New Roman"/>
                <w:i/>
                <w:color w:val="000000"/>
                <w:sz w:val="20"/>
                <w:szCs w:val="20"/>
              </w:rPr>
              <w:t xml:space="preserve"> vai tikt samazināts</w:t>
            </w:r>
            <w:r w:rsidRPr="00053E93">
              <w:rPr>
                <w:rFonts w:ascii="Times New Roman" w:eastAsia="Times New Roman" w:hAnsi="Times New Roman"/>
                <w:i/>
                <w:color w:val="000000"/>
                <w:sz w:val="20"/>
                <w:szCs w:val="20"/>
              </w:rPr>
              <w:t>.</w:t>
            </w:r>
          </w:p>
        </w:tc>
        <w:tc>
          <w:tcPr>
            <w:tcW w:w="4507" w:type="dxa"/>
            <w:tcBorders>
              <w:top w:val="single" w:sz="4" w:space="0" w:color="auto"/>
              <w:left w:val="single" w:sz="4" w:space="0" w:color="auto"/>
              <w:bottom w:val="single" w:sz="4" w:space="0" w:color="auto"/>
              <w:right w:val="single" w:sz="4" w:space="0" w:color="auto"/>
            </w:tcBorders>
          </w:tcPr>
          <w:p w14:paraId="3C3B5BF7" w14:textId="77777777" w:rsidR="00197183" w:rsidRPr="00F71A27" w:rsidRDefault="00197183" w:rsidP="00EA4CC6">
            <w:pPr>
              <w:spacing w:after="0" w:line="240" w:lineRule="auto"/>
              <w:jc w:val="center"/>
              <w:rPr>
                <w:rFonts w:ascii="Times New Roman" w:eastAsia="Times New Roman" w:hAnsi="Times New Roman"/>
                <w:color w:val="000000"/>
                <w:sz w:val="24"/>
                <w:szCs w:val="24"/>
                <w:lang w:eastAsia="lv-LV"/>
              </w:rPr>
            </w:pPr>
            <w:r w:rsidRPr="00F71A27">
              <w:rPr>
                <w:rFonts w:ascii="Times New Roman" w:eastAsia="Times New Roman" w:hAnsi="Times New Roman"/>
                <w:color w:val="000000"/>
                <w:sz w:val="24"/>
                <w:szCs w:val="24"/>
                <w:lang w:eastAsia="lv-LV"/>
              </w:rPr>
              <w:t>X</w:t>
            </w:r>
          </w:p>
        </w:tc>
      </w:tr>
      <w:tr w:rsidR="00197183" w:rsidRPr="00F71A27" w14:paraId="2900A8CD" w14:textId="77777777" w:rsidTr="49FCDED2">
        <w:trPr>
          <w:trHeight w:val="1932"/>
        </w:trPr>
        <w:tc>
          <w:tcPr>
            <w:tcW w:w="5524" w:type="dxa"/>
            <w:tcBorders>
              <w:top w:val="single" w:sz="4" w:space="0" w:color="auto"/>
              <w:left w:val="single" w:sz="4" w:space="0" w:color="auto"/>
              <w:right w:val="single" w:sz="4" w:space="0" w:color="auto"/>
            </w:tcBorders>
          </w:tcPr>
          <w:p w14:paraId="5F9B9B63" w14:textId="396EAE99" w:rsidR="00197183" w:rsidRPr="005624C2" w:rsidRDefault="46A854F4" w:rsidP="005624C2">
            <w:pPr>
              <w:numPr>
                <w:ilvl w:val="0"/>
                <w:numId w:val="28"/>
              </w:numPr>
              <w:spacing w:after="0" w:line="240" w:lineRule="auto"/>
              <w:jc w:val="both"/>
              <w:rPr>
                <w:rFonts w:ascii="Times New Roman" w:eastAsia="Times New Roman" w:hAnsi="Times New Roman"/>
                <w:color w:val="000000"/>
                <w:sz w:val="24"/>
                <w:szCs w:val="24"/>
                <w:lang w:eastAsia="lv-LV"/>
              </w:rPr>
            </w:pPr>
            <w:r w:rsidRPr="016420CE">
              <w:rPr>
                <w:rFonts w:ascii="Times New Roman" w:eastAsia="Times New Roman" w:hAnsi="Times New Roman"/>
                <w:color w:val="000000" w:themeColor="text1"/>
                <w:sz w:val="24"/>
                <w:szCs w:val="24"/>
                <w:lang w:eastAsia="lv-LV"/>
              </w:rPr>
              <w:t xml:space="preserve">Mobilo sakaru kvalitatīvam </w:t>
            </w:r>
            <w:r w:rsidR="728ED4FA" w:rsidRPr="016420CE">
              <w:rPr>
                <w:rFonts w:ascii="Times New Roman" w:eastAsia="Times New Roman" w:hAnsi="Times New Roman"/>
                <w:color w:val="000000" w:themeColor="text1"/>
                <w:sz w:val="24"/>
                <w:szCs w:val="24"/>
                <w:lang w:eastAsia="lv-LV"/>
              </w:rPr>
              <w:t xml:space="preserve">4G </w:t>
            </w:r>
            <w:r w:rsidRPr="016420CE">
              <w:rPr>
                <w:rFonts w:ascii="Times New Roman" w:eastAsia="Times New Roman" w:hAnsi="Times New Roman"/>
                <w:color w:val="000000" w:themeColor="text1"/>
                <w:sz w:val="24"/>
                <w:szCs w:val="24"/>
                <w:lang w:eastAsia="lv-LV"/>
              </w:rPr>
              <w:t xml:space="preserve">pārklājumam jābūt ne mazāk kā 95% </w:t>
            </w:r>
            <w:r w:rsidR="72158508" w:rsidRPr="016420CE">
              <w:rPr>
                <w:rFonts w:ascii="Times New Roman" w:eastAsia="Times New Roman" w:hAnsi="Times New Roman"/>
                <w:color w:val="000000" w:themeColor="text1"/>
                <w:sz w:val="24"/>
                <w:szCs w:val="24"/>
                <w:lang w:eastAsia="lv-LV"/>
              </w:rPr>
              <w:t xml:space="preserve">no </w:t>
            </w:r>
            <w:r w:rsidRPr="016420CE">
              <w:rPr>
                <w:rFonts w:ascii="Times New Roman" w:eastAsia="Times New Roman" w:hAnsi="Times New Roman"/>
                <w:color w:val="000000" w:themeColor="text1"/>
                <w:sz w:val="24"/>
                <w:szCs w:val="24"/>
                <w:lang w:eastAsia="lv-LV"/>
              </w:rPr>
              <w:t>Latvijas Republikas teritorijas; Pakalpojumam jābūt pieejamam visos administratīvi teritoriālos (pašvaldību) centros visā Latvijā. Tehniskajā piedāvājumā Pretendents norāda saiti uz publiski pieejamu mobilo sakaru tīkla pārklājuma karti.</w:t>
            </w:r>
          </w:p>
        </w:tc>
        <w:tc>
          <w:tcPr>
            <w:tcW w:w="4507" w:type="dxa"/>
            <w:tcBorders>
              <w:top w:val="single" w:sz="4" w:space="0" w:color="auto"/>
              <w:left w:val="single" w:sz="4" w:space="0" w:color="auto"/>
              <w:right w:val="single" w:sz="4" w:space="0" w:color="auto"/>
            </w:tcBorders>
            <w:vAlign w:val="center"/>
          </w:tcPr>
          <w:p w14:paraId="6FA506BE" w14:textId="77777777" w:rsidR="00197183" w:rsidRPr="00E64862" w:rsidRDefault="00197183" w:rsidP="00EA4CC6">
            <w:pPr>
              <w:jc w:val="center"/>
              <w:rPr>
                <w:i/>
                <w:color w:val="000000"/>
                <w:sz w:val="24"/>
                <w:szCs w:val="24"/>
              </w:rPr>
            </w:pPr>
            <w:r w:rsidRPr="00E64862">
              <w:rPr>
                <w:i/>
                <w:color w:val="000000"/>
                <w:sz w:val="24"/>
                <w:szCs w:val="24"/>
              </w:rPr>
              <w:t>(aizpilda pretendents)</w:t>
            </w:r>
          </w:p>
        </w:tc>
      </w:tr>
      <w:tr w:rsidR="009F104B" w:rsidRPr="00F71A27" w14:paraId="14CE26BB" w14:textId="77777777" w:rsidTr="49FCDED2">
        <w:trPr>
          <w:trHeight w:val="453"/>
        </w:trPr>
        <w:tc>
          <w:tcPr>
            <w:tcW w:w="10031" w:type="dxa"/>
            <w:gridSpan w:val="2"/>
            <w:tcBorders>
              <w:top w:val="single" w:sz="4" w:space="0" w:color="auto"/>
              <w:left w:val="single" w:sz="4" w:space="0" w:color="auto"/>
              <w:right w:val="single" w:sz="4" w:space="0" w:color="auto"/>
            </w:tcBorders>
          </w:tcPr>
          <w:p w14:paraId="143A1F44" w14:textId="6CD85488" w:rsidR="009F104B" w:rsidRPr="00E64862" w:rsidRDefault="009F104B" w:rsidP="00663BD6">
            <w:pPr>
              <w:rPr>
                <w:i/>
                <w:color w:val="000000"/>
                <w:sz w:val="24"/>
                <w:szCs w:val="24"/>
              </w:rPr>
            </w:pPr>
            <w:r w:rsidRPr="5CEBC52C">
              <w:rPr>
                <w:rFonts w:ascii="Times New Roman" w:eastAsia="Times New Roman" w:hAnsi="Times New Roman"/>
                <w:b/>
                <w:color w:val="000000" w:themeColor="text1"/>
                <w:sz w:val="24"/>
                <w:szCs w:val="24"/>
                <w:lang w:eastAsia="lv-LV"/>
              </w:rPr>
              <w:t>Pretendents/Izpildītājs nodrošina:</w:t>
            </w:r>
          </w:p>
        </w:tc>
      </w:tr>
      <w:tr w:rsidR="00663BD6" w:rsidRPr="00F71A27" w14:paraId="5C913CDE" w14:textId="77777777" w:rsidTr="49FCDED2">
        <w:trPr>
          <w:trHeight w:val="453"/>
        </w:trPr>
        <w:tc>
          <w:tcPr>
            <w:tcW w:w="5524" w:type="dxa"/>
            <w:tcBorders>
              <w:top w:val="single" w:sz="4" w:space="0" w:color="auto"/>
              <w:left w:val="single" w:sz="4" w:space="0" w:color="auto"/>
              <w:right w:val="single" w:sz="4" w:space="0" w:color="auto"/>
            </w:tcBorders>
          </w:tcPr>
          <w:p w14:paraId="2F4830C7" w14:textId="77777777" w:rsidR="00663BD6" w:rsidRDefault="00663BD6" w:rsidP="00663BD6">
            <w:pPr>
              <w:numPr>
                <w:ilvl w:val="1"/>
                <w:numId w:val="28"/>
              </w:numPr>
              <w:spacing w:after="0" w:line="240" w:lineRule="auto"/>
              <w:rPr>
                <w:rFonts w:ascii="Times New Roman" w:eastAsia="Times New Roman" w:hAnsi="Times New Roman"/>
                <w:color w:val="000000"/>
                <w:sz w:val="24"/>
                <w:szCs w:val="24"/>
                <w:lang w:eastAsia="lv-LV"/>
              </w:rPr>
            </w:pPr>
            <w:r w:rsidRPr="00B57396">
              <w:rPr>
                <w:rFonts w:ascii="Times New Roman" w:eastAsia="Times New Roman" w:hAnsi="Times New Roman"/>
                <w:color w:val="000000"/>
                <w:sz w:val="24"/>
                <w:szCs w:val="24"/>
                <w:lang w:eastAsia="lv-LV"/>
              </w:rPr>
              <w:t xml:space="preserve">mobilos sakarus uz jebkuru publiskā telefonu tīkla operatoru (fiksēto un mobilo) Latvijā; </w:t>
            </w:r>
          </w:p>
          <w:p w14:paraId="5ED44A5E" w14:textId="77777777" w:rsidR="00663BD6" w:rsidRPr="5CEBC52C" w:rsidRDefault="00663BD6" w:rsidP="00663BD6">
            <w:pPr>
              <w:spacing w:after="0" w:line="240" w:lineRule="auto"/>
              <w:ind w:left="360"/>
              <w:rPr>
                <w:rFonts w:ascii="Times New Roman" w:eastAsia="Times New Roman" w:hAnsi="Times New Roman"/>
                <w:b/>
                <w:color w:val="000000" w:themeColor="text1"/>
                <w:sz w:val="24"/>
                <w:szCs w:val="24"/>
                <w:lang w:eastAsia="lv-LV"/>
              </w:rPr>
            </w:pPr>
          </w:p>
        </w:tc>
        <w:tc>
          <w:tcPr>
            <w:tcW w:w="4507" w:type="dxa"/>
            <w:tcBorders>
              <w:top w:val="single" w:sz="4" w:space="0" w:color="auto"/>
              <w:left w:val="single" w:sz="4" w:space="0" w:color="auto"/>
              <w:right w:val="single" w:sz="4" w:space="0" w:color="auto"/>
            </w:tcBorders>
            <w:vAlign w:val="center"/>
          </w:tcPr>
          <w:p w14:paraId="1135EB51" w14:textId="6F203EEA" w:rsidR="00663BD6" w:rsidRPr="00E64862" w:rsidRDefault="00C472A5" w:rsidP="00452A35">
            <w:pPr>
              <w:jc w:val="center"/>
              <w:rPr>
                <w:i/>
                <w:color w:val="000000"/>
                <w:sz w:val="24"/>
                <w:szCs w:val="24"/>
              </w:rPr>
            </w:pPr>
            <w:r w:rsidRPr="00E64862">
              <w:rPr>
                <w:i/>
                <w:color w:val="000000"/>
                <w:sz w:val="24"/>
                <w:szCs w:val="24"/>
              </w:rPr>
              <w:t>(aizpilda pretendents)</w:t>
            </w:r>
          </w:p>
        </w:tc>
      </w:tr>
      <w:tr w:rsidR="00663BD6" w:rsidRPr="00F71A27" w14:paraId="512E29FC" w14:textId="77777777" w:rsidTr="49FCDED2">
        <w:trPr>
          <w:trHeight w:val="359"/>
        </w:trPr>
        <w:tc>
          <w:tcPr>
            <w:tcW w:w="5524" w:type="dxa"/>
            <w:tcBorders>
              <w:top w:val="single" w:sz="4" w:space="0" w:color="auto"/>
              <w:left w:val="single" w:sz="4" w:space="0" w:color="auto"/>
              <w:right w:val="single" w:sz="4" w:space="0" w:color="auto"/>
            </w:tcBorders>
          </w:tcPr>
          <w:p w14:paraId="13B2A20C" w14:textId="35CD2A77" w:rsidR="00663BD6" w:rsidRPr="00B57396" w:rsidRDefault="00663BD6" w:rsidP="00663BD6">
            <w:pPr>
              <w:numPr>
                <w:ilvl w:val="1"/>
                <w:numId w:val="28"/>
              </w:numPr>
              <w:spacing w:after="0" w:line="240" w:lineRule="auto"/>
              <w:rPr>
                <w:rFonts w:ascii="Times New Roman" w:eastAsia="Times New Roman" w:hAnsi="Times New Roman"/>
                <w:color w:val="000000"/>
                <w:sz w:val="24"/>
                <w:szCs w:val="24"/>
                <w:lang w:eastAsia="lv-LV"/>
              </w:rPr>
            </w:pPr>
            <w:proofErr w:type="spellStart"/>
            <w:r w:rsidRPr="5CEBC52C">
              <w:rPr>
                <w:rFonts w:ascii="Times New Roman" w:eastAsia="Times New Roman" w:hAnsi="Times New Roman"/>
                <w:color w:val="000000" w:themeColor="text1"/>
                <w:sz w:val="24"/>
                <w:szCs w:val="24"/>
                <w:lang w:eastAsia="lv-LV"/>
              </w:rPr>
              <w:t>līdzsavienojumu</w:t>
            </w:r>
            <w:proofErr w:type="spellEnd"/>
            <w:r w:rsidRPr="5CEBC52C">
              <w:rPr>
                <w:rFonts w:ascii="Times New Roman" w:eastAsia="Times New Roman" w:hAnsi="Times New Roman"/>
                <w:color w:val="000000" w:themeColor="text1"/>
                <w:sz w:val="24"/>
                <w:szCs w:val="24"/>
                <w:lang w:eastAsia="lv-LV"/>
              </w:rPr>
              <w:t>;</w:t>
            </w:r>
          </w:p>
        </w:tc>
        <w:tc>
          <w:tcPr>
            <w:tcW w:w="4507" w:type="dxa"/>
            <w:tcBorders>
              <w:top w:val="single" w:sz="4" w:space="0" w:color="auto"/>
              <w:left w:val="single" w:sz="4" w:space="0" w:color="auto"/>
              <w:right w:val="single" w:sz="4" w:space="0" w:color="auto"/>
            </w:tcBorders>
            <w:vAlign w:val="center"/>
          </w:tcPr>
          <w:p w14:paraId="46FF74BC" w14:textId="15516870" w:rsidR="00663BD6" w:rsidRPr="00E64862" w:rsidRDefault="00C472A5" w:rsidP="00452A35">
            <w:pPr>
              <w:jc w:val="center"/>
              <w:rPr>
                <w:i/>
                <w:color w:val="000000"/>
                <w:sz w:val="24"/>
                <w:szCs w:val="24"/>
              </w:rPr>
            </w:pPr>
            <w:r w:rsidRPr="00E64862">
              <w:rPr>
                <w:i/>
                <w:color w:val="000000"/>
                <w:sz w:val="24"/>
                <w:szCs w:val="24"/>
              </w:rPr>
              <w:t>(aizpilda pretendents)</w:t>
            </w:r>
          </w:p>
        </w:tc>
      </w:tr>
      <w:tr w:rsidR="00663BD6" w:rsidRPr="00F71A27" w14:paraId="4357CBA6" w14:textId="77777777" w:rsidTr="49FCDED2">
        <w:trPr>
          <w:trHeight w:val="453"/>
        </w:trPr>
        <w:tc>
          <w:tcPr>
            <w:tcW w:w="5524" w:type="dxa"/>
            <w:tcBorders>
              <w:top w:val="single" w:sz="4" w:space="0" w:color="auto"/>
              <w:left w:val="single" w:sz="4" w:space="0" w:color="auto"/>
              <w:right w:val="single" w:sz="4" w:space="0" w:color="auto"/>
            </w:tcBorders>
          </w:tcPr>
          <w:p w14:paraId="0C82A3E1" w14:textId="2A50E879" w:rsidR="00663BD6" w:rsidRPr="009F104B" w:rsidRDefault="009F104B" w:rsidP="009F104B">
            <w:pPr>
              <w:numPr>
                <w:ilvl w:val="1"/>
                <w:numId w:val="28"/>
              </w:numPr>
              <w:spacing w:after="0" w:line="240" w:lineRule="auto"/>
              <w:rPr>
                <w:rFonts w:ascii="Times New Roman" w:eastAsia="Times New Roman" w:hAnsi="Times New Roman"/>
                <w:color w:val="000000"/>
                <w:sz w:val="24"/>
                <w:szCs w:val="24"/>
                <w:lang w:eastAsia="lv-LV"/>
              </w:rPr>
            </w:pPr>
            <w:r w:rsidRPr="00B57396">
              <w:rPr>
                <w:rFonts w:ascii="Times New Roman" w:eastAsia="Times New Roman" w:hAnsi="Times New Roman"/>
                <w:color w:val="000000"/>
                <w:sz w:val="24"/>
                <w:szCs w:val="24"/>
                <w:lang w:eastAsia="lv-LV"/>
              </w:rPr>
              <w:t xml:space="preserve">visā </w:t>
            </w:r>
            <w:r w:rsidR="003C45EE">
              <w:rPr>
                <w:rFonts w:ascii="Times New Roman" w:eastAsia="Times New Roman" w:hAnsi="Times New Roman"/>
                <w:color w:val="000000"/>
                <w:sz w:val="24"/>
                <w:szCs w:val="24"/>
                <w:lang w:eastAsia="lv-LV"/>
              </w:rPr>
              <w:t>l</w:t>
            </w:r>
            <w:r w:rsidRPr="00B57396">
              <w:rPr>
                <w:rFonts w:ascii="Times New Roman" w:eastAsia="Times New Roman" w:hAnsi="Times New Roman"/>
                <w:color w:val="000000"/>
                <w:sz w:val="24"/>
                <w:szCs w:val="24"/>
                <w:lang w:eastAsia="lv-LV"/>
              </w:rPr>
              <w:t xml:space="preserve">īguma darbības laikā zvanu iespēju uz visām </w:t>
            </w:r>
            <w:bookmarkStart w:id="3" w:name="OLE_LINK6"/>
            <w:bookmarkStart w:id="4" w:name="OLE_LINK7"/>
            <w:r w:rsidRPr="00B57396">
              <w:rPr>
                <w:rFonts w:ascii="Times New Roman" w:eastAsia="Times New Roman" w:hAnsi="Times New Roman"/>
                <w:color w:val="000000"/>
                <w:sz w:val="24"/>
                <w:szCs w:val="24"/>
                <w:lang w:eastAsia="lv-LV"/>
              </w:rPr>
              <w:t>Eiropas Savienības valstīm, Eiropas Ekonomikas zonas valstīm</w:t>
            </w:r>
            <w:bookmarkEnd w:id="3"/>
            <w:bookmarkEnd w:id="4"/>
            <w:r w:rsidR="003B2CA0">
              <w:rPr>
                <w:rFonts w:ascii="Times New Roman" w:eastAsia="Times New Roman" w:hAnsi="Times New Roman"/>
                <w:color w:val="000000"/>
                <w:sz w:val="24"/>
                <w:szCs w:val="24"/>
                <w:lang w:eastAsia="lv-LV"/>
              </w:rPr>
              <w:t xml:space="preserve"> -</w:t>
            </w:r>
            <w:r w:rsidR="00F707DA" w:rsidRPr="003B2CA0">
              <w:rPr>
                <w:rFonts w:ascii="Times New Roman" w:eastAsia="Times New Roman" w:hAnsi="Times New Roman"/>
                <w:sz w:val="24"/>
                <w:szCs w:val="24"/>
                <w:lang w:eastAsia="lv-LV"/>
              </w:rPr>
              <w:t>12</w:t>
            </w:r>
            <w:r w:rsidR="00F707DA" w:rsidRPr="00C113E5">
              <w:rPr>
                <w:rFonts w:ascii="Times New Roman" w:eastAsia="Times New Roman" w:hAnsi="Times New Roman"/>
                <w:color w:val="FF0000"/>
                <w:sz w:val="24"/>
                <w:szCs w:val="24"/>
                <w:lang w:eastAsia="lv-LV"/>
              </w:rPr>
              <w:t xml:space="preserve"> </w:t>
            </w:r>
            <w:r w:rsidR="00F707DA">
              <w:rPr>
                <w:rFonts w:ascii="Times New Roman" w:eastAsia="Times New Roman" w:hAnsi="Times New Roman"/>
                <w:color w:val="000000"/>
                <w:sz w:val="24"/>
                <w:szCs w:val="24"/>
                <w:lang w:eastAsia="lv-LV"/>
              </w:rPr>
              <w:t>numuriem</w:t>
            </w:r>
            <w:r w:rsidRPr="00B57396">
              <w:rPr>
                <w:rFonts w:ascii="Times New Roman" w:eastAsia="Times New Roman" w:hAnsi="Times New Roman"/>
                <w:color w:val="000000"/>
                <w:sz w:val="24"/>
                <w:szCs w:val="24"/>
                <w:lang w:eastAsia="lv-LV"/>
              </w:rPr>
              <w:t xml:space="preserve"> </w:t>
            </w:r>
          </w:p>
        </w:tc>
        <w:tc>
          <w:tcPr>
            <w:tcW w:w="4507" w:type="dxa"/>
            <w:tcBorders>
              <w:top w:val="single" w:sz="4" w:space="0" w:color="auto"/>
              <w:left w:val="single" w:sz="4" w:space="0" w:color="auto"/>
              <w:right w:val="single" w:sz="4" w:space="0" w:color="auto"/>
            </w:tcBorders>
            <w:vAlign w:val="center"/>
          </w:tcPr>
          <w:p w14:paraId="0AD5B39A" w14:textId="2AFF92D9" w:rsidR="00663BD6" w:rsidRPr="00E64862" w:rsidRDefault="00C472A5" w:rsidP="00452A35">
            <w:pPr>
              <w:jc w:val="center"/>
              <w:rPr>
                <w:i/>
                <w:color w:val="000000"/>
                <w:sz w:val="24"/>
                <w:szCs w:val="24"/>
              </w:rPr>
            </w:pPr>
            <w:r w:rsidRPr="00E64862">
              <w:rPr>
                <w:i/>
                <w:color w:val="000000"/>
                <w:sz w:val="24"/>
                <w:szCs w:val="24"/>
              </w:rPr>
              <w:t>(aizpilda pretendents)</w:t>
            </w:r>
          </w:p>
        </w:tc>
      </w:tr>
      <w:tr w:rsidR="009F104B" w:rsidRPr="00F71A27" w14:paraId="1131A83B" w14:textId="77777777" w:rsidTr="49FCDED2">
        <w:trPr>
          <w:trHeight w:val="453"/>
        </w:trPr>
        <w:tc>
          <w:tcPr>
            <w:tcW w:w="5524" w:type="dxa"/>
            <w:tcBorders>
              <w:top w:val="single" w:sz="4" w:space="0" w:color="auto"/>
              <w:left w:val="single" w:sz="4" w:space="0" w:color="auto"/>
              <w:right w:val="single" w:sz="4" w:space="0" w:color="auto"/>
            </w:tcBorders>
          </w:tcPr>
          <w:p w14:paraId="7AA3C866" w14:textId="085A3465" w:rsidR="009F104B" w:rsidRPr="009F104B" w:rsidRDefault="009F104B" w:rsidP="009F104B">
            <w:pPr>
              <w:numPr>
                <w:ilvl w:val="1"/>
                <w:numId w:val="28"/>
              </w:numPr>
              <w:spacing w:after="0" w:line="240" w:lineRule="auto"/>
              <w:rPr>
                <w:rFonts w:ascii="Times New Roman" w:eastAsia="Times New Roman" w:hAnsi="Times New Roman"/>
                <w:color w:val="000000"/>
                <w:sz w:val="24"/>
                <w:szCs w:val="24"/>
                <w:lang w:eastAsia="lv-LV"/>
              </w:rPr>
            </w:pPr>
            <w:r w:rsidRPr="00B57396">
              <w:rPr>
                <w:rFonts w:ascii="Times New Roman" w:eastAsia="Times New Roman" w:hAnsi="Times New Roman"/>
                <w:color w:val="000000"/>
                <w:sz w:val="24"/>
                <w:szCs w:val="24"/>
                <w:lang w:eastAsia="lv-LV"/>
              </w:rPr>
              <w:t xml:space="preserve">Pasūtītāja mobilajiem tālruņu numuriem </w:t>
            </w:r>
            <w:r w:rsidR="003C45EE">
              <w:rPr>
                <w:rFonts w:ascii="Times New Roman" w:eastAsia="Times New Roman" w:hAnsi="Times New Roman"/>
                <w:color w:val="000000"/>
                <w:sz w:val="24"/>
                <w:szCs w:val="24"/>
                <w:lang w:eastAsia="lv-LV"/>
              </w:rPr>
              <w:t>l</w:t>
            </w:r>
            <w:r w:rsidRPr="00B57396">
              <w:rPr>
                <w:rFonts w:ascii="Times New Roman" w:eastAsia="Times New Roman" w:hAnsi="Times New Roman"/>
                <w:color w:val="000000"/>
                <w:sz w:val="24"/>
                <w:szCs w:val="24"/>
                <w:lang w:eastAsia="lv-LV"/>
              </w:rPr>
              <w:t>īguma darbības laikā jānodrošina iespēja izmantot mobilos sakarus Eiropas Savienības valstīs, Eiropas Ekonomikas zonas valstīs</w:t>
            </w:r>
            <w:r w:rsidR="00F707DA">
              <w:rPr>
                <w:rFonts w:ascii="Times New Roman" w:eastAsia="Times New Roman" w:hAnsi="Times New Roman"/>
                <w:color w:val="000000"/>
                <w:sz w:val="24"/>
                <w:szCs w:val="24"/>
                <w:lang w:eastAsia="lv-LV"/>
              </w:rPr>
              <w:t xml:space="preserve"> </w:t>
            </w:r>
          </w:p>
        </w:tc>
        <w:tc>
          <w:tcPr>
            <w:tcW w:w="4507" w:type="dxa"/>
            <w:tcBorders>
              <w:top w:val="single" w:sz="4" w:space="0" w:color="auto"/>
              <w:left w:val="single" w:sz="4" w:space="0" w:color="auto"/>
              <w:right w:val="single" w:sz="4" w:space="0" w:color="auto"/>
            </w:tcBorders>
            <w:vAlign w:val="center"/>
          </w:tcPr>
          <w:p w14:paraId="784BDB86" w14:textId="75CF410D" w:rsidR="009F104B" w:rsidRPr="00E64862" w:rsidRDefault="00C472A5" w:rsidP="00452A35">
            <w:pPr>
              <w:jc w:val="center"/>
              <w:rPr>
                <w:i/>
                <w:color w:val="000000"/>
                <w:sz w:val="24"/>
                <w:szCs w:val="24"/>
              </w:rPr>
            </w:pPr>
            <w:r w:rsidRPr="00E64862">
              <w:rPr>
                <w:i/>
                <w:color w:val="000000"/>
                <w:sz w:val="24"/>
                <w:szCs w:val="24"/>
              </w:rPr>
              <w:t>(aizpilda pretendents)</w:t>
            </w:r>
          </w:p>
        </w:tc>
      </w:tr>
      <w:tr w:rsidR="009F104B" w:rsidRPr="00F71A27" w14:paraId="7012A52C" w14:textId="77777777" w:rsidTr="49FCDED2">
        <w:trPr>
          <w:trHeight w:val="447"/>
        </w:trPr>
        <w:tc>
          <w:tcPr>
            <w:tcW w:w="5524" w:type="dxa"/>
            <w:tcBorders>
              <w:top w:val="single" w:sz="4" w:space="0" w:color="auto"/>
              <w:left w:val="single" w:sz="4" w:space="0" w:color="auto"/>
              <w:right w:val="single" w:sz="4" w:space="0" w:color="auto"/>
            </w:tcBorders>
          </w:tcPr>
          <w:p w14:paraId="4D0494AA" w14:textId="51461392" w:rsidR="009F104B" w:rsidRPr="009F104B" w:rsidRDefault="009F104B" w:rsidP="009F104B">
            <w:pPr>
              <w:numPr>
                <w:ilvl w:val="1"/>
                <w:numId w:val="28"/>
              </w:numPr>
              <w:spacing w:after="0" w:line="240" w:lineRule="auto"/>
              <w:rPr>
                <w:rFonts w:ascii="Times New Roman" w:eastAsia="Times New Roman" w:hAnsi="Times New Roman"/>
                <w:color w:val="000000"/>
                <w:sz w:val="24"/>
                <w:szCs w:val="24"/>
                <w:lang w:eastAsia="lv-LV"/>
              </w:rPr>
            </w:pPr>
            <w:r w:rsidRPr="00B57396">
              <w:rPr>
                <w:rFonts w:ascii="Times New Roman" w:eastAsia="Times New Roman" w:hAnsi="Times New Roman"/>
                <w:color w:val="000000"/>
                <w:sz w:val="24"/>
                <w:szCs w:val="24"/>
                <w:lang w:eastAsia="lv-LV"/>
              </w:rPr>
              <w:t xml:space="preserve">bezmaksas </w:t>
            </w:r>
            <w:r>
              <w:rPr>
                <w:rFonts w:ascii="Times New Roman" w:eastAsia="Times New Roman" w:hAnsi="Times New Roman"/>
                <w:color w:val="000000"/>
                <w:sz w:val="24"/>
                <w:szCs w:val="24"/>
                <w:lang w:eastAsia="lv-LV"/>
              </w:rPr>
              <w:t xml:space="preserve">zvanītāja </w:t>
            </w:r>
            <w:r w:rsidRPr="00B57396">
              <w:rPr>
                <w:rFonts w:ascii="Times New Roman" w:eastAsia="Times New Roman" w:hAnsi="Times New Roman"/>
                <w:color w:val="000000"/>
                <w:sz w:val="24"/>
                <w:szCs w:val="24"/>
                <w:lang w:eastAsia="lv-LV"/>
              </w:rPr>
              <w:t>numura noteicējs;</w:t>
            </w:r>
          </w:p>
        </w:tc>
        <w:tc>
          <w:tcPr>
            <w:tcW w:w="4507" w:type="dxa"/>
            <w:tcBorders>
              <w:top w:val="single" w:sz="4" w:space="0" w:color="auto"/>
              <w:left w:val="single" w:sz="4" w:space="0" w:color="auto"/>
              <w:right w:val="single" w:sz="4" w:space="0" w:color="auto"/>
            </w:tcBorders>
            <w:vAlign w:val="center"/>
          </w:tcPr>
          <w:p w14:paraId="43C823CF" w14:textId="0FBD8CCD" w:rsidR="009F104B" w:rsidRPr="00E64862" w:rsidRDefault="00C472A5" w:rsidP="00452A35">
            <w:pPr>
              <w:jc w:val="center"/>
              <w:rPr>
                <w:i/>
                <w:color w:val="000000"/>
                <w:sz w:val="24"/>
                <w:szCs w:val="24"/>
              </w:rPr>
            </w:pPr>
            <w:r w:rsidRPr="00E64862">
              <w:rPr>
                <w:i/>
                <w:color w:val="000000"/>
                <w:sz w:val="24"/>
                <w:szCs w:val="24"/>
              </w:rPr>
              <w:t>(aizpilda pretendents)</w:t>
            </w:r>
          </w:p>
        </w:tc>
      </w:tr>
      <w:tr w:rsidR="009F104B" w:rsidRPr="00F71A27" w14:paraId="2C85392A" w14:textId="77777777" w:rsidTr="49FCDED2">
        <w:trPr>
          <w:trHeight w:val="453"/>
        </w:trPr>
        <w:tc>
          <w:tcPr>
            <w:tcW w:w="5524" w:type="dxa"/>
            <w:tcBorders>
              <w:top w:val="single" w:sz="4" w:space="0" w:color="auto"/>
              <w:left w:val="single" w:sz="4" w:space="0" w:color="auto"/>
              <w:right w:val="single" w:sz="4" w:space="0" w:color="auto"/>
            </w:tcBorders>
          </w:tcPr>
          <w:p w14:paraId="684C155D" w14:textId="46B9E440" w:rsidR="009F104B" w:rsidRPr="009F104B" w:rsidRDefault="009F104B" w:rsidP="009F104B">
            <w:pPr>
              <w:numPr>
                <w:ilvl w:val="1"/>
                <w:numId w:val="28"/>
              </w:numPr>
              <w:spacing w:after="0" w:line="240" w:lineRule="auto"/>
              <w:rPr>
                <w:rFonts w:ascii="Times New Roman" w:eastAsia="Times New Roman" w:hAnsi="Times New Roman"/>
                <w:color w:val="000000"/>
                <w:sz w:val="24"/>
                <w:szCs w:val="24"/>
                <w:lang w:eastAsia="lv-LV"/>
              </w:rPr>
            </w:pPr>
            <w:r w:rsidRPr="00B57396">
              <w:rPr>
                <w:rFonts w:ascii="Times New Roman" w:eastAsia="Times New Roman" w:hAnsi="Times New Roman"/>
                <w:color w:val="000000"/>
                <w:sz w:val="24"/>
                <w:szCs w:val="24"/>
                <w:lang w:eastAsia="lv-LV"/>
              </w:rPr>
              <w:t>bezmaksas savstarpējās sarunas un SMS;</w:t>
            </w:r>
          </w:p>
        </w:tc>
        <w:tc>
          <w:tcPr>
            <w:tcW w:w="4507" w:type="dxa"/>
            <w:tcBorders>
              <w:top w:val="single" w:sz="4" w:space="0" w:color="auto"/>
              <w:left w:val="single" w:sz="4" w:space="0" w:color="auto"/>
              <w:right w:val="single" w:sz="4" w:space="0" w:color="auto"/>
            </w:tcBorders>
            <w:vAlign w:val="center"/>
          </w:tcPr>
          <w:p w14:paraId="49DC891F" w14:textId="45B6C558" w:rsidR="009F104B" w:rsidRPr="00E64862" w:rsidRDefault="00C472A5" w:rsidP="00452A35">
            <w:pPr>
              <w:jc w:val="center"/>
              <w:rPr>
                <w:i/>
                <w:color w:val="000000"/>
                <w:sz w:val="24"/>
                <w:szCs w:val="24"/>
              </w:rPr>
            </w:pPr>
            <w:r w:rsidRPr="00E64862">
              <w:rPr>
                <w:i/>
                <w:color w:val="000000"/>
                <w:sz w:val="24"/>
                <w:szCs w:val="24"/>
              </w:rPr>
              <w:t>(aizpilda pretendents)</w:t>
            </w:r>
          </w:p>
        </w:tc>
      </w:tr>
      <w:tr w:rsidR="009F104B" w:rsidRPr="00F71A27" w14:paraId="0C18F0BD" w14:textId="77777777" w:rsidTr="49FCDED2">
        <w:trPr>
          <w:trHeight w:val="453"/>
        </w:trPr>
        <w:tc>
          <w:tcPr>
            <w:tcW w:w="5524" w:type="dxa"/>
            <w:tcBorders>
              <w:top w:val="single" w:sz="4" w:space="0" w:color="auto"/>
              <w:left w:val="single" w:sz="4" w:space="0" w:color="auto"/>
              <w:right w:val="single" w:sz="4" w:space="0" w:color="auto"/>
            </w:tcBorders>
          </w:tcPr>
          <w:p w14:paraId="49E42281" w14:textId="0900143D" w:rsidR="009F104B" w:rsidRPr="000202D1" w:rsidRDefault="000202D1" w:rsidP="000202D1">
            <w:pPr>
              <w:numPr>
                <w:ilvl w:val="1"/>
                <w:numId w:val="28"/>
              </w:numPr>
              <w:spacing w:after="0" w:line="240" w:lineRule="auto"/>
              <w:rPr>
                <w:rFonts w:ascii="Times New Roman" w:eastAsia="Times New Roman" w:hAnsi="Times New Roman"/>
                <w:color w:val="000000"/>
                <w:sz w:val="24"/>
                <w:szCs w:val="24"/>
                <w:lang w:eastAsia="lv-LV"/>
              </w:rPr>
            </w:pPr>
            <w:r w:rsidRPr="00B57396">
              <w:rPr>
                <w:rFonts w:ascii="Times New Roman" w:eastAsia="Times New Roman" w:hAnsi="Times New Roman"/>
                <w:color w:val="000000"/>
                <w:sz w:val="24"/>
                <w:szCs w:val="24"/>
                <w:lang w:eastAsia="lv-LV"/>
              </w:rPr>
              <w:t>bezmaksas savienojumi;</w:t>
            </w:r>
          </w:p>
        </w:tc>
        <w:tc>
          <w:tcPr>
            <w:tcW w:w="4507" w:type="dxa"/>
            <w:tcBorders>
              <w:top w:val="single" w:sz="4" w:space="0" w:color="auto"/>
              <w:left w:val="single" w:sz="4" w:space="0" w:color="auto"/>
              <w:right w:val="single" w:sz="4" w:space="0" w:color="auto"/>
            </w:tcBorders>
            <w:vAlign w:val="center"/>
          </w:tcPr>
          <w:p w14:paraId="500C8A0D" w14:textId="1D8656A5" w:rsidR="009F104B" w:rsidRPr="00E64862" w:rsidRDefault="00C472A5" w:rsidP="00452A35">
            <w:pPr>
              <w:jc w:val="center"/>
              <w:rPr>
                <w:i/>
                <w:color w:val="000000"/>
                <w:sz w:val="24"/>
                <w:szCs w:val="24"/>
              </w:rPr>
            </w:pPr>
            <w:r w:rsidRPr="00E64862">
              <w:rPr>
                <w:i/>
                <w:color w:val="000000"/>
                <w:sz w:val="24"/>
                <w:szCs w:val="24"/>
              </w:rPr>
              <w:t>(aizpilda pretendents)</w:t>
            </w:r>
          </w:p>
        </w:tc>
      </w:tr>
      <w:tr w:rsidR="000202D1" w:rsidRPr="00F71A27" w14:paraId="5137A4F3" w14:textId="77777777" w:rsidTr="49FCDED2">
        <w:trPr>
          <w:trHeight w:val="453"/>
        </w:trPr>
        <w:tc>
          <w:tcPr>
            <w:tcW w:w="5524" w:type="dxa"/>
            <w:tcBorders>
              <w:top w:val="single" w:sz="4" w:space="0" w:color="auto"/>
              <w:left w:val="single" w:sz="4" w:space="0" w:color="auto"/>
              <w:right w:val="single" w:sz="4" w:space="0" w:color="auto"/>
            </w:tcBorders>
          </w:tcPr>
          <w:p w14:paraId="7E599357" w14:textId="5989A0FF" w:rsidR="000202D1" w:rsidRPr="000202D1" w:rsidRDefault="000202D1" w:rsidP="000202D1">
            <w:pPr>
              <w:numPr>
                <w:ilvl w:val="1"/>
                <w:numId w:val="28"/>
              </w:numPr>
              <w:spacing w:after="0" w:line="240" w:lineRule="auto"/>
              <w:rPr>
                <w:rFonts w:ascii="Times New Roman" w:eastAsia="Times New Roman" w:hAnsi="Times New Roman"/>
                <w:color w:val="000000"/>
                <w:sz w:val="24"/>
                <w:szCs w:val="24"/>
                <w:lang w:eastAsia="lv-LV"/>
              </w:rPr>
            </w:pPr>
            <w:r w:rsidRPr="00B57396">
              <w:rPr>
                <w:rFonts w:ascii="Times New Roman" w:eastAsia="Times New Roman" w:hAnsi="Times New Roman"/>
                <w:color w:val="000000"/>
                <w:sz w:val="24"/>
                <w:szCs w:val="24"/>
                <w:lang w:eastAsia="lv-LV"/>
              </w:rPr>
              <w:t>bezmaksas aizliegumu uzlikšana zvaniem uz paaugstinātas maksas tālruņiem;</w:t>
            </w:r>
          </w:p>
        </w:tc>
        <w:tc>
          <w:tcPr>
            <w:tcW w:w="4507" w:type="dxa"/>
            <w:tcBorders>
              <w:top w:val="single" w:sz="4" w:space="0" w:color="auto"/>
              <w:left w:val="single" w:sz="4" w:space="0" w:color="auto"/>
              <w:right w:val="single" w:sz="4" w:space="0" w:color="auto"/>
            </w:tcBorders>
            <w:vAlign w:val="center"/>
          </w:tcPr>
          <w:p w14:paraId="4D765F6D" w14:textId="65B9A1F0" w:rsidR="000202D1" w:rsidRPr="00E64862" w:rsidRDefault="00C472A5" w:rsidP="00452A35">
            <w:pPr>
              <w:jc w:val="center"/>
              <w:rPr>
                <w:i/>
                <w:color w:val="000000"/>
                <w:sz w:val="24"/>
                <w:szCs w:val="24"/>
              </w:rPr>
            </w:pPr>
            <w:r w:rsidRPr="00E64862">
              <w:rPr>
                <w:i/>
                <w:color w:val="000000"/>
                <w:sz w:val="24"/>
                <w:szCs w:val="24"/>
              </w:rPr>
              <w:t>(aizpilda pretendents)</w:t>
            </w:r>
          </w:p>
        </w:tc>
      </w:tr>
      <w:tr w:rsidR="000202D1" w:rsidRPr="00F71A27" w14:paraId="1998B67B" w14:textId="77777777" w:rsidTr="49FCDED2">
        <w:trPr>
          <w:trHeight w:val="453"/>
        </w:trPr>
        <w:tc>
          <w:tcPr>
            <w:tcW w:w="5524" w:type="dxa"/>
            <w:tcBorders>
              <w:top w:val="single" w:sz="4" w:space="0" w:color="auto"/>
              <w:left w:val="single" w:sz="4" w:space="0" w:color="auto"/>
              <w:right w:val="single" w:sz="4" w:space="0" w:color="auto"/>
            </w:tcBorders>
          </w:tcPr>
          <w:p w14:paraId="436DCE19" w14:textId="3DB46D24" w:rsidR="000202D1" w:rsidRPr="006246E9" w:rsidRDefault="000202D1" w:rsidP="006246E9">
            <w:pPr>
              <w:pStyle w:val="Sarakstarindkopa"/>
              <w:numPr>
                <w:ilvl w:val="1"/>
                <w:numId w:val="28"/>
              </w:numPr>
              <w:rPr>
                <w:color w:val="000000"/>
                <w:lang w:eastAsia="lv-LV"/>
              </w:rPr>
            </w:pPr>
            <w:proofErr w:type="spellStart"/>
            <w:r w:rsidRPr="006246E9">
              <w:rPr>
                <w:color w:val="000000"/>
                <w:lang w:eastAsia="lv-LV"/>
              </w:rPr>
              <w:t>bezmaksas</w:t>
            </w:r>
            <w:proofErr w:type="spellEnd"/>
            <w:r w:rsidRPr="006246E9">
              <w:rPr>
                <w:color w:val="000000"/>
                <w:lang w:eastAsia="lv-LV"/>
              </w:rPr>
              <w:t xml:space="preserve"> </w:t>
            </w:r>
            <w:proofErr w:type="spellStart"/>
            <w:r w:rsidRPr="006246E9">
              <w:rPr>
                <w:color w:val="000000"/>
                <w:lang w:eastAsia="lv-LV"/>
              </w:rPr>
              <w:t>zvanu</w:t>
            </w:r>
            <w:proofErr w:type="spellEnd"/>
            <w:r w:rsidRPr="006246E9">
              <w:rPr>
                <w:color w:val="000000"/>
                <w:lang w:eastAsia="lv-LV"/>
              </w:rPr>
              <w:t xml:space="preserve"> </w:t>
            </w:r>
            <w:proofErr w:type="spellStart"/>
            <w:r w:rsidRPr="006246E9">
              <w:rPr>
                <w:color w:val="000000"/>
                <w:lang w:eastAsia="lv-LV"/>
              </w:rPr>
              <w:t>pāradresācija</w:t>
            </w:r>
            <w:proofErr w:type="spellEnd"/>
            <w:r w:rsidRPr="006246E9">
              <w:rPr>
                <w:color w:val="000000"/>
                <w:lang w:eastAsia="lv-LV"/>
              </w:rPr>
              <w:t xml:space="preserve"> </w:t>
            </w:r>
            <w:proofErr w:type="spellStart"/>
            <w:r w:rsidRPr="006246E9">
              <w:rPr>
                <w:color w:val="000000"/>
                <w:lang w:eastAsia="lv-LV"/>
              </w:rPr>
              <w:t>uz</w:t>
            </w:r>
            <w:proofErr w:type="spellEnd"/>
            <w:r w:rsidRPr="006246E9">
              <w:rPr>
                <w:color w:val="000000"/>
                <w:lang w:eastAsia="lv-LV"/>
              </w:rPr>
              <w:t xml:space="preserve"> </w:t>
            </w:r>
            <w:proofErr w:type="spellStart"/>
            <w:r w:rsidRPr="006246E9">
              <w:rPr>
                <w:color w:val="000000"/>
                <w:lang w:eastAsia="lv-LV"/>
              </w:rPr>
              <w:t>citiem</w:t>
            </w:r>
            <w:proofErr w:type="spellEnd"/>
            <w:r w:rsidRPr="006246E9">
              <w:rPr>
                <w:color w:val="000000"/>
                <w:lang w:eastAsia="lv-LV"/>
              </w:rPr>
              <w:t xml:space="preserve"> </w:t>
            </w:r>
            <w:r w:rsidR="00EF62BD">
              <w:rPr>
                <w:color w:val="000000"/>
                <w:lang w:val="lv-LV" w:eastAsia="lv-LV"/>
              </w:rPr>
              <w:t>P</w:t>
            </w:r>
            <w:proofErr w:type="spellStart"/>
            <w:r w:rsidRPr="006246E9">
              <w:rPr>
                <w:color w:val="000000"/>
                <w:lang w:eastAsia="lv-LV"/>
              </w:rPr>
              <w:t>asūtītāja</w:t>
            </w:r>
            <w:proofErr w:type="spellEnd"/>
            <w:r w:rsidRPr="006246E9">
              <w:rPr>
                <w:color w:val="000000"/>
                <w:lang w:eastAsia="lv-LV"/>
              </w:rPr>
              <w:t xml:space="preserve"> </w:t>
            </w:r>
            <w:proofErr w:type="spellStart"/>
            <w:r w:rsidRPr="006246E9">
              <w:rPr>
                <w:color w:val="000000"/>
                <w:lang w:eastAsia="lv-LV"/>
              </w:rPr>
              <w:t>mobilajiem</w:t>
            </w:r>
            <w:proofErr w:type="spellEnd"/>
            <w:r w:rsidRPr="006246E9">
              <w:rPr>
                <w:color w:val="000000"/>
                <w:lang w:eastAsia="lv-LV"/>
              </w:rPr>
              <w:t xml:space="preserve"> </w:t>
            </w:r>
            <w:proofErr w:type="spellStart"/>
            <w:r w:rsidRPr="006246E9">
              <w:rPr>
                <w:color w:val="000000"/>
                <w:lang w:eastAsia="lv-LV"/>
              </w:rPr>
              <w:t>tālruņa</w:t>
            </w:r>
            <w:proofErr w:type="spellEnd"/>
            <w:r w:rsidRPr="006246E9">
              <w:rPr>
                <w:color w:val="000000"/>
                <w:lang w:eastAsia="lv-LV"/>
              </w:rPr>
              <w:t xml:space="preserve"> </w:t>
            </w:r>
            <w:proofErr w:type="spellStart"/>
            <w:r w:rsidRPr="006246E9">
              <w:rPr>
                <w:color w:val="000000"/>
                <w:lang w:eastAsia="lv-LV"/>
              </w:rPr>
              <w:t>numuriem</w:t>
            </w:r>
            <w:proofErr w:type="spellEnd"/>
            <w:r w:rsidRPr="006246E9">
              <w:rPr>
                <w:color w:val="000000"/>
                <w:lang w:eastAsia="lv-LV"/>
              </w:rPr>
              <w:t xml:space="preserve">, </w:t>
            </w:r>
            <w:proofErr w:type="spellStart"/>
            <w:r w:rsidRPr="006246E9">
              <w:rPr>
                <w:color w:val="000000"/>
                <w:lang w:eastAsia="lv-LV"/>
              </w:rPr>
              <w:t>pretendentam</w:t>
            </w:r>
            <w:proofErr w:type="spellEnd"/>
            <w:r w:rsidRPr="006246E9">
              <w:rPr>
                <w:color w:val="000000"/>
                <w:lang w:eastAsia="lv-LV"/>
              </w:rPr>
              <w:t xml:space="preserve"> </w:t>
            </w:r>
            <w:proofErr w:type="spellStart"/>
            <w:r w:rsidRPr="006246E9">
              <w:rPr>
                <w:color w:val="000000"/>
                <w:lang w:eastAsia="lv-LV"/>
              </w:rPr>
              <w:t>jānodrošina</w:t>
            </w:r>
            <w:proofErr w:type="spellEnd"/>
            <w:r w:rsidRPr="006246E9">
              <w:rPr>
                <w:color w:val="000000"/>
                <w:lang w:eastAsia="lv-LV"/>
              </w:rPr>
              <w:t xml:space="preserve">, ka </w:t>
            </w:r>
            <w:proofErr w:type="spellStart"/>
            <w:r w:rsidRPr="006246E9">
              <w:rPr>
                <w:color w:val="000000"/>
                <w:lang w:eastAsia="lv-LV"/>
              </w:rPr>
              <w:t>Pasūtītāja</w:t>
            </w:r>
            <w:proofErr w:type="spellEnd"/>
            <w:r w:rsidRPr="006246E9">
              <w:rPr>
                <w:color w:val="000000"/>
                <w:lang w:eastAsia="lv-LV"/>
              </w:rPr>
              <w:t xml:space="preserve"> </w:t>
            </w:r>
            <w:proofErr w:type="spellStart"/>
            <w:r w:rsidRPr="006246E9">
              <w:rPr>
                <w:color w:val="000000"/>
                <w:lang w:eastAsia="lv-LV"/>
              </w:rPr>
              <w:t>darbinieks</w:t>
            </w:r>
            <w:proofErr w:type="spellEnd"/>
            <w:r w:rsidRPr="006246E9">
              <w:rPr>
                <w:color w:val="000000"/>
                <w:lang w:eastAsia="lv-LV"/>
              </w:rPr>
              <w:t xml:space="preserve"> un </w:t>
            </w:r>
            <w:proofErr w:type="spellStart"/>
            <w:r w:rsidRPr="006246E9">
              <w:rPr>
                <w:color w:val="000000"/>
                <w:lang w:eastAsia="lv-LV"/>
              </w:rPr>
              <w:t>pilnvarotā</w:t>
            </w:r>
            <w:proofErr w:type="spellEnd"/>
            <w:r w:rsidRPr="006246E9">
              <w:rPr>
                <w:color w:val="000000"/>
                <w:lang w:eastAsia="lv-LV"/>
              </w:rPr>
              <w:t xml:space="preserve"> persona var </w:t>
            </w:r>
            <w:proofErr w:type="spellStart"/>
            <w:r w:rsidRPr="006246E9">
              <w:rPr>
                <w:color w:val="000000"/>
                <w:lang w:eastAsia="lv-LV"/>
              </w:rPr>
              <w:t>patstāvīgi</w:t>
            </w:r>
            <w:proofErr w:type="spellEnd"/>
            <w:r w:rsidRPr="006246E9">
              <w:rPr>
                <w:color w:val="000000"/>
                <w:lang w:eastAsia="lv-LV"/>
              </w:rPr>
              <w:t xml:space="preserve"> </w:t>
            </w:r>
            <w:proofErr w:type="spellStart"/>
            <w:r w:rsidRPr="006246E9">
              <w:rPr>
                <w:color w:val="000000"/>
                <w:lang w:eastAsia="lv-LV"/>
              </w:rPr>
              <w:t>uzlikt</w:t>
            </w:r>
            <w:proofErr w:type="spellEnd"/>
            <w:r w:rsidRPr="006246E9">
              <w:rPr>
                <w:color w:val="000000"/>
                <w:lang w:eastAsia="lv-LV"/>
              </w:rPr>
              <w:t xml:space="preserve"> </w:t>
            </w:r>
            <w:proofErr w:type="spellStart"/>
            <w:r w:rsidRPr="006246E9">
              <w:rPr>
                <w:color w:val="000000"/>
                <w:lang w:eastAsia="lv-LV"/>
              </w:rPr>
              <w:t>zvanu</w:t>
            </w:r>
            <w:proofErr w:type="spellEnd"/>
            <w:r w:rsidRPr="006246E9">
              <w:rPr>
                <w:color w:val="000000"/>
                <w:lang w:eastAsia="lv-LV"/>
              </w:rPr>
              <w:t xml:space="preserve"> </w:t>
            </w:r>
            <w:proofErr w:type="spellStart"/>
            <w:r w:rsidRPr="006246E9">
              <w:rPr>
                <w:color w:val="000000"/>
                <w:lang w:eastAsia="lv-LV"/>
              </w:rPr>
              <w:t>pāradresāciju</w:t>
            </w:r>
            <w:proofErr w:type="spellEnd"/>
            <w:r w:rsidRPr="006246E9">
              <w:rPr>
                <w:color w:val="000000"/>
                <w:lang w:eastAsia="lv-LV"/>
              </w:rPr>
              <w:t xml:space="preserve">, </w:t>
            </w:r>
            <w:proofErr w:type="spellStart"/>
            <w:r w:rsidRPr="006246E9">
              <w:rPr>
                <w:color w:val="000000"/>
                <w:lang w:eastAsia="lv-LV"/>
              </w:rPr>
              <w:t>izmantojot</w:t>
            </w:r>
            <w:proofErr w:type="spellEnd"/>
            <w:r w:rsidRPr="006246E9">
              <w:rPr>
                <w:color w:val="000000"/>
                <w:lang w:eastAsia="lv-LV"/>
              </w:rPr>
              <w:t xml:space="preserve"> </w:t>
            </w:r>
            <w:proofErr w:type="spellStart"/>
            <w:r w:rsidRPr="006246E9">
              <w:rPr>
                <w:color w:val="000000"/>
                <w:lang w:eastAsia="lv-LV"/>
              </w:rPr>
              <w:t>tiešsaistes</w:t>
            </w:r>
            <w:proofErr w:type="spellEnd"/>
            <w:r w:rsidRPr="006246E9">
              <w:rPr>
                <w:color w:val="000000"/>
                <w:lang w:eastAsia="lv-LV"/>
              </w:rPr>
              <w:t xml:space="preserve"> </w:t>
            </w:r>
            <w:proofErr w:type="spellStart"/>
            <w:r w:rsidRPr="006246E9">
              <w:rPr>
                <w:color w:val="000000"/>
                <w:lang w:eastAsia="lv-LV"/>
              </w:rPr>
              <w:t>portālu</w:t>
            </w:r>
            <w:proofErr w:type="spellEnd"/>
            <w:r w:rsidRPr="006246E9">
              <w:rPr>
                <w:color w:val="000000"/>
                <w:lang w:eastAsia="lv-LV"/>
              </w:rPr>
              <w:t>;</w:t>
            </w:r>
          </w:p>
        </w:tc>
        <w:tc>
          <w:tcPr>
            <w:tcW w:w="4507" w:type="dxa"/>
            <w:tcBorders>
              <w:top w:val="single" w:sz="4" w:space="0" w:color="auto"/>
              <w:left w:val="single" w:sz="4" w:space="0" w:color="auto"/>
              <w:right w:val="single" w:sz="4" w:space="0" w:color="auto"/>
            </w:tcBorders>
            <w:vAlign w:val="center"/>
          </w:tcPr>
          <w:p w14:paraId="66886507" w14:textId="5DC4E608" w:rsidR="000202D1" w:rsidRPr="00E64862" w:rsidRDefault="00C472A5" w:rsidP="00452A35">
            <w:pPr>
              <w:jc w:val="center"/>
              <w:rPr>
                <w:i/>
                <w:color w:val="000000"/>
                <w:sz w:val="24"/>
                <w:szCs w:val="24"/>
              </w:rPr>
            </w:pPr>
            <w:r w:rsidRPr="00E64862">
              <w:rPr>
                <w:i/>
                <w:color w:val="000000"/>
                <w:sz w:val="24"/>
                <w:szCs w:val="24"/>
              </w:rPr>
              <w:t>(aizpilda pretendents)</w:t>
            </w:r>
          </w:p>
        </w:tc>
      </w:tr>
      <w:tr w:rsidR="000202D1" w:rsidRPr="00F71A27" w14:paraId="432E88E7" w14:textId="77777777" w:rsidTr="49FCDED2">
        <w:trPr>
          <w:trHeight w:val="445"/>
        </w:trPr>
        <w:tc>
          <w:tcPr>
            <w:tcW w:w="5524" w:type="dxa"/>
            <w:tcBorders>
              <w:top w:val="single" w:sz="4" w:space="0" w:color="auto"/>
              <w:left w:val="single" w:sz="4" w:space="0" w:color="auto"/>
              <w:right w:val="single" w:sz="4" w:space="0" w:color="auto"/>
            </w:tcBorders>
          </w:tcPr>
          <w:p w14:paraId="42E8C4AA" w14:textId="6880FA10" w:rsidR="000202D1" w:rsidRPr="00CF66BF" w:rsidRDefault="000202D1" w:rsidP="00CF66BF">
            <w:pPr>
              <w:numPr>
                <w:ilvl w:val="1"/>
                <w:numId w:val="28"/>
              </w:numPr>
              <w:spacing w:after="0" w:line="240" w:lineRule="auto"/>
              <w:rPr>
                <w:rFonts w:ascii="Times New Roman" w:eastAsia="Times New Roman" w:hAnsi="Times New Roman"/>
                <w:color w:val="000000"/>
                <w:sz w:val="24"/>
                <w:szCs w:val="24"/>
                <w:lang w:eastAsia="lv-LV"/>
              </w:rPr>
            </w:pPr>
            <w:r w:rsidRPr="49FCDED2">
              <w:rPr>
                <w:rFonts w:ascii="Times New Roman" w:eastAsia="Times New Roman" w:hAnsi="Times New Roman"/>
                <w:color w:val="000000" w:themeColor="text1"/>
                <w:sz w:val="24"/>
                <w:szCs w:val="24"/>
                <w:lang w:eastAsia="lv-LV"/>
              </w:rPr>
              <w:t>datu pārraide telefonā;</w:t>
            </w:r>
          </w:p>
        </w:tc>
        <w:tc>
          <w:tcPr>
            <w:tcW w:w="4507" w:type="dxa"/>
            <w:tcBorders>
              <w:top w:val="single" w:sz="4" w:space="0" w:color="auto"/>
              <w:left w:val="single" w:sz="4" w:space="0" w:color="auto"/>
              <w:right w:val="single" w:sz="4" w:space="0" w:color="auto"/>
            </w:tcBorders>
            <w:vAlign w:val="center"/>
          </w:tcPr>
          <w:p w14:paraId="76CD75D6" w14:textId="7F50E743" w:rsidR="000202D1" w:rsidRPr="00E64862" w:rsidRDefault="00C472A5" w:rsidP="00452A35">
            <w:pPr>
              <w:jc w:val="center"/>
              <w:rPr>
                <w:i/>
                <w:color w:val="000000"/>
                <w:sz w:val="24"/>
                <w:szCs w:val="24"/>
              </w:rPr>
            </w:pPr>
            <w:r w:rsidRPr="00E64862">
              <w:rPr>
                <w:i/>
                <w:color w:val="000000"/>
                <w:sz w:val="24"/>
                <w:szCs w:val="24"/>
              </w:rPr>
              <w:t>(aizpilda pretendents)</w:t>
            </w:r>
          </w:p>
        </w:tc>
      </w:tr>
      <w:tr w:rsidR="000202D1" w:rsidRPr="00F71A27" w14:paraId="36F988F3" w14:textId="77777777" w:rsidTr="49FCDED2">
        <w:trPr>
          <w:trHeight w:val="453"/>
        </w:trPr>
        <w:tc>
          <w:tcPr>
            <w:tcW w:w="5524" w:type="dxa"/>
            <w:tcBorders>
              <w:top w:val="single" w:sz="4" w:space="0" w:color="auto"/>
              <w:left w:val="single" w:sz="4" w:space="0" w:color="auto"/>
              <w:right w:val="single" w:sz="4" w:space="0" w:color="auto"/>
            </w:tcBorders>
          </w:tcPr>
          <w:p w14:paraId="32AD990C" w14:textId="5055EDCD" w:rsidR="000202D1" w:rsidRPr="00CF66BF" w:rsidRDefault="00CF66BF" w:rsidP="00CF66BF">
            <w:pPr>
              <w:numPr>
                <w:ilvl w:val="1"/>
                <w:numId w:val="28"/>
              </w:numPr>
              <w:spacing w:after="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themeColor="text1"/>
                <w:sz w:val="24"/>
                <w:szCs w:val="24"/>
                <w:lang w:eastAsia="lv-LV"/>
              </w:rPr>
              <w:t>datu pārraide datoram (vismaz 4G pārklājums ) ar SIM karti;</w:t>
            </w:r>
          </w:p>
        </w:tc>
        <w:tc>
          <w:tcPr>
            <w:tcW w:w="4507" w:type="dxa"/>
            <w:tcBorders>
              <w:top w:val="single" w:sz="4" w:space="0" w:color="auto"/>
              <w:left w:val="single" w:sz="4" w:space="0" w:color="auto"/>
              <w:right w:val="single" w:sz="4" w:space="0" w:color="auto"/>
            </w:tcBorders>
            <w:vAlign w:val="center"/>
          </w:tcPr>
          <w:p w14:paraId="48D53906" w14:textId="6276B6D5" w:rsidR="000202D1" w:rsidRPr="00E64862" w:rsidRDefault="00C472A5" w:rsidP="00452A35">
            <w:pPr>
              <w:jc w:val="center"/>
              <w:rPr>
                <w:i/>
                <w:color w:val="000000"/>
                <w:sz w:val="24"/>
                <w:szCs w:val="24"/>
              </w:rPr>
            </w:pPr>
            <w:r w:rsidRPr="00E64862">
              <w:rPr>
                <w:i/>
                <w:color w:val="000000"/>
                <w:sz w:val="24"/>
                <w:szCs w:val="24"/>
              </w:rPr>
              <w:t>(aizpilda pretendents)</w:t>
            </w:r>
          </w:p>
        </w:tc>
      </w:tr>
      <w:tr w:rsidR="000202D1" w:rsidRPr="00F71A27" w14:paraId="452F6726" w14:textId="77777777" w:rsidTr="49FCDED2">
        <w:trPr>
          <w:trHeight w:val="453"/>
        </w:trPr>
        <w:tc>
          <w:tcPr>
            <w:tcW w:w="5524" w:type="dxa"/>
            <w:tcBorders>
              <w:top w:val="single" w:sz="4" w:space="0" w:color="auto"/>
              <w:left w:val="single" w:sz="4" w:space="0" w:color="auto"/>
              <w:right w:val="single" w:sz="4" w:space="0" w:color="auto"/>
            </w:tcBorders>
          </w:tcPr>
          <w:p w14:paraId="7052D349" w14:textId="18C83F6D" w:rsidR="000202D1" w:rsidRPr="00CF66BF" w:rsidRDefault="00CF66BF" w:rsidP="00CF66BF">
            <w:pPr>
              <w:numPr>
                <w:ilvl w:val="1"/>
                <w:numId w:val="28"/>
              </w:numPr>
              <w:spacing w:after="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themeColor="text1"/>
                <w:sz w:val="24"/>
                <w:szCs w:val="24"/>
                <w:lang w:eastAsia="lv-LV"/>
              </w:rPr>
              <w:t>datu pārraide datoram (vismaz 4G pārklājums ) ar SIM karti un mobilo rūteri;</w:t>
            </w:r>
          </w:p>
        </w:tc>
        <w:tc>
          <w:tcPr>
            <w:tcW w:w="4507" w:type="dxa"/>
            <w:tcBorders>
              <w:top w:val="single" w:sz="4" w:space="0" w:color="auto"/>
              <w:left w:val="single" w:sz="4" w:space="0" w:color="auto"/>
              <w:right w:val="single" w:sz="4" w:space="0" w:color="auto"/>
            </w:tcBorders>
            <w:vAlign w:val="center"/>
          </w:tcPr>
          <w:p w14:paraId="34809DB8" w14:textId="350A2D40" w:rsidR="000202D1" w:rsidRPr="00E64862" w:rsidRDefault="00C472A5" w:rsidP="00452A35">
            <w:pPr>
              <w:jc w:val="center"/>
              <w:rPr>
                <w:i/>
                <w:color w:val="000000"/>
                <w:sz w:val="24"/>
                <w:szCs w:val="24"/>
              </w:rPr>
            </w:pPr>
            <w:r w:rsidRPr="00E64862">
              <w:rPr>
                <w:i/>
                <w:color w:val="000000"/>
                <w:sz w:val="24"/>
                <w:szCs w:val="24"/>
              </w:rPr>
              <w:t>(aizpilda pretendents)</w:t>
            </w:r>
          </w:p>
        </w:tc>
      </w:tr>
      <w:tr w:rsidR="00CF66BF" w:rsidRPr="00F71A27" w14:paraId="737201F3" w14:textId="77777777" w:rsidTr="49FCDED2">
        <w:trPr>
          <w:trHeight w:val="453"/>
        </w:trPr>
        <w:tc>
          <w:tcPr>
            <w:tcW w:w="5524" w:type="dxa"/>
            <w:tcBorders>
              <w:top w:val="single" w:sz="4" w:space="0" w:color="auto"/>
              <w:left w:val="single" w:sz="4" w:space="0" w:color="auto"/>
              <w:right w:val="single" w:sz="4" w:space="0" w:color="auto"/>
            </w:tcBorders>
          </w:tcPr>
          <w:p w14:paraId="050D75AF" w14:textId="60A06A2B" w:rsidR="00CF66BF" w:rsidRPr="00CF66BF" w:rsidRDefault="00CF66BF" w:rsidP="00CF66BF">
            <w:pPr>
              <w:numPr>
                <w:ilvl w:val="1"/>
                <w:numId w:val="28"/>
              </w:numPr>
              <w:spacing w:after="0" w:line="240" w:lineRule="auto"/>
              <w:rPr>
                <w:rFonts w:ascii="Times New Roman" w:eastAsia="Times New Roman" w:hAnsi="Times New Roman"/>
                <w:color w:val="000000"/>
                <w:sz w:val="24"/>
                <w:szCs w:val="24"/>
                <w:lang w:eastAsia="lv-LV"/>
              </w:rPr>
            </w:pPr>
            <w:r w:rsidRPr="00B57396">
              <w:rPr>
                <w:rFonts w:ascii="Times New Roman" w:eastAsia="Times New Roman" w:hAnsi="Times New Roman"/>
                <w:color w:val="000000"/>
                <w:sz w:val="24"/>
                <w:szCs w:val="24"/>
                <w:lang w:eastAsia="lv-LV"/>
              </w:rPr>
              <w:lastRenderedPageBreak/>
              <w:t>datu pārraides pakalpojums visās Eiropas Savienības valstīs, Eiropas Ekonomikas zonas valstīs;</w:t>
            </w:r>
          </w:p>
        </w:tc>
        <w:tc>
          <w:tcPr>
            <w:tcW w:w="4507" w:type="dxa"/>
            <w:tcBorders>
              <w:top w:val="single" w:sz="4" w:space="0" w:color="auto"/>
              <w:left w:val="single" w:sz="4" w:space="0" w:color="auto"/>
              <w:right w:val="single" w:sz="4" w:space="0" w:color="auto"/>
            </w:tcBorders>
            <w:vAlign w:val="center"/>
          </w:tcPr>
          <w:p w14:paraId="70687C35" w14:textId="167C2E55" w:rsidR="00CF66BF" w:rsidRPr="00E64862" w:rsidRDefault="00C472A5" w:rsidP="00452A35">
            <w:pPr>
              <w:jc w:val="center"/>
              <w:rPr>
                <w:i/>
                <w:color w:val="000000"/>
                <w:sz w:val="24"/>
                <w:szCs w:val="24"/>
              </w:rPr>
            </w:pPr>
            <w:r w:rsidRPr="00E64862">
              <w:rPr>
                <w:i/>
                <w:color w:val="000000"/>
                <w:sz w:val="24"/>
                <w:szCs w:val="24"/>
              </w:rPr>
              <w:t>(aizpilda pretendents)</w:t>
            </w:r>
          </w:p>
        </w:tc>
      </w:tr>
      <w:tr w:rsidR="00CF66BF" w:rsidRPr="00F71A27" w14:paraId="5EB6C62B" w14:textId="77777777" w:rsidTr="49FCDED2">
        <w:trPr>
          <w:trHeight w:val="453"/>
        </w:trPr>
        <w:tc>
          <w:tcPr>
            <w:tcW w:w="5524" w:type="dxa"/>
            <w:tcBorders>
              <w:top w:val="single" w:sz="4" w:space="0" w:color="auto"/>
              <w:left w:val="single" w:sz="4" w:space="0" w:color="auto"/>
              <w:right w:val="single" w:sz="4" w:space="0" w:color="auto"/>
            </w:tcBorders>
          </w:tcPr>
          <w:p w14:paraId="3D05ACE3" w14:textId="41A580B2" w:rsidR="00CF66BF" w:rsidRPr="00CF66BF" w:rsidRDefault="00CF66BF" w:rsidP="00CF66BF">
            <w:pPr>
              <w:numPr>
                <w:ilvl w:val="1"/>
                <w:numId w:val="28"/>
              </w:numPr>
              <w:spacing w:after="0" w:line="240" w:lineRule="auto"/>
              <w:rPr>
                <w:rFonts w:ascii="Times New Roman" w:eastAsia="Times New Roman" w:hAnsi="Times New Roman"/>
                <w:color w:val="000000"/>
                <w:sz w:val="24"/>
                <w:szCs w:val="24"/>
                <w:lang w:eastAsia="lv-LV"/>
              </w:rPr>
            </w:pPr>
            <w:r w:rsidRPr="00B57396">
              <w:rPr>
                <w:rFonts w:ascii="Times New Roman" w:eastAsia="Times New Roman" w:hAnsi="Times New Roman"/>
                <w:color w:val="000000"/>
                <w:sz w:val="24"/>
                <w:szCs w:val="24"/>
                <w:lang w:eastAsia="lv-LV"/>
              </w:rPr>
              <w:t>SMS</w:t>
            </w:r>
            <w:r>
              <w:rPr>
                <w:rFonts w:ascii="Times New Roman" w:eastAsia="Times New Roman" w:hAnsi="Times New Roman"/>
                <w:color w:val="000000"/>
                <w:sz w:val="24"/>
                <w:szCs w:val="24"/>
                <w:lang w:eastAsia="lv-LV"/>
              </w:rPr>
              <w:t xml:space="preserve"> </w:t>
            </w:r>
            <w:r w:rsidRPr="00B57396">
              <w:rPr>
                <w:rFonts w:ascii="Times New Roman" w:eastAsia="Times New Roman" w:hAnsi="Times New Roman"/>
                <w:color w:val="000000"/>
                <w:sz w:val="24"/>
                <w:szCs w:val="24"/>
                <w:lang w:eastAsia="lv-LV"/>
              </w:rPr>
              <w:t>un MMS;</w:t>
            </w:r>
          </w:p>
        </w:tc>
        <w:tc>
          <w:tcPr>
            <w:tcW w:w="4507" w:type="dxa"/>
            <w:tcBorders>
              <w:top w:val="single" w:sz="4" w:space="0" w:color="auto"/>
              <w:left w:val="single" w:sz="4" w:space="0" w:color="auto"/>
              <w:right w:val="single" w:sz="4" w:space="0" w:color="auto"/>
            </w:tcBorders>
            <w:vAlign w:val="center"/>
          </w:tcPr>
          <w:p w14:paraId="1DC66253" w14:textId="7F1CFF54" w:rsidR="00CF66BF" w:rsidRPr="00E64862" w:rsidRDefault="00C472A5" w:rsidP="00452A35">
            <w:pPr>
              <w:jc w:val="center"/>
              <w:rPr>
                <w:i/>
                <w:color w:val="000000"/>
                <w:sz w:val="24"/>
                <w:szCs w:val="24"/>
              </w:rPr>
            </w:pPr>
            <w:r w:rsidRPr="00E64862">
              <w:rPr>
                <w:i/>
                <w:color w:val="000000"/>
                <w:sz w:val="24"/>
                <w:szCs w:val="24"/>
              </w:rPr>
              <w:t>(aizpilda pretendents)</w:t>
            </w:r>
          </w:p>
        </w:tc>
      </w:tr>
      <w:tr w:rsidR="00CF66BF" w:rsidRPr="00F71A27" w14:paraId="41C38A64" w14:textId="77777777" w:rsidTr="49FCDED2">
        <w:trPr>
          <w:trHeight w:val="453"/>
        </w:trPr>
        <w:tc>
          <w:tcPr>
            <w:tcW w:w="5524" w:type="dxa"/>
            <w:tcBorders>
              <w:top w:val="single" w:sz="4" w:space="0" w:color="auto"/>
              <w:left w:val="single" w:sz="4" w:space="0" w:color="auto"/>
              <w:right w:val="single" w:sz="4" w:space="0" w:color="auto"/>
            </w:tcBorders>
          </w:tcPr>
          <w:p w14:paraId="2A8D174B" w14:textId="77777777" w:rsidR="00CF66BF" w:rsidRDefault="00CF66BF" w:rsidP="00CF66BF">
            <w:pPr>
              <w:numPr>
                <w:ilvl w:val="1"/>
                <w:numId w:val="28"/>
              </w:numPr>
              <w:spacing w:after="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bezmaksas SMS īsziņas par zvaniem, kurus abonements nav saņēmis, kamēr mobilais tālrunis ir bijis izslēgts vai atradies ārpus uztveršanas zonas;</w:t>
            </w:r>
          </w:p>
          <w:p w14:paraId="43936EDC" w14:textId="77777777" w:rsidR="00CF66BF" w:rsidRDefault="00CF66BF" w:rsidP="00CF66BF">
            <w:pPr>
              <w:spacing w:after="0" w:line="240" w:lineRule="auto"/>
              <w:rPr>
                <w:rFonts w:ascii="Times New Roman" w:eastAsia="Times New Roman" w:hAnsi="Times New Roman"/>
                <w:color w:val="000000" w:themeColor="text1"/>
                <w:sz w:val="24"/>
                <w:szCs w:val="24"/>
                <w:lang w:eastAsia="lv-LV"/>
              </w:rPr>
            </w:pPr>
          </w:p>
        </w:tc>
        <w:tc>
          <w:tcPr>
            <w:tcW w:w="4507" w:type="dxa"/>
            <w:tcBorders>
              <w:top w:val="single" w:sz="4" w:space="0" w:color="auto"/>
              <w:left w:val="single" w:sz="4" w:space="0" w:color="auto"/>
              <w:right w:val="single" w:sz="4" w:space="0" w:color="auto"/>
            </w:tcBorders>
            <w:vAlign w:val="center"/>
          </w:tcPr>
          <w:p w14:paraId="0A10CE35" w14:textId="765A3E82" w:rsidR="00CF66BF" w:rsidRPr="00E64862" w:rsidRDefault="00C472A5" w:rsidP="00452A35">
            <w:pPr>
              <w:jc w:val="center"/>
              <w:rPr>
                <w:i/>
                <w:color w:val="000000"/>
                <w:sz w:val="24"/>
                <w:szCs w:val="24"/>
              </w:rPr>
            </w:pPr>
            <w:r w:rsidRPr="00E64862">
              <w:rPr>
                <w:i/>
                <w:color w:val="000000"/>
                <w:sz w:val="24"/>
                <w:szCs w:val="24"/>
              </w:rPr>
              <w:t>(aizpilda pretendents)</w:t>
            </w:r>
          </w:p>
        </w:tc>
      </w:tr>
      <w:tr w:rsidR="00CF66BF" w:rsidRPr="00F71A27" w14:paraId="4F0C8792" w14:textId="77777777" w:rsidTr="49FCDED2">
        <w:trPr>
          <w:trHeight w:val="453"/>
        </w:trPr>
        <w:tc>
          <w:tcPr>
            <w:tcW w:w="5524" w:type="dxa"/>
            <w:tcBorders>
              <w:top w:val="single" w:sz="4" w:space="0" w:color="auto"/>
              <w:left w:val="single" w:sz="4" w:space="0" w:color="auto"/>
              <w:right w:val="single" w:sz="4" w:space="0" w:color="auto"/>
            </w:tcBorders>
          </w:tcPr>
          <w:p w14:paraId="744F33A1" w14:textId="0937BF2E" w:rsidR="00CF66BF" w:rsidRPr="00C472A5" w:rsidRDefault="00CF66BF" w:rsidP="00C472A5">
            <w:pPr>
              <w:numPr>
                <w:ilvl w:val="1"/>
                <w:numId w:val="28"/>
              </w:numPr>
              <w:spacing w:after="0" w:line="240" w:lineRule="auto"/>
              <w:rPr>
                <w:rFonts w:ascii="Times New Roman" w:eastAsia="Times New Roman" w:hAnsi="Times New Roman"/>
                <w:color w:val="000000"/>
                <w:sz w:val="24"/>
                <w:szCs w:val="24"/>
                <w:lang w:eastAsia="lv-LV"/>
              </w:rPr>
            </w:pPr>
            <w:proofErr w:type="spellStart"/>
            <w:r w:rsidRPr="00B57396">
              <w:rPr>
                <w:rFonts w:ascii="Times New Roman" w:eastAsia="Times New Roman" w:hAnsi="Times New Roman"/>
                <w:color w:val="000000"/>
                <w:sz w:val="24"/>
                <w:szCs w:val="24"/>
                <w:lang w:eastAsia="lv-LV"/>
              </w:rPr>
              <w:t>Pieslēguma</w:t>
            </w:r>
            <w:proofErr w:type="spellEnd"/>
            <w:r>
              <w:rPr>
                <w:rFonts w:ascii="Times New Roman" w:eastAsia="Times New Roman" w:hAnsi="Times New Roman"/>
                <w:color w:val="000000"/>
                <w:sz w:val="24"/>
                <w:szCs w:val="24"/>
                <w:lang w:eastAsia="lv-LV"/>
              </w:rPr>
              <w:t xml:space="preserve"> </w:t>
            </w:r>
            <w:r w:rsidRPr="00B57396">
              <w:rPr>
                <w:rFonts w:ascii="Times New Roman" w:eastAsia="Times New Roman" w:hAnsi="Times New Roman"/>
                <w:color w:val="000000"/>
                <w:sz w:val="24"/>
                <w:szCs w:val="24"/>
                <w:lang w:eastAsia="lv-LV"/>
              </w:rPr>
              <w:t xml:space="preserve">izveidošana/maiņa/atslēgšana vienas darba dienas  laikā pēc rakstiska pieteikuma saņemšanas. Pieteikumi var tikt nosūtīti arī elektroniskā veidā; </w:t>
            </w:r>
          </w:p>
        </w:tc>
        <w:tc>
          <w:tcPr>
            <w:tcW w:w="4507" w:type="dxa"/>
            <w:tcBorders>
              <w:top w:val="single" w:sz="4" w:space="0" w:color="auto"/>
              <w:left w:val="single" w:sz="4" w:space="0" w:color="auto"/>
              <w:right w:val="single" w:sz="4" w:space="0" w:color="auto"/>
            </w:tcBorders>
            <w:vAlign w:val="center"/>
          </w:tcPr>
          <w:p w14:paraId="1D7C927D" w14:textId="6D411F4A" w:rsidR="00CF66BF" w:rsidRPr="00E64862" w:rsidRDefault="00C472A5" w:rsidP="00452A35">
            <w:pPr>
              <w:jc w:val="center"/>
              <w:rPr>
                <w:i/>
                <w:color w:val="000000"/>
                <w:sz w:val="24"/>
                <w:szCs w:val="24"/>
              </w:rPr>
            </w:pPr>
            <w:r w:rsidRPr="00E64862">
              <w:rPr>
                <w:i/>
                <w:color w:val="000000"/>
                <w:sz w:val="24"/>
                <w:szCs w:val="24"/>
              </w:rPr>
              <w:t>(aizpilda pretendents)</w:t>
            </w:r>
          </w:p>
        </w:tc>
      </w:tr>
      <w:tr w:rsidR="00C472A5" w:rsidRPr="00F71A27" w14:paraId="6E9156FB" w14:textId="77777777" w:rsidTr="49FCDED2">
        <w:trPr>
          <w:trHeight w:val="453"/>
        </w:trPr>
        <w:tc>
          <w:tcPr>
            <w:tcW w:w="5524" w:type="dxa"/>
            <w:tcBorders>
              <w:top w:val="single" w:sz="4" w:space="0" w:color="auto"/>
              <w:left w:val="single" w:sz="4" w:space="0" w:color="auto"/>
              <w:right w:val="single" w:sz="4" w:space="0" w:color="auto"/>
            </w:tcBorders>
          </w:tcPr>
          <w:p w14:paraId="699D9812" w14:textId="7AACD223" w:rsidR="00C472A5" w:rsidRPr="00C472A5" w:rsidRDefault="00C472A5" w:rsidP="00C472A5">
            <w:pPr>
              <w:numPr>
                <w:ilvl w:val="1"/>
                <w:numId w:val="28"/>
              </w:numPr>
              <w:spacing w:after="0" w:line="240" w:lineRule="auto"/>
              <w:rPr>
                <w:rFonts w:ascii="Times New Roman" w:eastAsia="Times New Roman" w:hAnsi="Times New Roman"/>
                <w:color w:val="000000"/>
                <w:sz w:val="24"/>
                <w:szCs w:val="24"/>
                <w:lang w:eastAsia="lv-LV"/>
              </w:rPr>
            </w:pPr>
            <w:r w:rsidRPr="00B57396">
              <w:rPr>
                <w:rFonts w:ascii="Times New Roman" w:eastAsia="Times New Roman" w:hAnsi="Times New Roman"/>
                <w:color w:val="000000"/>
                <w:sz w:val="24"/>
                <w:szCs w:val="24"/>
                <w:lang w:eastAsia="lv-LV"/>
              </w:rPr>
              <w:t>pretendents nedrīkst noteikt minimālo sarunu vai izmaksu apjomu mēnesī</w:t>
            </w:r>
            <w:r>
              <w:rPr>
                <w:rFonts w:ascii="Times New Roman" w:eastAsia="Times New Roman" w:hAnsi="Times New Roman"/>
                <w:color w:val="000000"/>
                <w:sz w:val="24"/>
                <w:szCs w:val="24"/>
                <w:lang w:eastAsia="lv-LV"/>
              </w:rPr>
              <w:t>;</w:t>
            </w:r>
          </w:p>
        </w:tc>
        <w:tc>
          <w:tcPr>
            <w:tcW w:w="4507" w:type="dxa"/>
            <w:tcBorders>
              <w:top w:val="single" w:sz="4" w:space="0" w:color="auto"/>
              <w:left w:val="single" w:sz="4" w:space="0" w:color="auto"/>
              <w:right w:val="single" w:sz="4" w:space="0" w:color="auto"/>
            </w:tcBorders>
            <w:vAlign w:val="center"/>
          </w:tcPr>
          <w:p w14:paraId="5DDFD23D" w14:textId="5F80DA3C" w:rsidR="00C472A5" w:rsidRPr="00E64862" w:rsidRDefault="00C472A5" w:rsidP="00452A35">
            <w:pPr>
              <w:jc w:val="center"/>
              <w:rPr>
                <w:i/>
                <w:color w:val="000000"/>
                <w:sz w:val="24"/>
                <w:szCs w:val="24"/>
              </w:rPr>
            </w:pPr>
            <w:r w:rsidRPr="00E64862">
              <w:rPr>
                <w:i/>
                <w:color w:val="000000"/>
                <w:sz w:val="24"/>
                <w:szCs w:val="24"/>
              </w:rPr>
              <w:t>(aizpilda pretendents)</w:t>
            </w:r>
          </w:p>
        </w:tc>
      </w:tr>
      <w:tr w:rsidR="00197183" w:rsidRPr="00F71A27" w14:paraId="37C29BC5" w14:textId="77777777" w:rsidTr="49FCDED2">
        <w:tc>
          <w:tcPr>
            <w:tcW w:w="5524" w:type="dxa"/>
            <w:tcBorders>
              <w:top w:val="single" w:sz="4" w:space="0" w:color="auto"/>
              <w:left w:val="single" w:sz="4" w:space="0" w:color="auto"/>
              <w:bottom w:val="single" w:sz="4" w:space="0" w:color="auto"/>
              <w:right w:val="single" w:sz="4" w:space="0" w:color="auto"/>
            </w:tcBorders>
            <w:hideMark/>
          </w:tcPr>
          <w:p w14:paraId="16F0A8FA" w14:textId="4B6746F0" w:rsidR="00C37A74" w:rsidRPr="004C79FD" w:rsidRDefault="00C37A74" w:rsidP="00B57396">
            <w:pPr>
              <w:numPr>
                <w:ilvl w:val="1"/>
                <w:numId w:val="28"/>
              </w:numPr>
              <w:spacing w:after="0" w:line="240" w:lineRule="auto"/>
              <w:rPr>
                <w:rFonts w:ascii="Times New Roman" w:eastAsia="Times New Roman" w:hAnsi="Times New Roman"/>
                <w:color w:val="000000"/>
                <w:sz w:val="24"/>
                <w:szCs w:val="24"/>
                <w:lang w:eastAsia="lv-LV"/>
              </w:rPr>
            </w:pPr>
            <w:r w:rsidRPr="49FCDED2">
              <w:rPr>
                <w:rFonts w:ascii="Times New Roman" w:eastAsia="Times New Roman" w:hAnsi="Times New Roman"/>
                <w:color w:val="000000" w:themeColor="text1"/>
                <w:sz w:val="24"/>
                <w:szCs w:val="24"/>
                <w:lang w:eastAsia="lv-LV"/>
              </w:rPr>
              <w:t>SIM kartes nomaiņa uz fizisku SIM karti vai E-SIM (bez maksas)</w:t>
            </w:r>
            <w:r w:rsidRPr="49FCDED2">
              <w:rPr>
                <w:rFonts w:eastAsia="TimesNewRoman"/>
              </w:rPr>
              <w:t>;</w:t>
            </w:r>
          </w:p>
          <w:p w14:paraId="38BB420F" w14:textId="7B497A8B" w:rsidR="003C3F72" w:rsidRPr="00B57396" w:rsidRDefault="003C3F72" w:rsidP="004C79FD">
            <w:pPr>
              <w:spacing w:after="0" w:line="240" w:lineRule="auto"/>
              <w:ind w:left="360"/>
              <w:rPr>
                <w:rFonts w:ascii="Times New Roman" w:eastAsia="Times New Roman" w:hAnsi="Times New Roman"/>
                <w:color w:val="000000"/>
                <w:sz w:val="24"/>
                <w:szCs w:val="24"/>
                <w:lang w:eastAsia="lv-LV"/>
              </w:rPr>
            </w:pPr>
          </w:p>
        </w:tc>
        <w:tc>
          <w:tcPr>
            <w:tcW w:w="4507" w:type="dxa"/>
            <w:tcBorders>
              <w:top w:val="single" w:sz="4" w:space="0" w:color="auto"/>
              <w:left w:val="single" w:sz="4" w:space="0" w:color="auto"/>
              <w:bottom w:val="single" w:sz="4" w:space="0" w:color="auto"/>
              <w:right w:val="single" w:sz="4" w:space="0" w:color="auto"/>
            </w:tcBorders>
            <w:vAlign w:val="center"/>
          </w:tcPr>
          <w:p w14:paraId="02E21EC2" w14:textId="77777777" w:rsidR="00197183" w:rsidRPr="002F2A47" w:rsidRDefault="00197183" w:rsidP="00EA4CC6">
            <w:pPr>
              <w:spacing w:after="0"/>
              <w:jc w:val="center"/>
              <w:rPr>
                <w:color w:val="000000"/>
                <w:sz w:val="24"/>
                <w:szCs w:val="24"/>
              </w:rPr>
            </w:pPr>
            <w:r w:rsidRPr="00E64862">
              <w:rPr>
                <w:i/>
                <w:color w:val="000000"/>
                <w:sz w:val="24"/>
                <w:szCs w:val="24"/>
              </w:rPr>
              <w:t>(aizpilda pretendents)</w:t>
            </w:r>
          </w:p>
        </w:tc>
      </w:tr>
      <w:tr w:rsidR="00197183" w:rsidRPr="00F71A27" w14:paraId="78AD21A1" w14:textId="77777777" w:rsidTr="49FCDED2">
        <w:tc>
          <w:tcPr>
            <w:tcW w:w="5524" w:type="dxa"/>
            <w:tcBorders>
              <w:top w:val="single" w:sz="4" w:space="0" w:color="auto"/>
              <w:left w:val="single" w:sz="4" w:space="0" w:color="auto"/>
              <w:bottom w:val="single" w:sz="4" w:space="0" w:color="auto"/>
              <w:right w:val="single" w:sz="4" w:space="0" w:color="auto"/>
            </w:tcBorders>
            <w:hideMark/>
          </w:tcPr>
          <w:p w14:paraId="5A437212" w14:textId="7E1E40DC" w:rsidR="00197183" w:rsidRPr="00EF66A2" w:rsidRDefault="00197183" w:rsidP="00EF66A2">
            <w:pPr>
              <w:numPr>
                <w:ilvl w:val="0"/>
                <w:numId w:val="28"/>
              </w:numPr>
              <w:spacing w:after="0" w:line="240" w:lineRule="auto"/>
              <w:jc w:val="both"/>
              <w:rPr>
                <w:rFonts w:ascii="Times New Roman" w:eastAsia="Times New Roman" w:hAnsi="Times New Roman"/>
                <w:color w:val="000000"/>
                <w:sz w:val="24"/>
                <w:szCs w:val="24"/>
                <w:lang w:eastAsia="lv-LV"/>
              </w:rPr>
            </w:pPr>
            <w:r w:rsidRPr="49FCDED2">
              <w:rPr>
                <w:rFonts w:ascii="Times New Roman" w:eastAsia="Times New Roman" w:hAnsi="Times New Roman"/>
                <w:color w:val="000000" w:themeColor="text1"/>
                <w:sz w:val="24"/>
                <w:szCs w:val="24"/>
                <w:lang w:eastAsia="lv-LV"/>
              </w:rPr>
              <w:t xml:space="preserve">Pretendentam jānodrošina Pasūtītāja rīcībā esošu mobilo telefonu numuru (saskaņā ar tehniskās specifikācijas 1.punktu) bezmaksas pārņemšana (tai skaitā Pasūtītāja vārdā aizpildīt nepieciešamos dokumentus). </w:t>
            </w:r>
            <w:r w:rsidRPr="003B2CA0">
              <w:rPr>
                <w:rFonts w:ascii="Times New Roman" w:eastAsia="Times New Roman" w:hAnsi="Times New Roman"/>
                <w:color w:val="000000" w:themeColor="text1"/>
                <w:sz w:val="24"/>
                <w:szCs w:val="24"/>
                <w:lang w:eastAsia="lv-LV"/>
              </w:rPr>
              <w:t>Numuru pārņemšana, jaunu SIM karšu izsniegšana un pieslēgšana jāorganizē ārpus Pasūtītāja darba laika.</w:t>
            </w:r>
            <w:r w:rsidRPr="49FCDED2">
              <w:rPr>
                <w:rFonts w:ascii="Times New Roman" w:eastAsia="Times New Roman" w:hAnsi="Times New Roman"/>
                <w:color w:val="000000" w:themeColor="text1"/>
                <w:sz w:val="24"/>
                <w:szCs w:val="24"/>
                <w:lang w:eastAsia="lv-LV"/>
              </w:rPr>
              <w:t xml:space="preserve"> Šī brīža pakalpojuma sniedzējs – SIA „</w:t>
            </w:r>
            <w:r w:rsidR="00F707DA">
              <w:rPr>
                <w:rFonts w:ascii="Times New Roman" w:eastAsia="Times New Roman" w:hAnsi="Times New Roman"/>
                <w:color w:val="000000" w:themeColor="text1"/>
                <w:sz w:val="24"/>
                <w:szCs w:val="24"/>
                <w:lang w:eastAsia="lv-LV"/>
              </w:rPr>
              <w:t>L</w:t>
            </w:r>
            <w:r w:rsidR="00E87287">
              <w:rPr>
                <w:rFonts w:ascii="Times New Roman" w:eastAsia="Times New Roman" w:hAnsi="Times New Roman"/>
                <w:color w:val="000000" w:themeColor="text1"/>
                <w:sz w:val="24"/>
                <w:szCs w:val="24"/>
                <w:lang w:eastAsia="lv-LV"/>
              </w:rPr>
              <w:t>atvijas Mobilais Telefons</w:t>
            </w:r>
            <w:r w:rsidRPr="49FCDED2">
              <w:rPr>
                <w:rFonts w:ascii="Times New Roman" w:eastAsia="Times New Roman" w:hAnsi="Times New Roman"/>
                <w:color w:val="000000" w:themeColor="text1"/>
                <w:sz w:val="24"/>
                <w:szCs w:val="24"/>
                <w:lang w:eastAsia="lv-LV"/>
              </w:rPr>
              <w:t xml:space="preserve">”. </w:t>
            </w:r>
          </w:p>
        </w:tc>
        <w:tc>
          <w:tcPr>
            <w:tcW w:w="4507" w:type="dxa"/>
            <w:tcBorders>
              <w:top w:val="single" w:sz="4" w:space="0" w:color="auto"/>
              <w:left w:val="single" w:sz="4" w:space="0" w:color="auto"/>
              <w:bottom w:val="single" w:sz="4" w:space="0" w:color="auto"/>
              <w:right w:val="single" w:sz="4" w:space="0" w:color="auto"/>
            </w:tcBorders>
            <w:vAlign w:val="center"/>
          </w:tcPr>
          <w:p w14:paraId="687C03DD" w14:textId="77777777" w:rsidR="00197183" w:rsidRPr="00BD4AE6" w:rsidRDefault="00197183" w:rsidP="00EA4CC6">
            <w:pPr>
              <w:spacing w:after="0" w:line="240" w:lineRule="auto"/>
              <w:jc w:val="center"/>
              <w:rPr>
                <w:rFonts w:ascii="Times New Roman" w:eastAsia="Times New Roman" w:hAnsi="Times New Roman"/>
                <w:color w:val="FF0000"/>
                <w:sz w:val="24"/>
                <w:szCs w:val="24"/>
                <w:lang w:eastAsia="lv-LV"/>
              </w:rPr>
            </w:pPr>
            <w:r w:rsidRPr="00E64862">
              <w:rPr>
                <w:i/>
                <w:color w:val="000000"/>
                <w:sz w:val="24"/>
                <w:szCs w:val="24"/>
              </w:rPr>
              <w:t>(aizpilda pretendents)</w:t>
            </w:r>
          </w:p>
        </w:tc>
      </w:tr>
      <w:tr w:rsidR="00197183" w:rsidRPr="00F71A27" w14:paraId="0E29BDDC" w14:textId="77777777" w:rsidTr="49FCDED2">
        <w:tc>
          <w:tcPr>
            <w:tcW w:w="5524" w:type="dxa"/>
            <w:tcBorders>
              <w:top w:val="single" w:sz="4" w:space="0" w:color="auto"/>
              <w:left w:val="single" w:sz="4" w:space="0" w:color="auto"/>
              <w:bottom w:val="single" w:sz="4" w:space="0" w:color="auto"/>
              <w:right w:val="single" w:sz="4" w:space="0" w:color="auto"/>
            </w:tcBorders>
            <w:hideMark/>
          </w:tcPr>
          <w:p w14:paraId="28B03812" w14:textId="1D244EC0" w:rsidR="00197183" w:rsidRPr="00EF66A2" w:rsidRDefault="00197183" w:rsidP="00EF66A2">
            <w:pPr>
              <w:numPr>
                <w:ilvl w:val="0"/>
                <w:numId w:val="28"/>
              </w:numPr>
              <w:spacing w:after="0" w:line="240" w:lineRule="auto"/>
              <w:jc w:val="both"/>
              <w:rPr>
                <w:rFonts w:ascii="Times New Roman" w:eastAsia="Times New Roman" w:hAnsi="Times New Roman"/>
                <w:color w:val="000000"/>
                <w:sz w:val="24"/>
                <w:szCs w:val="24"/>
                <w:lang w:eastAsia="lv-LV"/>
              </w:rPr>
            </w:pPr>
            <w:r w:rsidRPr="00F71A27">
              <w:rPr>
                <w:rFonts w:ascii="Times New Roman" w:eastAsia="Times New Roman" w:hAnsi="Times New Roman"/>
                <w:color w:val="000000"/>
                <w:sz w:val="24"/>
                <w:szCs w:val="24"/>
                <w:lang w:eastAsia="lv-LV"/>
              </w:rPr>
              <w:t>Pretendentam rēķins par iepriekšējā mēnesī izmantotajiem telekomunikāciju pakalpojumiem jāiesniedz Pasūtītājam līdz nākamā mēneša 10.datumam. Rēķinā jābūt informācijai par katru telefona numuru, norādot visas izmaksas, saņemto pakalpojumu un apjomu (atšifrējot pakalpojumus).</w:t>
            </w:r>
            <w:r w:rsidR="00EF66A2">
              <w:rPr>
                <w:rFonts w:ascii="Times New Roman" w:eastAsia="Times New Roman" w:hAnsi="Times New Roman"/>
                <w:color w:val="000000"/>
                <w:sz w:val="24"/>
                <w:szCs w:val="24"/>
                <w:lang w:eastAsia="lv-LV"/>
              </w:rPr>
              <w:t xml:space="preserve"> </w:t>
            </w:r>
            <w:r w:rsidRPr="003B2CA0">
              <w:rPr>
                <w:rFonts w:ascii="Times New Roman" w:hAnsi="Times New Roman"/>
                <w:color w:val="000000"/>
                <w:sz w:val="24"/>
                <w:szCs w:val="24"/>
              </w:rPr>
              <w:t>Pretendents nodrošina ikmēneša rēķina</w:t>
            </w:r>
            <w:r w:rsidR="001974FA">
              <w:rPr>
                <w:rFonts w:ascii="Times New Roman" w:hAnsi="Times New Roman"/>
                <w:color w:val="000000"/>
                <w:sz w:val="24"/>
                <w:szCs w:val="24"/>
              </w:rPr>
              <w:t xml:space="preserve"> </w:t>
            </w:r>
            <w:r w:rsidRPr="003B2CA0">
              <w:rPr>
                <w:rFonts w:ascii="Times New Roman" w:hAnsi="Times New Roman"/>
                <w:color w:val="000000"/>
                <w:sz w:val="24"/>
                <w:szCs w:val="24"/>
              </w:rPr>
              <w:t xml:space="preserve">nosūtīšanu bez maksas uz Pasūtītāja </w:t>
            </w:r>
            <w:r w:rsidR="00E87287">
              <w:rPr>
                <w:rFonts w:ascii="Times New Roman" w:hAnsi="Times New Roman"/>
                <w:color w:val="000000"/>
                <w:sz w:val="24"/>
                <w:szCs w:val="24"/>
              </w:rPr>
              <w:t>e-pasta adresi</w:t>
            </w:r>
            <w:r w:rsidRPr="003B2CA0">
              <w:rPr>
                <w:rFonts w:ascii="Times New Roman" w:hAnsi="Times New Roman"/>
                <w:color w:val="000000"/>
                <w:sz w:val="24"/>
                <w:szCs w:val="24"/>
              </w:rPr>
              <w:t>.</w:t>
            </w:r>
          </w:p>
        </w:tc>
        <w:tc>
          <w:tcPr>
            <w:tcW w:w="4507" w:type="dxa"/>
            <w:tcBorders>
              <w:top w:val="single" w:sz="4" w:space="0" w:color="auto"/>
              <w:left w:val="single" w:sz="4" w:space="0" w:color="auto"/>
              <w:bottom w:val="single" w:sz="4" w:space="0" w:color="auto"/>
              <w:right w:val="single" w:sz="4" w:space="0" w:color="auto"/>
            </w:tcBorders>
            <w:vAlign w:val="center"/>
          </w:tcPr>
          <w:p w14:paraId="0B63C92F" w14:textId="77777777" w:rsidR="00197183" w:rsidRPr="002F2A47" w:rsidRDefault="00197183" w:rsidP="00EA4CC6">
            <w:pPr>
              <w:spacing w:after="0" w:line="240" w:lineRule="auto"/>
              <w:jc w:val="center"/>
              <w:rPr>
                <w:rFonts w:ascii="Times New Roman" w:eastAsia="Times New Roman" w:hAnsi="Times New Roman"/>
                <w:color w:val="FF0000"/>
                <w:sz w:val="24"/>
                <w:szCs w:val="24"/>
                <w:lang w:eastAsia="lv-LV"/>
              </w:rPr>
            </w:pPr>
            <w:r w:rsidRPr="00E64862">
              <w:rPr>
                <w:i/>
                <w:color w:val="000000"/>
                <w:sz w:val="24"/>
                <w:szCs w:val="24"/>
              </w:rPr>
              <w:t>(aizpilda pretendents)</w:t>
            </w:r>
          </w:p>
        </w:tc>
      </w:tr>
      <w:tr w:rsidR="00197183" w:rsidRPr="00F71A27" w14:paraId="6A2DF58D" w14:textId="77777777" w:rsidTr="49FCDED2">
        <w:tc>
          <w:tcPr>
            <w:tcW w:w="5524" w:type="dxa"/>
            <w:tcBorders>
              <w:top w:val="single" w:sz="4" w:space="0" w:color="auto"/>
              <w:left w:val="single" w:sz="4" w:space="0" w:color="auto"/>
              <w:bottom w:val="single" w:sz="4" w:space="0" w:color="auto"/>
              <w:right w:val="single" w:sz="4" w:space="0" w:color="auto"/>
            </w:tcBorders>
            <w:hideMark/>
          </w:tcPr>
          <w:p w14:paraId="767D9FA3" w14:textId="5C43306B" w:rsidR="00197183" w:rsidRPr="00BF3209" w:rsidRDefault="00197183" w:rsidP="00BF3209">
            <w:pPr>
              <w:pStyle w:val="Sarakstarindkopa"/>
              <w:numPr>
                <w:ilvl w:val="0"/>
                <w:numId w:val="28"/>
              </w:numPr>
              <w:jc w:val="both"/>
              <w:rPr>
                <w:color w:val="000000"/>
                <w:lang w:eastAsia="lv-LV"/>
              </w:rPr>
            </w:pPr>
            <w:proofErr w:type="spellStart"/>
            <w:r w:rsidRPr="73FDF6E6">
              <w:rPr>
                <w:color w:val="000000" w:themeColor="text1"/>
                <w:lang w:eastAsia="lv-LV"/>
              </w:rPr>
              <w:t>Pretendentam</w:t>
            </w:r>
            <w:proofErr w:type="spellEnd"/>
            <w:r w:rsidRPr="73FDF6E6">
              <w:rPr>
                <w:color w:val="000000" w:themeColor="text1"/>
                <w:lang w:eastAsia="lv-LV"/>
              </w:rPr>
              <w:t xml:space="preserve"> </w:t>
            </w:r>
            <w:proofErr w:type="spellStart"/>
            <w:r w:rsidRPr="73FDF6E6">
              <w:rPr>
                <w:color w:val="000000" w:themeColor="text1"/>
                <w:lang w:eastAsia="lv-LV"/>
              </w:rPr>
              <w:t>jānorāda</w:t>
            </w:r>
            <w:proofErr w:type="spellEnd"/>
            <w:r w:rsidRPr="73FDF6E6">
              <w:rPr>
                <w:color w:val="000000" w:themeColor="text1"/>
                <w:lang w:eastAsia="lv-LV"/>
              </w:rPr>
              <w:t xml:space="preserve"> </w:t>
            </w:r>
            <w:proofErr w:type="spellStart"/>
            <w:r w:rsidRPr="73FDF6E6">
              <w:rPr>
                <w:color w:val="000000" w:themeColor="text1"/>
                <w:lang w:eastAsia="lv-LV"/>
              </w:rPr>
              <w:t>kontaktpersona</w:t>
            </w:r>
            <w:proofErr w:type="spellEnd"/>
            <w:r w:rsidRPr="73FDF6E6">
              <w:rPr>
                <w:color w:val="000000" w:themeColor="text1"/>
                <w:lang w:eastAsia="lv-LV"/>
              </w:rPr>
              <w:t xml:space="preserve">, </w:t>
            </w:r>
            <w:proofErr w:type="spellStart"/>
            <w:r w:rsidRPr="73FDF6E6">
              <w:rPr>
                <w:color w:val="000000" w:themeColor="text1"/>
                <w:lang w:eastAsia="lv-LV"/>
              </w:rPr>
              <w:t>kura</w:t>
            </w:r>
            <w:proofErr w:type="spellEnd"/>
            <w:r w:rsidRPr="73FDF6E6">
              <w:rPr>
                <w:color w:val="000000" w:themeColor="text1"/>
                <w:lang w:eastAsia="lv-LV"/>
              </w:rPr>
              <w:t xml:space="preserve"> </w:t>
            </w:r>
            <w:proofErr w:type="spellStart"/>
            <w:r w:rsidRPr="73FDF6E6">
              <w:rPr>
                <w:color w:val="000000" w:themeColor="text1"/>
                <w:lang w:eastAsia="lv-LV"/>
              </w:rPr>
              <w:t>būs</w:t>
            </w:r>
            <w:proofErr w:type="spellEnd"/>
            <w:r w:rsidRPr="73FDF6E6">
              <w:rPr>
                <w:color w:val="000000" w:themeColor="text1"/>
                <w:lang w:eastAsia="lv-LV"/>
              </w:rPr>
              <w:t xml:space="preserve"> </w:t>
            </w:r>
            <w:proofErr w:type="spellStart"/>
            <w:r w:rsidRPr="73FDF6E6">
              <w:rPr>
                <w:color w:val="000000" w:themeColor="text1"/>
                <w:lang w:eastAsia="lv-LV"/>
              </w:rPr>
              <w:t>pieejama</w:t>
            </w:r>
            <w:proofErr w:type="spellEnd"/>
            <w:r w:rsidRPr="73FDF6E6">
              <w:rPr>
                <w:color w:val="000000" w:themeColor="text1"/>
                <w:lang w:eastAsia="lv-LV"/>
              </w:rPr>
              <w:t xml:space="preserve"> </w:t>
            </w:r>
            <w:proofErr w:type="spellStart"/>
            <w:r w:rsidRPr="73FDF6E6">
              <w:rPr>
                <w:color w:val="000000" w:themeColor="text1"/>
                <w:lang w:eastAsia="lv-LV"/>
              </w:rPr>
              <w:t>visu</w:t>
            </w:r>
            <w:proofErr w:type="spellEnd"/>
            <w:r w:rsidRPr="73FDF6E6">
              <w:rPr>
                <w:color w:val="000000" w:themeColor="text1"/>
                <w:lang w:eastAsia="lv-LV"/>
              </w:rPr>
              <w:t xml:space="preserve"> </w:t>
            </w:r>
            <w:r w:rsidR="00F4482A">
              <w:rPr>
                <w:color w:val="000000" w:themeColor="text1"/>
                <w:lang w:val="lv-LV" w:eastAsia="lv-LV"/>
              </w:rPr>
              <w:t>l</w:t>
            </w:r>
            <w:proofErr w:type="spellStart"/>
            <w:r w:rsidRPr="73FDF6E6">
              <w:rPr>
                <w:color w:val="000000" w:themeColor="text1"/>
                <w:lang w:eastAsia="lv-LV"/>
              </w:rPr>
              <w:t>īguma</w:t>
            </w:r>
            <w:proofErr w:type="spellEnd"/>
            <w:r w:rsidRPr="73FDF6E6">
              <w:rPr>
                <w:color w:val="000000" w:themeColor="text1"/>
                <w:lang w:eastAsia="lv-LV"/>
              </w:rPr>
              <w:t xml:space="preserve"> </w:t>
            </w:r>
            <w:proofErr w:type="spellStart"/>
            <w:r w:rsidRPr="73FDF6E6">
              <w:rPr>
                <w:color w:val="000000" w:themeColor="text1"/>
                <w:lang w:eastAsia="lv-LV"/>
              </w:rPr>
              <w:t>darbības</w:t>
            </w:r>
            <w:proofErr w:type="spellEnd"/>
            <w:r w:rsidRPr="73FDF6E6">
              <w:rPr>
                <w:color w:val="000000" w:themeColor="text1"/>
                <w:lang w:eastAsia="lv-LV"/>
              </w:rPr>
              <w:t xml:space="preserve"> </w:t>
            </w:r>
            <w:proofErr w:type="spellStart"/>
            <w:r w:rsidRPr="73FDF6E6">
              <w:rPr>
                <w:color w:val="000000" w:themeColor="text1"/>
                <w:lang w:eastAsia="lv-LV"/>
              </w:rPr>
              <w:t>laiku</w:t>
            </w:r>
            <w:proofErr w:type="spellEnd"/>
            <w:r w:rsidRPr="73FDF6E6">
              <w:rPr>
                <w:color w:val="000000" w:themeColor="text1"/>
                <w:lang w:eastAsia="lv-LV"/>
              </w:rPr>
              <w:t xml:space="preserve"> </w:t>
            </w:r>
            <w:proofErr w:type="spellStart"/>
            <w:r w:rsidRPr="73FDF6E6">
              <w:rPr>
                <w:color w:val="000000" w:themeColor="text1"/>
                <w:lang w:eastAsia="lv-LV"/>
              </w:rPr>
              <w:t>darba</w:t>
            </w:r>
            <w:proofErr w:type="spellEnd"/>
            <w:r w:rsidRPr="73FDF6E6">
              <w:rPr>
                <w:color w:val="000000" w:themeColor="text1"/>
                <w:lang w:eastAsia="lv-LV"/>
              </w:rPr>
              <w:t xml:space="preserve"> </w:t>
            </w:r>
            <w:proofErr w:type="spellStart"/>
            <w:r w:rsidRPr="73FDF6E6">
              <w:rPr>
                <w:color w:val="000000" w:themeColor="text1"/>
                <w:lang w:eastAsia="lv-LV"/>
              </w:rPr>
              <w:t>dienās</w:t>
            </w:r>
            <w:proofErr w:type="spellEnd"/>
            <w:r w:rsidRPr="73FDF6E6">
              <w:rPr>
                <w:color w:val="000000" w:themeColor="text1"/>
                <w:lang w:eastAsia="lv-LV"/>
              </w:rPr>
              <w:t xml:space="preserve"> no </w:t>
            </w:r>
            <w:proofErr w:type="spellStart"/>
            <w:r w:rsidRPr="73FDF6E6">
              <w:rPr>
                <w:color w:val="000000" w:themeColor="text1"/>
                <w:lang w:eastAsia="lv-LV"/>
              </w:rPr>
              <w:t>plkst</w:t>
            </w:r>
            <w:proofErr w:type="spellEnd"/>
            <w:r w:rsidRPr="73FDF6E6">
              <w:rPr>
                <w:color w:val="000000" w:themeColor="text1"/>
                <w:lang w:eastAsia="lv-LV"/>
              </w:rPr>
              <w:t>. 8</w:t>
            </w:r>
            <w:r w:rsidR="1BC34A27" w:rsidRPr="73FDF6E6">
              <w:rPr>
                <w:color w:val="000000" w:themeColor="text1"/>
                <w:lang w:eastAsia="lv-LV"/>
              </w:rPr>
              <w:t>.</w:t>
            </w:r>
            <w:r w:rsidRPr="73FDF6E6">
              <w:rPr>
                <w:color w:val="000000" w:themeColor="text1"/>
                <w:lang w:eastAsia="lv-LV"/>
              </w:rPr>
              <w:t xml:space="preserve">30 </w:t>
            </w:r>
            <w:proofErr w:type="spellStart"/>
            <w:r w:rsidRPr="73FDF6E6">
              <w:rPr>
                <w:color w:val="000000" w:themeColor="text1"/>
                <w:lang w:eastAsia="lv-LV"/>
              </w:rPr>
              <w:t>līdz</w:t>
            </w:r>
            <w:proofErr w:type="spellEnd"/>
            <w:r w:rsidRPr="73FDF6E6">
              <w:rPr>
                <w:color w:val="000000" w:themeColor="text1"/>
                <w:lang w:eastAsia="lv-LV"/>
              </w:rPr>
              <w:t xml:space="preserve"> 17</w:t>
            </w:r>
            <w:r w:rsidR="0DBD08E3" w:rsidRPr="73FDF6E6">
              <w:rPr>
                <w:color w:val="000000" w:themeColor="text1"/>
                <w:lang w:eastAsia="lv-LV"/>
              </w:rPr>
              <w:t>.</w:t>
            </w:r>
            <w:r w:rsidRPr="73FDF6E6">
              <w:rPr>
                <w:color w:val="000000" w:themeColor="text1"/>
                <w:lang w:eastAsia="lv-LV"/>
              </w:rPr>
              <w:t xml:space="preserve">00. </w:t>
            </w:r>
            <w:proofErr w:type="spellStart"/>
            <w:r w:rsidRPr="73FDF6E6">
              <w:rPr>
                <w:color w:val="000000" w:themeColor="text1"/>
                <w:lang w:eastAsia="lv-LV"/>
              </w:rPr>
              <w:t>Papildus</w:t>
            </w:r>
            <w:proofErr w:type="spellEnd"/>
            <w:r w:rsidRPr="73FDF6E6">
              <w:rPr>
                <w:color w:val="000000" w:themeColor="text1"/>
                <w:lang w:eastAsia="lv-LV"/>
              </w:rPr>
              <w:t xml:space="preserve"> </w:t>
            </w:r>
            <w:proofErr w:type="spellStart"/>
            <w:r w:rsidRPr="73FDF6E6">
              <w:rPr>
                <w:color w:val="000000" w:themeColor="text1"/>
                <w:lang w:eastAsia="lv-LV"/>
              </w:rPr>
              <w:t>jānorāda</w:t>
            </w:r>
            <w:proofErr w:type="spellEnd"/>
            <w:r w:rsidRPr="73FDF6E6">
              <w:rPr>
                <w:color w:val="000000" w:themeColor="text1"/>
                <w:lang w:eastAsia="lv-LV"/>
              </w:rPr>
              <w:t xml:space="preserve"> </w:t>
            </w:r>
            <w:proofErr w:type="spellStart"/>
            <w:r w:rsidRPr="73FDF6E6">
              <w:rPr>
                <w:color w:val="000000" w:themeColor="text1"/>
                <w:lang w:eastAsia="lv-LV"/>
              </w:rPr>
              <w:t>klienta</w:t>
            </w:r>
            <w:proofErr w:type="spellEnd"/>
            <w:r w:rsidRPr="73FDF6E6">
              <w:rPr>
                <w:color w:val="000000" w:themeColor="text1"/>
                <w:lang w:eastAsia="lv-LV"/>
              </w:rPr>
              <w:t xml:space="preserve"> </w:t>
            </w:r>
            <w:proofErr w:type="spellStart"/>
            <w:r w:rsidRPr="73FDF6E6">
              <w:rPr>
                <w:color w:val="000000" w:themeColor="text1"/>
                <w:lang w:eastAsia="lv-LV"/>
              </w:rPr>
              <w:t>atbalsta</w:t>
            </w:r>
            <w:proofErr w:type="spellEnd"/>
            <w:r w:rsidRPr="73FDF6E6">
              <w:rPr>
                <w:color w:val="000000" w:themeColor="text1"/>
                <w:lang w:eastAsia="lv-LV"/>
              </w:rPr>
              <w:t xml:space="preserve"> </w:t>
            </w:r>
            <w:proofErr w:type="spellStart"/>
            <w:r w:rsidRPr="73FDF6E6">
              <w:rPr>
                <w:color w:val="000000" w:themeColor="text1"/>
                <w:lang w:eastAsia="lv-LV"/>
              </w:rPr>
              <w:t>dienesta</w:t>
            </w:r>
            <w:proofErr w:type="spellEnd"/>
            <w:r w:rsidRPr="73FDF6E6">
              <w:rPr>
                <w:color w:val="000000" w:themeColor="text1"/>
                <w:lang w:eastAsia="lv-LV"/>
              </w:rPr>
              <w:t xml:space="preserve"> </w:t>
            </w:r>
            <w:proofErr w:type="spellStart"/>
            <w:r w:rsidRPr="73FDF6E6">
              <w:rPr>
                <w:color w:val="000000" w:themeColor="text1"/>
                <w:lang w:eastAsia="lv-LV"/>
              </w:rPr>
              <w:t>tālrunis</w:t>
            </w:r>
            <w:proofErr w:type="spellEnd"/>
            <w:r w:rsidRPr="73FDF6E6">
              <w:rPr>
                <w:color w:val="000000" w:themeColor="text1"/>
                <w:lang w:eastAsia="lv-LV"/>
              </w:rPr>
              <w:t xml:space="preserve">, kuru </w:t>
            </w:r>
            <w:proofErr w:type="spellStart"/>
            <w:r w:rsidRPr="73FDF6E6">
              <w:rPr>
                <w:color w:val="000000" w:themeColor="text1"/>
                <w:lang w:eastAsia="lv-LV"/>
              </w:rPr>
              <w:t>nepieciešamības</w:t>
            </w:r>
            <w:proofErr w:type="spellEnd"/>
            <w:r w:rsidRPr="73FDF6E6">
              <w:rPr>
                <w:color w:val="000000" w:themeColor="text1"/>
                <w:lang w:eastAsia="lv-LV"/>
              </w:rPr>
              <w:t xml:space="preserve"> </w:t>
            </w:r>
            <w:proofErr w:type="spellStart"/>
            <w:r w:rsidRPr="73FDF6E6">
              <w:rPr>
                <w:color w:val="000000" w:themeColor="text1"/>
                <w:lang w:eastAsia="lv-LV"/>
              </w:rPr>
              <w:t>gadījumā</w:t>
            </w:r>
            <w:proofErr w:type="spellEnd"/>
            <w:r w:rsidRPr="73FDF6E6">
              <w:rPr>
                <w:color w:val="000000" w:themeColor="text1"/>
                <w:lang w:eastAsia="lv-LV"/>
              </w:rPr>
              <w:t xml:space="preserve"> var </w:t>
            </w:r>
            <w:proofErr w:type="spellStart"/>
            <w:r w:rsidRPr="73FDF6E6">
              <w:rPr>
                <w:color w:val="000000" w:themeColor="text1"/>
                <w:lang w:eastAsia="lv-LV"/>
              </w:rPr>
              <w:t>izmantot</w:t>
            </w:r>
            <w:proofErr w:type="spellEnd"/>
            <w:r w:rsidRPr="73FDF6E6">
              <w:rPr>
                <w:color w:val="000000" w:themeColor="text1"/>
                <w:lang w:eastAsia="lv-LV"/>
              </w:rPr>
              <w:t xml:space="preserve"> </w:t>
            </w:r>
            <w:proofErr w:type="spellStart"/>
            <w:r w:rsidRPr="73FDF6E6">
              <w:rPr>
                <w:color w:val="000000" w:themeColor="text1"/>
                <w:lang w:eastAsia="lv-LV"/>
              </w:rPr>
              <w:t>ārpus</w:t>
            </w:r>
            <w:proofErr w:type="spellEnd"/>
            <w:r w:rsidRPr="73FDF6E6">
              <w:rPr>
                <w:color w:val="000000" w:themeColor="text1"/>
                <w:lang w:eastAsia="lv-LV"/>
              </w:rPr>
              <w:t xml:space="preserve"> </w:t>
            </w:r>
            <w:proofErr w:type="spellStart"/>
            <w:r w:rsidRPr="73FDF6E6">
              <w:rPr>
                <w:color w:val="000000" w:themeColor="text1"/>
                <w:lang w:eastAsia="lv-LV"/>
              </w:rPr>
              <w:t>kontaktpersonas</w:t>
            </w:r>
            <w:proofErr w:type="spellEnd"/>
            <w:r w:rsidRPr="73FDF6E6">
              <w:rPr>
                <w:color w:val="000000" w:themeColor="text1"/>
                <w:lang w:eastAsia="lv-LV"/>
              </w:rPr>
              <w:t xml:space="preserve"> </w:t>
            </w:r>
            <w:proofErr w:type="spellStart"/>
            <w:r w:rsidRPr="73FDF6E6">
              <w:rPr>
                <w:color w:val="000000" w:themeColor="text1"/>
                <w:lang w:eastAsia="lv-LV"/>
              </w:rPr>
              <w:t>darba</w:t>
            </w:r>
            <w:proofErr w:type="spellEnd"/>
            <w:r w:rsidRPr="73FDF6E6">
              <w:rPr>
                <w:color w:val="000000" w:themeColor="text1"/>
                <w:lang w:eastAsia="lv-LV"/>
              </w:rPr>
              <w:t xml:space="preserve"> </w:t>
            </w:r>
            <w:proofErr w:type="spellStart"/>
            <w:r w:rsidRPr="73FDF6E6">
              <w:rPr>
                <w:color w:val="000000" w:themeColor="text1"/>
                <w:lang w:eastAsia="lv-LV"/>
              </w:rPr>
              <w:t>laika</w:t>
            </w:r>
            <w:proofErr w:type="spellEnd"/>
            <w:r w:rsidRPr="73FDF6E6">
              <w:rPr>
                <w:color w:val="000000" w:themeColor="text1"/>
                <w:lang w:eastAsia="lv-LV"/>
              </w:rPr>
              <w:t xml:space="preserve"> </w:t>
            </w:r>
            <w:r w:rsidR="56E3430A" w:rsidRPr="73FDF6E6">
              <w:rPr>
                <w:color w:val="000000" w:themeColor="text1"/>
                <w:lang w:eastAsia="lv-LV"/>
              </w:rPr>
              <w:t>(</w:t>
            </w:r>
            <w:proofErr w:type="spellStart"/>
            <w:r w:rsidR="56E3430A" w:rsidRPr="73FDF6E6">
              <w:rPr>
                <w:color w:val="000000" w:themeColor="text1"/>
                <w:lang w:eastAsia="lv-LV"/>
              </w:rPr>
              <w:t>konsultācijas</w:t>
            </w:r>
            <w:proofErr w:type="spellEnd"/>
            <w:r w:rsidR="56E3430A" w:rsidRPr="73FDF6E6">
              <w:rPr>
                <w:color w:val="000000" w:themeColor="text1"/>
                <w:lang w:eastAsia="lv-LV"/>
              </w:rPr>
              <w:t xml:space="preserve"> </w:t>
            </w:r>
            <w:proofErr w:type="spellStart"/>
            <w:r w:rsidR="56E3430A" w:rsidRPr="73FDF6E6">
              <w:rPr>
                <w:color w:val="000000" w:themeColor="text1"/>
                <w:lang w:eastAsia="lv-LV"/>
              </w:rPr>
              <w:t>jāsniedz</w:t>
            </w:r>
            <w:proofErr w:type="spellEnd"/>
            <w:r w:rsidR="56E3430A" w:rsidRPr="73FDF6E6">
              <w:rPr>
                <w:color w:val="000000" w:themeColor="text1"/>
                <w:lang w:eastAsia="lv-LV"/>
              </w:rPr>
              <w:t xml:space="preserve"> </w:t>
            </w:r>
            <w:proofErr w:type="spellStart"/>
            <w:r w:rsidR="56E3430A" w:rsidRPr="73FDF6E6">
              <w:rPr>
                <w:color w:val="000000" w:themeColor="text1"/>
                <w:lang w:eastAsia="lv-LV"/>
              </w:rPr>
              <w:t>valsts</w:t>
            </w:r>
            <w:proofErr w:type="spellEnd"/>
            <w:r w:rsidR="56E3430A" w:rsidRPr="73FDF6E6">
              <w:rPr>
                <w:color w:val="000000" w:themeColor="text1"/>
                <w:lang w:eastAsia="lv-LV"/>
              </w:rPr>
              <w:t xml:space="preserve"> </w:t>
            </w:r>
            <w:proofErr w:type="spellStart"/>
            <w:r w:rsidR="56E3430A" w:rsidRPr="73FDF6E6">
              <w:rPr>
                <w:color w:val="000000" w:themeColor="text1"/>
                <w:lang w:eastAsia="lv-LV"/>
              </w:rPr>
              <w:t>valodā</w:t>
            </w:r>
            <w:proofErr w:type="spellEnd"/>
            <w:r w:rsidR="56E3430A" w:rsidRPr="73FDF6E6">
              <w:rPr>
                <w:color w:val="000000" w:themeColor="text1"/>
                <w:lang w:eastAsia="lv-LV"/>
              </w:rPr>
              <w:t>).</w:t>
            </w:r>
          </w:p>
        </w:tc>
        <w:tc>
          <w:tcPr>
            <w:tcW w:w="4507" w:type="dxa"/>
            <w:tcBorders>
              <w:top w:val="single" w:sz="4" w:space="0" w:color="auto"/>
              <w:left w:val="single" w:sz="4" w:space="0" w:color="auto"/>
              <w:bottom w:val="single" w:sz="4" w:space="0" w:color="auto"/>
              <w:right w:val="single" w:sz="4" w:space="0" w:color="auto"/>
            </w:tcBorders>
            <w:vAlign w:val="center"/>
          </w:tcPr>
          <w:p w14:paraId="4C62178A" w14:textId="77777777" w:rsidR="00197183" w:rsidRPr="00BD4AE6" w:rsidRDefault="00197183" w:rsidP="00EA4CC6">
            <w:pPr>
              <w:spacing w:after="0" w:line="240" w:lineRule="auto"/>
              <w:jc w:val="center"/>
              <w:rPr>
                <w:rFonts w:ascii="Times New Roman" w:eastAsia="Times New Roman" w:hAnsi="Times New Roman"/>
                <w:color w:val="FF0000"/>
                <w:sz w:val="24"/>
                <w:szCs w:val="24"/>
                <w:lang w:eastAsia="lv-LV"/>
              </w:rPr>
            </w:pPr>
            <w:r w:rsidRPr="00E64862">
              <w:rPr>
                <w:i/>
                <w:color w:val="000000"/>
                <w:sz w:val="24"/>
                <w:szCs w:val="24"/>
              </w:rPr>
              <w:t>(aizpilda pretendents)</w:t>
            </w:r>
          </w:p>
        </w:tc>
      </w:tr>
      <w:tr w:rsidR="00197183" w:rsidRPr="00F71A27" w14:paraId="1AFF13E1" w14:textId="77777777" w:rsidTr="49FCDED2">
        <w:tc>
          <w:tcPr>
            <w:tcW w:w="5524" w:type="dxa"/>
            <w:tcBorders>
              <w:top w:val="single" w:sz="4" w:space="0" w:color="auto"/>
              <w:left w:val="single" w:sz="4" w:space="0" w:color="auto"/>
              <w:bottom w:val="single" w:sz="4" w:space="0" w:color="auto"/>
              <w:right w:val="single" w:sz="4" w:space="0" w:color="auto"/>
            </w:tcBorders>
            <w:hideMark/>
          </w:tcPr>
          <w:p w14:paraId="658D7CE1" w14:textId="308F3392" w:rsidR="00197183" w:rsidRPr="00EF66A2" w:rsidRDefault="00197183" w:rsidP="00EF66A2">
            <w:pPr>
              <w:pStyle w:val="Sarakstarindkopa"/>
              <w:numPr>
                <w:ilvl w:val="0"/>
                <w:numId w:val="28"/>
              </w:numPr>
              <w:jc w:val="both"/>
              <w:rPr>
                <w:color w:val="000000"/>
                <w:lang w:eastAsia="lv-LV"/>
              </w:rPr>
            </w:pPr>
            <w:proofErr w:type="spellStart"/>
            <w:r w:rsidRPr="49FCDED2">
              <w:rPr>
                <w:color w:val="000000" w:themeColor="text1"/>
                <w:lang w:eastAsia="lv-LV"/>
              </w:rPr>
              <w:t>Pēc</w:t>
            </w:r>
            <w:proofErr w:type="spellEnd"/>
            <w:r w:rsidRPr="49FCDED2">
              <w:rPr>
                <w:color w:val="000000" w:themeColor="text1"/>
                <w:lang w:eastAsia="lv-LV"/>
              </w:rPr>
              <w:t xml:space="preserve"> </w:t>
            </w:r>
            <w:proofErr w:type="spellStart"/>
            <w:r w:rsidRPr="49FCDED2">
              <w:rPr>
                <w:color w:val="000000" w:themeColor="text1"/>
                <w:lang w:eastAsia="lv-LV"/>
              </w:rPr>
              <w:t>Pasūtītāja</w:t>
            </w:r>
            <w:proofErr w:type="spellEnd"/>
            <w:r w:rsidRPr="49FCDED2">
              <w:rPr>
                <w:color w:val="000000" w:themeColor="text1"/>
                <w:lang w:eastAsia="lv-LV"/>
              </w:rPr>
              <w:t xml:space="preserve"> </w:t>
            </w:r>
            <w:proofErr w:type="spellStart"/>
            <w:r w:rsidRPr="49FCDED2">
              <w:rPr>
                <w:color w:val="000000" w:themeColor="text1"/>
                <w:lang w:eastAsia="lv-LV"/>
              </w:rPr>
              <w:t>iesniegt</w:t>
            </w:r>
            <w:r w:rsidR="005F2A8E" w:rsidRPr="49FCDED2">
              <w:rPr>
                <w:color w:val="000000" w:themeColor="text1"/>
                <w:lang w:eastAsia="lv-LV"/>
              </w:rPr>
              <w:t>ā</w:t>
            </w:r>
            <w:r w:rsidRPr="49FCDED2">
              <w:rPr>
                <w:color w:val="000000" w:themeColor="text1"/>
                <w:lang w:eastAsia="lv-LV"/>
              </w:rPr>
              <w:t>s</w:t>
            </w:r>
            <w:proofErr w:type="spellEnd"/>
            <w:r w:rsidRPr="49FCDED2">
              <w:rPr>
                <w:color w:val="000000" w:themeColor="text1"/>
                <w:lang w:eastAsia="lv-LV"/>
              </w:rPr>
              <w:t xml:space="preserve"> </w:t>
            </w:r>
            <w:proofErr w:type="spellStart"/>
            <w:r w:rsidRPr="49FCDED2">
              <w:rPr>
                <w:color w:val="000000" w:themeColor="text1"/>
                <w:lang w:eastAsia="lv-LV"/>
              </w:rPr>
              <w:t>informācijas</w:t>
            </w:r>
            <w:proofErr w:type="spellEnd"/>
            <w:r w:rsidRPr="49FCDED2">
              <w:rPr>
                <w:color w:val="000000" w:themeColor="text1"/>
                <w:lang w:eastAsia="lv-LV"/>
              </w:rPr>
              <w:t xml:space="preserve"> </w:t>
            </w:r>
            <w:proofErr w:type="spellStart"/>
            <w:r w:rsidRPr="49FCDED2">
              <w:rPr>
                <w:color w:val="000000" w:themeColor="text1"/>
                <w:lang w:eastAsia="lv-LV"/>
              </w:rPr>
              <w:t>saņemšanas</w:t>
            </w:r>
            <w:proofErr w:type="spellEnd"/>
            <w:r w:rsidRPr="49FCDED2">
              <w:rPr>
                <w:color w:val="000000" w:themeColor="text1"/>
                <w:lang w:eastAsia="lv-LV"/>
              </w:rPr>
              <w:t xml:space="preserve"> </w:t>
            </w:r>
            <w:proofErr w:type="spellStart"/>
            <w:r w:rsidRPr="49FCDED2">
              <w:rPr>
                <w:color w:val="000000" w:themeColor="text1"/>
                <w:lang w:eastAsia="lv-LV"/>
              </w:rPr>
              <w:t>uzvarējušajam</w:t>
            </w:r>
            <w:proofErr w:type="spellEnd"/>
            <w:r w:rsidRPr="49FCDED2">
              <w:rPr>
                <w:color w:val="000000" w:themeColor="text1"/>
                <w:lang w:eastAsia="lv-LV"/>
              </w:rPr>
              <w:t xml:space="preserve"> </w:t>
            </w:r>
            <w:proofErr w:type="spellStart"/>
            <w:r w:rsidRPr="49FCDED2">
              <w:rPr>
                <w:color w:val="000000" w:themeColor="text1"/>
                <w:lang w:eastAsia="lv-LV"/>
              </w:rPr>
              <w:t>pretendentam</w:t>
            </w:r>
            <w:proofErr w:type="spellEnd"/>
            <w:r w:rsidRPr="49FCDED2">
              <w:rPr>
                <w:color w:val="000000" w:themeColor="text1"/>
                <w:lang w:eastAsia="lv-LV"/>
              </w:rPr>
              <w:t xml:space="preserve"> bez </w:t>
            </w:r>
            <w:proofErr w:type="spellStart"/>
            <w:r w:rsidRPr="49FCDED2">
              <w:rPr>
                <w:color w:val="000000" w:themeColor="text1"/>
                <w:lang w:eastAsia="lv-LV"/>
              </w:rPr>
              <w:t>maksas</w:t>
            </w:r>
            <w:proofErr w:type="spellEnd"/>
            <w:r w:rsidRPr="49FCDED2">
              <w:rPr>
                <w:color w:val="000000" w:themeColor="text1"/>
                <w:lang w:eastAsia="lv-LV"/>
              </w:rPr>
              <w:t xml:space="preserve"> </w:t>
            </w:r>
            <w:proofErr w:type="spellStart"/>
            <w:r w:rsidRPr="49FCDED2">
              <w:rPr>
                <w:color w:val="000000" w:themeColor="text1"/>
                <w:lang w:eastAsia="lv-LV"/>
              </w:rPr>
              <w:t>jāpiegādā</w:t>
            </w:r>
            <w:proofErr w:type="spellEnd"/>
            <w:r w:rsidRPr="49FCDED2">
              <w:rPr>
                <w:color w:val="000000" w:themeColor="text1"/>
                <w:lang w:eastAsia="lv-LV"/>
              </w:rPr>
              <w:t xml:space="preserve"> SIM </w:t>
            </w:r>
            <w:proofErr w:type="spellStart"/>
            <w:r w:rsidRPr="49FCDED2">
              <w:rPr>
                <w:color w:val="000000" w:themeColor="text1"/>
                <w:lang w:eastAsia="lv-LV"/>
              </w:rPr>
              <w:t>kartes</w:t>
            </w:r>
            <w:proofErr w:type="spellEnd"/>
            <w:r w:rsidRPr="49FCDED2">
              <w:rPr>
                <w:color w:val="000000" w:themeColor="text1"/>
                <w:lang w:eastAsia="lv-LV"/>
              </w:rPr>
              <w:t xml:space="preserve">. </w:t>
            </w:r>
            <w:proofErr w:type="spellStart"/>
            <w:r w:rsidRPr="003B2CA0">
              <w:rPr>
                <w:color w:val="000000" w:themeColor="text1"/>
                <w:lang w:eastAsia="lv-LV"/>
              </w:rPr>
              <w:t>Pēc</w:t>
            </w:r>
            <w:proofErr w:type="spellEnd"/>
            <w:r w:rsidRPr="003B2CA0">
              <w:rPr>
                <w:color w:val="000000" w:themeColor="text1"/>
                <w:lang w:eastAsia="lv-LV"/>
              </w:rPr>
              <w:t xml:space="preserve"> </w:t>
            </w:r>
            <w:proofErr w:type="spellStart"/>
            <w:r w:rsidRPr="003B2CA0">
              <w:rPr>
                <w:color w:val="000000" w:themeColor="text1"/>
                <w:lang w:eastAsia="lv-LV"/>
              </w:rPr>
              <w:t>Pasūtītāja</w:t>
            </w:r>
            <w:proofErr w:type="spellEnd"/>
            <w:r w:rsidRPr="003B2CA0">
              <w:rPr>
                <w:color w:val="000000" w:themeColor="text1"/>
                <w:lang w:eastAsia="lv-LV"/>
              </w:rPr>
              <w:t xml:space="preserve"> </w:t>
            </w:r>
            <w:proofErr w:type="spellStart"/>
            <w:r w:rsidRPr="003B2CA0">
              <w:rPr>
                <w:color w:val="000000" w:themeColor="text1"/>
                <w:lang w:eastAsia="lv-LV"/>
              </w:rPr>
              <w:t>pieprasījuma</w:t>
            </w:r>
            <w:proofErr w:type="spellEnd"/>
            <w:r w:rsidRPr="003B2CA0">
              <w:rPr>
                <w:color w:val="000000" w:themeColor="text1"/>
                <w:lang w:eastAsia="lv-LV"/>
              </w:rPr>
              <w:t xml:space="preserve"> </w:t>
            </w:r>
            <w:proofErr w:type="spellStart"/>
            <w:r w:rsidRPr="003B2CA0">
              <w:rPr>
                <w:color w:val="000000" w:themeColor="text1"/>
                <w:lang w:eastAsia="lv-LV"/>
              </w:rPr>
              <w:t>Pretendentam</w:t>
            </w:r>
            <w:proofErr w:type="spellEnd"/>
            <w:r w:rsidRPr="003B2CA0">
              <w:rPr>
                <w:color w:val="000000" w:themeColor="text1"/>
                <w:lang w:eastAsia="lv-LV"/>
              </w:rPr>
              <w:t xml:space="preserve"> </w:t>
            </w:r>
            <w:proofErr w:type="spellStart"/>
            <w:r w:rsidRPr="003B2CA0">
              <w:rPr>
                <w:color w:val="000000" w:themeColor="text1"/>
                <w:lang w:eastAsia="lv-LV"/>
              </w:rPr>
              <w:t>jāveic</w:t>
            </w:r>
            <w:proofErr w:type="spellEnd"/>
            <w:r w:rsidRPr="003B2CA0">
              <w:rPr>
                <w:color w:val="000000" w:themeColor="text1"/>
                <w:lang w:eastAsia="lv-LV"/>
              </w:rPr>
              <w:t xml:space="preserve"> </w:t>
            </w:r>
            <w:proofErr w:type="spellStart"/>
            <w:r w:rsidRPr="003B2CA0">
              <w:rPr>
                <w:color w:val="000000" w:themeColor="text1"/>
                <w:lang w:eastAsia="lv-LV"/>
              </w:rPr>
              <w:t>kontaktinformācijas</w:t>
            </w:r>
            <w:proofErr w:type="spellEnd"/>
            <w:r w:rsidRPr="003B2CA0">
              <w:rPr>
                <w:color w:val="000000" w:themeColor="text1"/>
                <w:lang w:eastAsia="lv-LV"/>
              </w:rPr>
              <w:t xml:space="preserve"> </w:t>
            </w:r>
            <w:proofErr w:type="spellStart"/>
            <w:r w:rsidRPr="003B2CA0">
              <w:rPr>
                <w:color w:val="000000" w:themeColor="text1"/>
                <w:lang w:eastAsia="lv-LV"/>
              </w:rPr>
              <w:t>pārnese</w:t>
            </w:r>
            <w:proofErr w:type="spellEnd"/>
            <w:r w:rsidRPr="003B2CA0">
              <w:rPr>
                <w:color w:val="000000" w:themeColor="text1"/>
                <w:lang w:eastAsia="lv-LV"/>
              </w:rPr>
              <w:t xml:space="preserve"> (</w:t>
            </w:r>
            <w:proofErr w:type="spellStart"/>
            <w:r w:rsidRPr="003B2CA0">
              <w:rPr>
                <w:color w:val="000000" w:themeColor="text1"/>
                <w:lang w:eastAsia="lv-LV"/>
              </w:rPr>
              <w:t>kopēšana</w:t>
            </w:r>
            <w:proofErr w:type="spellEnd"/>
            <w:r w:rsidRPr="003B2CA0">
              <w:rPr>
                <w:color w:val="000000" w:themeColor="text1"/>
                <w:lang w:eastAsia="lv-LV"/>
              </w:rPr>
              <w:t xml:space="preserve">) no </w:t>
            </w:r>
            <w:proofErr w:type="spellStart"/>
            <w:r w:rsidRPr="003B2CA0">
              <w:rPr>
                <w:color w:val="000000" w:themeColor="text1"/>
                <w:lang w:eastAsia="lv-LV"/>
              </w:rPr>
              <w:t>Pasūtītāja</w:t>
            </w:r>
            <w:proofErr w:type="spellEnd"/>
            <w:r w:rsidRPr="003B2CA0">
              <w:rPr>
                <w:color w:val="000000" w:themeColor="text1"/>
                <w:lang w:eastAsia="lv-LV"/>
              </w:rPr>
              <w:t xml:space="preserve"> </w:t>
            </w:r>
            <w:proofErr w:type="spellStart"/>
            <w:r w:rsidRPr="003B2CA0">
              <w:rPr>
                <w:color w:val="000000" w:themeColor="text1"/>
                <w:lang w:eastAsia="lv-LV"/>
              </w:rPr>
              <w:t>darbiniekam</w:t>
            </w:r>
            <w:proofErr w:type="spellEnd"/>
            <w:r w:rsidRPr="003B2CA0">
              <w:rPr>
                <w:color w:val="000000" w:themeColor="text1"/>
                <w:lang w:eastAsia="lv-LV"/>
              </w:rPr>
              <w:t xml:space="preserve"> </w:t>
            </w:r>
            <w:proofErr w:type="spellStart"/>
            <w:r w:rsidRPr="003B2CA0">
              <w:rPr>
                <w:color w:val="000000" w:themeColor="text1"/>
                <w:lang w:eastAsia="lv-LV"/>
              </w:rPr>
              <w:t>rīcībā</w:t>
            </w:r>
            <w:proofErr w:type="spellEnd"/>
            <w:r w:rsidRPr="003B2CA0">
              <w:rPr>
                <w:color w:val="000000" w:themeColor="text1"/>
                <w:lang w:eastAsia="lv-LV"/>
              </w:rPr>
              <w:t xml:space="preserve"> </w:t>
            </w:r>
            <w:proofErr w:type="spellStart"/>
            <w:r w:rsidRPr="003B2CA0">
              <w:rPr>
                <w:color w:val="000000" w:themeColor="text1"/>
                <w:lang w:eastAsia="lv-LV"/>
              </w:rPr>
              <w:t>esošās</w:t>
            </w:r>
            <w:proofErr w:type="spellEnd"/>
            <w:r w:rsidRPr="003B2CA0">
              <w:rPr>
                <w:color w:val="000000" w:themeColor="text1"/>
                <w:lang w:eastAsia="lv-LV"/>
              </w:rPr>
              <w:t xml:space="preserve"> SIM </w:t>
            </w:r>
            <w:proofErr w:type="spellStart"/>
            <w:r w:rsidRPr="003B2CA0">
              <w:rPr>
                <w:color w:val="000000" w:themeColor="text1"/>
                <w:lang w:eastAsia="lv-LV"/>
              </w:rPr>
              <w:t>kartes</w:t>
            </w:r>
            <w:proofErr w:type="spellEnd"/>
            <w:r w:rsidRPr="003B2CA0">
              <w:rPr>
                <w:color w:val="000000" w:themeColor="text1"/>
                <w:lang w:eastAsia="lv-LV"/>
              </w:rPr>
              <w:t xml:space="preserve"> </w:t>
            </w:r>
            <w:proofErr w:type="spellStart"/>
            <w:r w:rsidRPr="003B2CA0">
              <w:rPr>
                <w:color w:val="000000" w:themeColor="text1"/>
                <w:lang w:eastAsia="lv-LV"/>
              </w:rPr>
              <w:t>uz</w:t>
            </w:r>
            <w:proofErr w:type="spellEnd"/>
            <w:r w:rsidRPr="003B2CA0">
              <w:rPr>
                <w:color w:val="000000" w:themeColor="text1"/>
                <w:lang w:eastAsia="lv-LV"/>
              </w:rPr>
              <w:t xml:space="preserve"> </w:t>
            </w:r>
            <w:proofErr w:type="spellStart"/>
            <w:r w:rsidRPr="003B2CA0">
              <w:rPr>
                <w:color w:val="000000" w:themeColor="text1"/>
                <w:lang w:eastAsia="lv-LV"/>
              </w:rPr>
              <w:t>Pretendenta</w:t>
            </w:r>
            <w:proofErr w:type="spellEnd"/>
            <w:r w:rsidRPr="003B2CA0">
              <w:rPr>
                <w:color w:val="000000" w:themeColor="text1"/>
                <w:lang w:eastAsia="lv-LV"/>
              </w:rPr>
              <w:t xml:space="preserve"> </w:t>
            </w:r>
            <w:proofErr w:type="spellStart"/>
            <w:r w:rsidRPr="003B2CA0">
              <w:rPr>
                <w:color w:val="000000" w:themeColor="text1"/>
                <w:lang w:eastAsia="lv-LV"/>
              </w:rPr>
              <w:t>piegādāto</w:t>
            </w:r>
            <w:proofErr w:type="spellEnd"/>
            <w:r w:rsidRPr="003B2CA0">
              <w:rPr>
                <w:color w:val="000000" w:themeColor="text1"/>
                <w:lang w:eastAsia="lv-LV"/>
              </w:rPr>
              <w:t xml:space="preserve"> SIM </w:t>
            </w:r>
            <w:proofErr w:type="spellStart"/>
            <w:r w:rsidRPr="003B2CA0">
              <w:rPr>
                <w:color w:val="000000" w:themeColor="text1"/>
                <w:lang w:eastAsia="lv-LV"/>
              </w:rPr>
              <w:t>karti</w:t>
            </w:r>
            <w:proofErr w:type="spellEnd"/>
            <w:r w:rsidRPr="003B2CA0">
              <w:rPr>
                <w:color w:val="000000" w:themeColor="text1"/>
                <w:lang w:eastAsia="lv-LV"/>
              </w:rPr>
              <w:t>.</w:t>
            </w:r>
          </w:p>
        </w:tc>
        <w:tc>
          <w:tcPr>
            <w:tcW w:w="4507" w:type="dxa"/>
            <w:tcBorders>
              <w:top w:val="single" w:sz="4" w:space="0" w:color="auto"/>
              <w:left w:val="single" w:sz="4" w:space="0" w:color="auto"/>
              <w:bottom w:val="single" w:sz="4" w:space="0" w:color="auto"/>
              <w:right w:val="single" w:sz="4" w:space="0" w:color="auto"/>
            </w:tcBorders>
            <w:vAlign w:val="center"/>
          </w:tcPr>
          <w:p w14:paraId="7FFCA97D" w14:textId="77777777" w:rsidR="00197183" w:rsidRPr="00BE0C84" w:rsidRDefault="00197183" w:rsidP="00EA4CC6">
            <w:pPr>
              <w:spacing w:after="0" w:line="240" w:lineRule="auto"/>
              <w:jc w:val="center"/>
              <w:rPr>
                <w:rFonts w:ascii="Times New Roman" w:eastAsia="Times New Roman" w:hAnsi="Times New Roman"/>
                <w:color w:val="FF0000"/>
                <w:sz w:val="24"/>
                <w:szCs w:val="24"/>
                <w:lang w:eastAsia="lv-LV"/>
              </w:rPr>
            </w:pPr>
            <w:r w:rsidRPr="00E64862">
              <w:rPr>
                <w:i/>
                <w:color w:val="000000"/>
                <w:sz w:val="24"/>
                <w:szCs w:val="24"/>
              </w:rPr>
              <w:t>(aizpilda pretendents)</w:t>
            </w:r>
          </w:p>
        </w:tc>
      </w:tr>
      <w:tr w:rsidR="00197183" w:rsidRPr="00F71A27" w14:paraId="29A3AE17" w14:textId="77777777" w:rsidTr="49FCDED2">
        <w:tc>
          <w:tcPr>
            <w:tcW w:w="5524" w:type="dxa"/>
            <w:tcBorders>
              <w:top w:val="single" w:sz="4" w:space="0" w:color="auto"/>
              <w:left w:val="single" w:sz="4" w:space="0" w:color="auto"/>
              <w:bottom w:val="single" w:sz="4" w:space="0" w:color="auto"/>
              <w:right w:val="single" w:sz="4" w:space="0" w:color="auto"/>
            </w:tcBorders>
            <w:hideMark/>
          </w:tcPr>
          <w:p w14:paraId="46AA4EC4" w14:textId="7812FFAF" w:rsidR="00197183" w:rsidRPr="00EF66A2" w:rsidRDefault="00197183" w:rsidP="00EF66A2">
            <w:pPr>
              <w:pStyle w:val="Sarakstarindkopa"/>
              <w:numPr>
                <w:ilvl w:val="0"/>
                <w:numId w:val="28"/>
              </w:numPr>
              <w:jc w:val="both"/>
              <w:rPr>
                <w:color w:val="000000"/>
                <w:lang w:eastAsia="lv-LV"/>
              </w:rPr>
            </w:pPr>
            <w:r w:rsidRPr="00EF66A2">
              <w:rPr>
                <w:color w:val="000000"/>
                <w:lang w:eastAsia="lv-LV"/>
              </w:rPr>
              <w:t xml:space="preserve">Ja </w:t>
            </w:r>
            <w:proofErr w:type="spellStart"/>
            <w:r w:rsidRPr="00EF66A2">
              <w:rPr>
                <w:color w:val="000000"/>
                <w:lang w:eastAsia="lv-LV"/>
              </w:rPr>
              <w:t>piegādātajām</w:t>
            </w:r>
            <w:proofErr w:type="spellEnd"/>
            <w:r w:rsidRPr="00EF66A2">
              <w:rPr>
                <w:color w:val="000000"/>
                <w:lang w:eastAsia="lv-LV"/>
              </w:rPr>
              <w:t xml:space="preserve"> SIM </w:t>
            </w:r>
            <w:proofErr w:type="spellStart"/>
            <w:r w:rsidRPr="00EF66A2">
              <w:rPr>
                <w:color w:val="000000"/>
                <w:lang w:eastAsia="lv-LV"/>
              </w:rPr>
              <w:t>kartēm</w:t>
            </w:r>
            <w:proofErr w:type="spellEnd"/>
            <w:r w:rsidRPr="00EF66A2">
              <w:rPr>
                <w:color w:val="000000"/>
                <w:lang w:eastAsia="lv-LV"/>
              </w:rPr>
              <w:t xml:space="preserve"> </w:t>
            </w:r>
            <w:proofErr w:type="spellStart"/>
            <w:r w:rsidRPr="00EF66A2">
              <w:rPr>
                <w:color w:val="000000"/>
                <w:lang w:eastAsia="lv-LV"/>
              </w:rPr>
              <w:t>ir</w:t>
            </w:r>
            <w:proofErr w:type="spellEnd"/>
            <w:r w:rsidRPr="00EF66A2">
              <w:rPr>
                <w:color w:val="000000"/>
                <w:lang w:eastAsia="lv-LV"/>
              </w:rPr>
              <w:t xml:space="preserve"> </w:t>
            </w:r>
            <w:proofErr w:type="spellStart"/>
            <w:r w:rsidRPr="00EF66A2">
              <w:rPr>
                <w:color w:val="000000"/>
                <w:lang w:eastAsia="lv-LV"/>
              </w:rPr>
              <w:t>tehniski</w:t>
            </w:r>
            <w:proofErr w:type="spellEnd"/>
            <w:r w:rsidRPr="00EF66A2">
              <w:rPr>
                <w:color w:val="000000"/>
                <w:lang w:eastAsia="lv-LV"/>
              </w:rPr>
              <w:t xml:space="preserve"> </w:t>
            </w:r>
            <w:proofErr w:type="spellStart"/>
            <w:r w:rsidRPr="00EF66A2">
              <w:rPr>
                <w:color w:val="000000"/>
                <w:lang w:eastAsia="lv-LV"/>
              </w:rPr>
              <w:t>traucējumi</w:t>
            </w:r>
            <w:proofErr w:type="spellEnd"/>
            <w:r w:rsidRPr="00EF66A2">
              <w:rPr>
                <w:color w:val="000000"/>
                <w:lang w:eastAsia="lv-LV"/>
              </w:rPr>
              <w:t xml:space="preserve"> </w:t>
            </w:r>
            <w:proofErr w:type="spellStart"/>
            <w:r w:rsidRPr="00EF66A2">
              <w:rPr>
                <w:color w:val="000000"/>
                <w:lang w:eastAsia="lv-LV"/>
              </w:rPr>
              <w:t>vai</w:t>
            </w:r>
            <w:proofErr w:type="spellEnd"/>
            <w:r w:rsidRPr="00EF66A2">
              <w:rPr>
                <w:color w:val="000000"/>
                <w:lang w:eastAsia="lv-LV"/>
              </w:rPr>
              <w:t xml:space="preserve"> </w:t>
            </w:r>
            <w:proofErr w:type="spellStart"/>
            <w:r w:rsidRPr="00EF66A2">
              <w:rPr>
                <w:color w:val="000000"/>
                <w:lang w:eastAsia="lv-LV"/>
              </w:rPr>
              <w:t>bojājumi</w:t>
            </w:r>
            <w:proofErr w:type="spellEnd"/>
            <w:r w:rsidRPr="00EF66A2">
              <w:rPr>
                <w:color w:val="000000"/>
                <w:lang w:eastAsia="lv-LV"/>
              </w:rPr>
              <w:t xml:space="preserve"> (</w:t>
            </w:r>
            <w:proofErr w:type="spellStart"/>
            <w:r w:rsidR="00381ECD">
              <w:rPr>
                <w:color w:val="000000"/>
                <w:lang w:val="lv-LV" w:eastAsia="lv-LV"/>
              </w:rPr>
              <w:t>vienai</w:t>
            </w:r>
            <w:proofErr w:type="spellEnd"/>
            <w:r w:rsidRPr="00EF66A2">
              <w:rPr>
                <w:color w:val="000000"/>
                <w:lang w:eastAsia="lv-LV"/>
              </w:rPr>
              <w:t xml:space="preserve"> </w:t>
            </w:r>
            <w:proofErr w:type="spellStart"/>
            <w:r w:rsidRPr="00EF66A2">
              <w:rPr>
                <w:color w:val="000000"/>
                <w:lang w:eastAsia="lv-LV"/>
              </w:rPr>
              <w:t>vai</w:t>
            </w:r>
            <w:proofErr w:type="spellEnd"/>
            <w:r w:rsidRPr="00EF66A2">
              <w:rPr>
                <w:color w:val="000000"/>
                <w:lang w:eastAsia="lv-LV"/>
              </w:rPr>
              <w:t xml:space="preserve"> </w:t>
            </w:r>
            <w:proofErr w:type="spellStart"/>
            <w:r w:rsidRPr="00EF66A2">
              <w:rPr>
                <w:color w:val="000000"/>
                <w:lang w:eastAsia="lv-LV"/>
              </w:rPr>
              <w:t>vairāk</w:t>
            </w:r>
            <w:r w:rsidR="0092539D">
              <w:rPr>
                <w:color w:val="000000"/>
                <w:lang w:val="lv-LV" w:eastAsia="lv-LV"/>
              </w:rPr>
              <w:t>ām</w:t>
            </w:r>
            <w:proofErr w:type="spellEnd"/>
            <w:r w:rsidRPr="00EF66A2">
              <w:rPr>
                <w:color w:val="000000"/>
                <w:lang w:eastAsia="lv-LV"/>
              </w:rPr>
              <w:t xml:space="preserve"> </w:t>
            </w:r>
            <w:proofErr w:type="spellStart"/>
            <w:r w:rsidRPr="00EF66A2">
              <w:rPr>
                <w:color w:val="000000"/>
                <w:lang w:eastAsia="lv-LV"/>
              </w:rPr>
              <w:t>vienībām</w:t>
            </w:r>
            <w:proofErr w:type="spellEnd"/>
            <w:r w:rsidRPr="00EF66A2">
              <w:rPr>
                <w:color w:val="000000"/>
                <w:lang w:eastAsia="lv-LV"/>
              </w:rPr>
              <w:t xml:space="preserve"> </w:t>
            </w:r>
            <w:proofErr w:type="spellStart"/>
            <w:r w:rsidRPr="00EF66A2">
              <w:rPr>
                <w:color w:val="000000"/>
                <w:lang w:eastAsia="lv-LV"/>
              </w:rPr>
              <w:t>vienlaicīgi</w:t>
            </w:r>
            <w:proofErr w:type="spellEnd"/>
            <w:r w:rsidRPr="00EF66A2">
              <w:rPr>
                <w:color w:val="000000"/>
                <w:lang w:eastAsia="lv-LV"/>
              </w:rPr>
              <w:t xml:space="preserve">), Pretendents </w:t>
            </w:r>
            <w:proofErr w:type="spellStart"/>
            <w:r w:rsidR="00AD275B" w:rsidRPr="00EF66A2">
              <w:rPr>
                <w:color w:val="000000"/>
                <w:lang w:eastAsia="lv-LV"/>
              </w:rPr>
              <w:t>veic</w:t>
            </w:r>
            <w:proofErr w:type="spellEnd"/>
            <w:r w:rsidR="00AD275B" w:rsidRPr="00EF66A2">
              <w:rPr>
                <w:color w:val="000000"/>
                <w:lang w:eastAsia="lv-LV"/>
              </w:rPr>
              <w:t xml:space="preserve"> </w:t>
            </w:r>
            <w:proofErr w:type="spellStart"/>
            <w:r w:rsidR="00AD275B" w:rsidRPr="00EF66A2">
              <w:rPr>
                <w:color w:val="000000"/>
                <w:lang w:eastAsia="lv-LV"/>
              </w:rPr>
              <w:t>bojāto</w:t>
            </w:r>
            <w:proofErr w:type="spellEnd"/>
            <w:r w:rsidR="00AD275B" w:rsidRPr="00EF66A2">
              <w:rPr>
                <w:color w:val="000000"/>
                <w:lang w:eastAsia="lv-LV"/>
              </w:rPr>
              <w:t xml:space="preserve"> SIM </w:t>
            </w:r>
            <w:proofErr w:type="spellStart"/>
            <w:r w:rsidR="00AD275B" w:rsidRPr="00EF66A2">
              <w:rPr>
                <w:color w:val="000000"/>
                <w:lang w:eastAsia="lv-LV"/>
              </w:rPr>
              <w:t>karšu</w:t>
            </w:r>
            <w:proofErr w:type="spellEnd"/>
            <w:r w:rsidR="00AD275B" w:rsidRPr="00EF66A2">
              <w:rPr>
                <w:color w:val="000000"/>
                <w:lang w:eastAsia="lv-LV"/>
              </w:rPr>
              <w:t xml:space="preserve"> </w:t>
            </w:r>
            <w:proofErr w:type="spellStart"/>
            <w:r w:rsidR="00AD275B" w:rsidRPr="00EF66A2">
              <w:rPr>
                <w:color w:val="000000"/>
                <w:lang w:eastAsia="lv-LV"/>
              </w:rPr>
              <w:t>bezmaksas</w:t>
            </w:r>
            <w:proofErr w:type="spellEnd"/>
            <w:r w:rsidR="00AD275B" w:rsidRPr="00EF66A2">
              <w:rPr>
                <w:color w:val="000000"/>
                <w:lang w:eastAsia="lv-LV"/>
              </w:rPr>
              <w:t xml:space="preserve"> </w:t>
            </w:r>
            <w:proofErr w:type="spellStart"/>
            <w:r w:rsidR="00AD275B" w:rsidRPr="00EF66A2">
              <w:rPr>
                <w:color w:val="000000"/>
                <w:lang w:eastAsia="lv-LV"/>
              </w:rPr>
              <w:t>nomaiņu</w:t>
            </w:r>
            <w:proofErr w:type="spellEnd"/>
            <w:r w:rsidRPr="00EF66A2">
              <w:rPr>
                <w:color w:val="000000"/>
                <w:lang w:eastAsia="lv-LV"/>
              </w:rPr>
              <w:t>.</w:t>
            </w:r>
          </w:p>
        </w:tc>
        <w:tc>
          <w:tcPr>
            <w:tcW w:w="4507" w:type="dxa"/>
            <w:tcBorders>
              <w:top w:val="single" w:sz="4" w:space="0" w:color="auto"/>
              <w:left w:val="single" w:sz="4" w:space="0" w:color="auto"/>
              <w:bottom w:val="single" w:sz="4" w:space="0" w:color="auto"/>
              <w:right w:val="single" w:sz="4" w:space="0" w:color="auto"/>
            </w:tcBorders>
            <w:vAlign w:val="center"/>
          </w:tcPr>
          <w:p w14:paraId="0E9C9F9B" w14:textId="77777777" w:rsidR="00197183" w:rsidRPr="00BE0C84" w:rsidRDefault="00197183" w:rsidP="00EA4CC6">
            <w:pPr>
              <w:spacing w:after="0" w:line="240" w:lineRule="auto"/>
              <w:jc w:val="center"/>
              <w:rPr>
                <w:rFonts w:ascii="Times New Roman" w:eastAsia="Times New Roman" w:hAnsi="Times New Roman"/>
                <w:color w:val="FF0000"/>
                <w:sz w:val="24"/>
                <w:szCs w:val="24"/>
                <w:lang w:eastAsia="lv-LV"/>
              </w:rPr>
            </w:pPr>
            <w:r w:rsidRPr="00E64862">
              <w:rPr>
                <w:i/>
                <w:color w:val="000000"/>
                <w:sz w:val="24"/>
                <w:szCs w:val="24"/>
              </w:rPr>
              <w:t>(aizpilda pretendents)</w:t>
            </w:r>
          </w:p>
        </w:tc>
      </w:tr>
      <w:tr w:rsidR="00197183" w:rsidRPr="00F71A27" w14:paraId="336C703A" w14:textId="77777777" w:rsidTr="49FCDED2">
        <w:tc>
          <w:tcPr>
            <w:tcW w:w="5524" w:type="dxa"/>
            <w:tcBorders>
              <w:top w:val="single" w:sz="4" w:space="0" w:color="auto"/>
              <w:left w:val="single" w:sz="4" w:space="0" w:color="auto"/>
              <w:bottom w:val="single" w:sz="4" w:space="0" w:color="auto"/>
              <w:right w:val="single" w:sz="4" w:space="0" w:color="auto"/>
            </w:tcBorders>
          </w:tcPr>
          <w:p w14:paraId="075A655A" w14:textId="4F2CF8C3" w:rsidR="00197183" w:rsidRPr="00EF66A2" w:rsidRDefault="35FDD254" w:rsidP="00EF66A2">
            <w:pPr>
              <w:pStyle w:val="Sarakstarindkopa"/>
              <w:numPr>
                <w:ilvl w:val="0"/>
                <w:numId w:val="28"/>
              </w:numPr>
              <w:jc w:val="both"/>
              <w:rPr>
                <w:color w:val="000000"/>
                <w:lang w:eastAsia="lv-LV"/>
              </w:rPr>
            </w:pPr>
            <w:r w:rsidRPr="6E0D13EA">
              <w:rPr>
                <w:color w:val="000000" w:themeColor="text1"/>
                <w:lang w:eastAsia="lv-LV"/>
              </w:rPr>
              <w:lastRenderedPageBreak/>
              <w:t xml:space="preserve">Pretendents </w:t>
            </w:r>
            <w:proofErr w:type="spellStart"/>
            <w:r w:rsidRPr="6E0D13EA">
              <w:rPr>
                <w:color w:val="000000" w:themeColor="text1"/>
                <w:lang w:eastAsia="lv-LV"/>
              </w:rPr>
              <w:t>nodrošina</w:t>
            </w:r>
            <w:proofErr w:type="spellEnd"/>
            <w:r w:rsidRPr="6E0D13EA">
              <w:rPr>
                <w:color w:val="000000" w:themeColor="text1"/>
                <w:lang w:eastAsia="lv-LV"/>
              </w:rPr>
              <w:t xml:space="preserve"> </w:t>
            </w:r>
            <w:r w:rsidR="392A3E54" w:rsidRPr="6E0D13EA">
              <w:rPr>
                <w:color w:val="000000" w:themeColor="text1"/>
                <w:lang w:val="lv-LV" w:eastAsia="lv-LV"/>
              </w:rPr>
              <w:t xml:space="preserve">vismaz </w:t>
            </w:r>
            <w:proofErr w:type="spellStart"/>
            <w:r w:rsidRPr="6E0D13EA">
              <w:rPr>
                <w:color w:val="000000" w:themeColor="text1"/>
                <w:lang w:eastAsia="lv-LV"/>
              </w:rPr>
              <w:t>Pasūtītāja</w:t>
            </w:r>
            <w:proofErr w:type="spellEnd"/>
            <w:r w:rsidRPr="6E0D13EA">
              <w:rPr>
                <w:color w:val="000000" w:themeColor="text1"/>
                <w:lang w:eastAsia="lv-LV"/>
              </w:rPr>
              <w:t xml:space="preserve"> </w:t>
            </w:r>
            <w:proofErr w:type="spellStart"/>
            <w:r w:rsidRPr="6E0D13EA">
              <w:rPr>
                <w:color w:val="000000" w:themeColor="text1"/>
                <w:lang w:eastAsia="lv-LV"/>
              </w:rPr>
              <w:t>pilnvaro</w:t>
            </w:r>
            <w:r w:rsidR="4E9DC666" w:rsidRPr="6E0D13EA">
              <w:rPr>
                <w:color w:val="000000" w:themeColor="text1"/>
                <w:lang w:eastAsia="lv-LV"/>
              </w:rPr>
              <w:t>t</w:t>
            </w:r>
            <w:r w:rsidR="392A3E54" w:rsidRPr="6E0D13EA">
              <w:rPr>
                <w:color w:val="000000" w:themeColor="text1"/>
                <w:lang w:val="lv-LV" w:eastAsia="lv-LV"/>
              </w:rPr>
              <w:t>ām</w:t>
            </w:r>
            <w:proofErr w:type="spellEnd"/>
            <w:r w:rsidRPr="6E0D13EA">
              <w:rPr>
                <w:color w:val="000000" w:themeColor="text1"/>
                <w:lang w:eastAsia="lv-LV"/>
              </w:rPr>
              <w:t xml:space="preserve"> </w:t>
            </w:r>
            <w:proofErr w:type="spellStart"/>
            <w:r w:rsidRPr="6E0D13EA">
              <w:rPr>
                <w:color w:val="000000" w:themeColor="text1"/>
                <w:lang w:eastAsia="lv-LV"/>
              </w:rPr>
              <w:t>person</w:t>
            </w:r>
            <w:r w:rsidR="392A3E54" w:rsidRPr="6E0D13EA">
              <w:rPr>
                <w:color w:val="000000" w:themeColor="text1"/>
                <w:lang w:val="lv-LV" w:eastAsia="lv-LV"/>
              </w:rPr>
              <w:t>ām</w:t>
            </w:r>
            <w:proofErr w:type="spellEnd"/>
            <w:r w:rsidRPr="6E0D13EA">
              <w:rPr>
                <w:color w:val="000000" w:themeColor="text1"/>
                <w:lang w:eastAsia="lv-LV"/>
              </w:rPr>
              <w:t xml:space="preserve"> </w:t>
            </w:r>
            <w:proofErr w:type="spellStart"/>
            <w:r w:rsidRPr="6E0D13EA">
              <w:rPr>
                <w:color w:val="000000" w:themeColor="text1"/>
                <w:lang w:eastAsia="lv-LV"/>
              </w:rPr>
              <w:t>bezmaksas</w:t>
            </w:r>
            <w:proofErr w:type="spellEnd"/>
            <w:r w:rsidRPr="6E0D13EA">
              <w:rPr>
                <w:color w:val="000000" w:themeColor="text1"/>
                <w:lang w:eastAsia="lv-LV"/>
              </w:rPr>
              <w:t xml:space="preserve"> </w:t>
            </w:r>
            <w:proofErr w:type="spellStart"/>
            <w:r w:rsidRPr="6E0D13EA">
              <w:rPr>
                <w:color w:val="000000" w:themeColor="text1"/>
                <w:lang w:eastAsia="lv-LV"/>
              </w:rPr>
              <w:t>attālinātu</w:t>
            </w:r>
            <w:proofErr w:type="spellEnd"/>
            <w:r w:rsidRPr="6E0D13EA">
              <w:rPr>
                <w:color w:val="000000" w:themeColor="text1"/>
                <w:lang w:eastAsia="lv-LV"/>
              </w:rPr>
              <w:t xml:space="preserve"> </w:t>
            </w:r>
            <w:proofErr w:type="spellStart"/>
            <w:r w:rsidRPr="6E0D13EA">
              <w:rPr>
                <w:color w:val="000000" w:themeColor="text1"/>
                <w:lang w:eastAsia="lv-LV"/>
              </w:rPr>
              <w:t>piekļuvi</w:t>
            </w:r>
            <w:proofErr w:type="spellEnd"/>
            <w:r w:rsidRPr="6E0D13EA">
              <w:rPr>
                <w:color w:val="000000" w:themeColor="text1"/>
                <w:lang w:eastAsia="lv-LV"/>
              </w:rPr>
              <w:t xml:space="preserve"> </w:t>
            </w:r>
            <w:proofErr w:type="spellStart"/>
            <w:r w:rsidRPr="6E0D13EA">
              <w:rPr>
                <w:color w:val="000000" w:themeColor="text1"/>
                <w:lang w:eastAsia="lv-LV"/>
              </w:rPr>
              <w:t>informācijai</w:t>
            </w:r>
            <w:proofErr w:type="spellEnd"/>
            <w:r w:rsidRPr="6E0D13EA">
              <w:rPr>
                <w:color w:val="000000" w:themeColor="text1"/>
                <w:lang w:eastAsia="lv-LV"/>
              </w:rPr>
              <w:t xml:space="preserve"> par </w:t>
            </w:r>
            <w:proofErr w:type="spellStart"/>
            <w:r w:rsidRPr="6E0D13EA">
              <w:rPr>
                <w:color w:val="000000" w:themeColor="text1"/>
                <w:lang w:eastAsia="lv-LV"/>
              </w:rPr>
              <w:t>saviem</w:t>
            </w:r>
            <w:proofErr w:type="spellEnd"/>
            <w:r w:rsidRPr="6E0D13EA">
              <w:rPr>
                <w:color w:val="000000" w:themeColor="text1"/>
                <w:lang w:eastAsia="lv-LV"/>
              </w:rPr>
              <w:t xml:space="preserve"> </w:t>
            </w:r>
            <w:proofErr w:type="spellStart"/>
            <w:r w:rsidRPr="6E0D13EA">
              <w:rPr>
                <w:color w:val="000000" w:themeColor="text1"/>
                <w:lang w:eastAsia="lv-LV"/>
              </w:rPr>
              <w:t>pieslēguma</w:t>
            </w:r>
            <w:proofErr w:type="spellEnd"/>
            <w:r w:rsidRPr="6E0D13EA">
              <w:rPr>
                <w:color w:val="000000" w:themeColor="text1"/>
                <w:lang w:eastAsia="lv-LV"/>
              </w:rPr>
              <w:t xml:space="preserve"> </w:t>
            </w:r>
            <w:proofErr w:type="spellStart"/>
            <w:r w:rsidRPr="6E0D13EA">
              <w:rPr>
                <w:color w:val="000000" w:themeColor="text1"/>
                <w:lang w:eastAsia="lv-LV"/>
              </w:rPr>
              <w:t>numuriem</w:t>
            </w:r>
            <w:proofErr w:type="spellEnd"/>
            <w:r w:rsidRPr="6E0D13EA">
              <w:rPr>
                <w:color w:val="000000" w:themeColor="text1"/>
                <w:lang w:eastAsia="lv-LV"/>
              </w:rPr>
              <w:t xml:space="preserve"> un </w:t>
            </w:r>
            <w:proofErr w:type="spellStart"/>
            <w:r w:rsidRPr="6E0D13EA">
              <w:rPr>
                <w:color w:val="000000" w:themeColor="text1"/>
                <w:lang w:eastAsia="lv-LV"/>
              </w:rPr>
              <w:t>iespējas</w:t>
            </w:r>
            <w:proofErr w:type="spellEnd"/>
            <w:r w:rsidRPr="6E0D13EA">
              <w:rPr>
                <w:color w:val="000000" w:themeColor="text1"/>
                <w:lang w:eastAsia="lv-LV"/>
              </w:rPr>
              <w:t xml:space="preserve"> </w:t>
            </w:r>
            <w:proofErr w:type="spellStart"/>
            <w:r w:rsidRPr="6E0D13EA">
              <w:rPr>
                <w:color w:val="000000" w:themeColor="text1"/>
                <w:lang w:eastAsia="lv-LV"/>
              </w:rPr>
              <w:t>administrēt</w:t>
            </w:r>
            <w:proofErr w:type="spellEnd"/>
            <w:r w:rsidRPr="6E0D13EA">
              <w:rPr>
                <w:color w:val="000000" w:themeColor="text1"/>
                <w:lang w:eastAsia="lv-LV"/>
              </w:rPr>
              <w:t xml:space="preserve"> </w:t>
            </w:r>
            <w:proofErr w:type="spellStart"/>
            <w:r w:rsidRPr="6E0D13EA">
              <w:rPr>
                <w:color w:val="000000" w:themeColor="text1"/>
                <w:lang w:eastAsia="lv-LV"/>
              </w:rPr>
              <w:t>pieslēgumus</w:t>
            </w:r>
            <w:proofErr w:type="spellEnd"/>
            <w:r w:rsidRPr="6E0D13EA">
              <w:rPr>
                <w:color w:val="000000" w:themeColor="text1"/>
                <w:lang w:eastAsia="lv-LV"/>
              </w:rPr>
              <w:t xml:space="preserve"> un </w:t>
            </w:r>
            <w:proofErr w:type="spellStart"/>
            <w:r w:rsidRPr="6E0D13EA">
              <w:rPr>
                <w:color w:val="000000" w:themeColor="text1"/>
                <w:lang w:eastAsia="lv-LV"/>
              </w:rPr>
              <w:t>izmantot</w:t>
            </w:r>
            <w:proofErr w:type="spellEnd"/>
            <w:r w:rsidRPr="6E0D13EA">
              <w:rPr>
                <w:color w:val="000000" w:themeColor="text1"/>
                <w:lang w:eastAsia="lv-LV"/>
              </w:rPr>
              <w:t xml:space="preserve"> </w:t>
            </w:r>
            <w:proofErr w:type="spellStart"/>
            <w:r w:rsidRPr="6E0D13EA">
              <w:rPr>
                <w:color w:val="000000" w:themeColor="text1"/>
                <w:lang w:eastAsia="lv-LV"/>
              </w:rPr>
              <w:t>pakalpojumu</w:t>
            </w:r>
            <w:proofErr w:type="spellEnd"/>
            <w:r w:rsidRPr="6E0D13EA">
              <w:rPr>
                <w:color w:val="000000" w:themeColor="text1"/>
                <w:lang w:eastAsia="lv-LV"/>
              </w:rPr>
              <w:t xml:space="preserve"> </w:t>
            </w:r>
            <w:proofErr w:type="spellStart"/>
            <w:r w:rsidRPr="6E0D13EA">
              <w:rPr>
                <w:color w:val="000000" w:themeColor="text1"/>
                <w:lang w:eastAsia="lv-LV"/>
              </w:rPr>
              <w:t>konfigurācijas</w:t>
            </w:r>
            <w:proofErr w:type="spellEnd"/>
            <w:r w:rsidRPr="6E0D13EA">
              <w:rPr>
                <w:color w:val="000000" w:themeColor="text1"/>
                <w:lang w:eastAsia="lv-LV"/>
              </w:rPr>
              <w:t xml:space="preserve"> </w:t>
            </w:r>
            <w:proofErr w:type="spellStart"/>
            <w:r w:rsidRPr="6E0D13EA">
              <w:rPr>
                <w:color w:val="000000" w:themeColor="text1"/>
                <w:lang w:eastAsia="lv-LV"/>
              </w:rPr>
              <w:t>izmaiņas</w:t>
            </w:r>
            <w:proofErr w:type="spellEnd"/>
            <w:r w:rsidRPr="6E0D13EA">
              <w:rPr>
                <w:color w:val="000000" w:themeColor="text1"/>
                <w:lang w:eastAsia="lv-LV"/>
              </w:rPr>
              <w:t>.</w:t>
            </w:r>
          </w:p>
        </w:tc>
        <w:tc>
          <w:tcPr>
            <w:tcW w:w="4507" w:type="dxa"/>
            <w:tcBorders>
              <w:top w:val="single" w:sz="4" w:space="0" w:color="auto"/>
              <w:left w:val="single" w:sz="4" w:space="0" w:color="auto"/>
              <w:bottom w:val="single" w:sz="4" w:space="0" w:color="auto"/>
              <w:right w:val="single" w:sz="4" w:space="0" w:color="auto"/>
            </w:tcBorders>
            <w:vAlign w:val="center"/>
          </w:tcPr>
          <w:p w14:paraId="31EEDBA1" w14:textId="77777777" w:rsidR="00197183" w:rsidRPr="00BD4AE6" w:rsidRDefault="00197183" w:rsidP="00EA4CC6">
            <w:pPr>
              <w:spacing w:after="0" w:line="240" w:lineRule="auto"/>
              <w:jc w:val="center"/>
              <w:rPr>
                <w:rFonts w:ascii="Times New Roman" w:eastAsia="Times New Roman" w:hAnsi="Times New Roman"/>
                <w:color w:val="FF0000"/>
                <w:sz w:val="24"/>
                <w:szCs w:val="24"/>
                <w:lang w:eastAsia="lv-LV"/>
              </w:rPr>
            </w:pPr>
            <w:r w:rsidRPr="00E64862">
              <w:rPr>
                <w:i/>
                <w:color w:val="000000"/>
                <w:sz w:val="24"/>
                <w:szCs w:val="24"/>
              </w:rPr>
              <w:t>(aizpilda pretendents)</w:t>
            </w:r>
          </w:p>
        </w:tc>
      </w:tr>
      <w:tr w:rsidR="00C37A74" w:rsidRPr="00F71A27" w14:paraId="7BEB8DBF" w14:textId="77777777" w:rsidTr="49FCDED2">
        <w:tc>
          <w:tcPr>
            <w:tcW w:w="5524" w:type="dxa"/>
            <w:tcBorders>
              <w:top w:val="single" w:sz="4" w:space="0" w:color="auto"/>
              <w:left w:val="single" w:sz="4" w:space="0" w:color="auto"/>
              <w:bottom w:val="single" w:sz="4" w:space="0" w:color="auto"/>
              <w:right w:val="single" w:sz="4" w:space="0" w:color="auto"/>
            </w:tcBorders>
          </w:tcPr>
          <w:p w14:paraId="6635127B" w14:textId="7C55A87F" w:rsidR="00C37A74" w:rsidRPr="00EF66A2" w:rsidRDefault="496DA1F5" w:rsidP="00EF66A2">
            <w:pPr>
              <w:pStyle w:val="Sarakstarindkopa"/>
              <w:numPr>
                <w:ilvl w:val="0"/>
                <w:numId w:val="28"/>
              </w:numPr>
              <w:jc w:val="both"/>
              <w:rPr>
                <w:color w:val="000000"/>
                <w:lang w:eastAsia="lv-LV"/>
              </w:rPr>
            </w:pPr>
            <w:r w:rsidRPr="49FCDED2">
              <w:rPr>
                <w:rFonts w:eastAsia="TimesNewRoman"/>
                <w:lang w:val="lv-LV"/>
              </w:rPr>
              <w:t xml:space="preserve">Pretendents </w:t>
            </w:r>
            <w:proofErr w:type="spellStart"/>
            <w:r w:rsidRPr="49FCDED2">
              <w:rPr>
                <w:rFonts w:eastAsia="TimesNewRoman"/>
                <w:lang w:val="lv-LV"/>
              </w:rPr>
              <w:t>no</w:t>
            </w:r>
            <w:r w:rsidR="66629B9E" w:rsidRPr="49FCDED2">
              <w:rPr>
                <w:rFonts w:eastAsia="TimesNewRoman"/>
                <w:lang w:val="lv-LV"/>
              </w:rPr>
              <w:t>d</w:t>
            </w:r>
            <w:r w:rsidRPr="49FCDED2">
              <w:rPr>
                <w:rFonts w:eastAsia="TimesNewRoman"/>
              </w:rPr>
              <w:t>roš</w:t>
            </w:r>
            <w:r w:rsidRPr="49FCDED2">
              <w:rPr>
                <w:rFonts w:eastAsia="TimesNewRoman"/>
                <w:lang w:val="lv-LV"/>
              </w:rPr>
              <w:t>ina</w:t>
            </w:r>
            <w:proofErr w:type="spellEnd"/>
            <w:r w:rsidRPr="49FCDED2">
              <w:rPr>
                <w:rFonts w:eastAsia="TimesNewRoman"/>
                <w:lang w:val="lv-LV"/>
              </w:rPr>
              <w:t xml:space="preserve"> drošu</w:t>
            </w:r>
            <w:r w:rsidRPr="49FCDED2">
              <w:rPr>
                <w:rFonts w:eastAsia="TimesNewRoman"/>
              </w:rPr>
              <w:t xml:space="preserve"> </w:t>
            </w:r>
            <w:proofErr w:type="spellStart"/>
            <w:r w:rsidRPr="49FCDED2">
              <w:rPr>
                <w:rFonts w:eastAsia="TimesNewRoman"/>
              </w:rPr>
              <w:t>vidi</w:t>
            </w:r>
            <w:proofErr w:type="spellEnd"/>
            <w:r w:rsidRPr="49FCDED2">
              <w:rPr>
                <w:rFonts w:eastAsia="TimesNewRoman"/>
              </w:rPr>
              <w:t xml:space="preserve">, </w:t>
            </w:r>
            <w:proofErr w:type="spellStart"/>
            <w:r w:rsidRPr="49FCDED2">
              <w:rPr>
                <w:rFonts w:eastAsia="TimesNewRoman"/>
              </w:rPr>
              <w:t>kur</w:t>
            </w:r>
            <w:proofErr w:type="spellEnd"/>
            <w:r w:rsidRPr="49FCDED2">
              <w:rPr>
                <w:rFonts w:eastAsia="TimesNewRoman"/>
              </w:rPr>
              <w:t xml:space="preserve"> var </w:t>
            </w:r>
            <w:proofErr w:type="spellStart"/>
            <w:r w:rsidRPr="49FCDED2">
              <w:rPr>
                <w:rFonts w:eastAsia="TimesNewRoman"/>
              </w:rPr>
              <w:t>autorizēties</w:t>
            </w:r>
            <w:proofErr w:type="spellEnd"/>
            <w:r w:rsidRPr="49FCDED2">
              <w:rPr>
                <w:rFonts w:eastAsia="TimesNewRoman"/>
              </w:rPr>
              <w:t xml:space="preserve"> </w:t>
            </w:r>
            <w:proofErr w:type="spellStart"/>
            <w:r w:rsidRPr="49FCDED2">
              <w:rPr>
                <w:rFonts w:eastAsia="TimesNewRoman"/>
              </w:rPr>
              <w:t>ar</w:t>
            </w:r>
            <w:proofErr w:type="spellEnd"/>
            <w:r w:rsidRPr="49FCDED2">
              <w:rPr>
                <w:rFonts w:eastAsia="TimesNewRoman"/>
              </w:rPr>
              <w:t xml:space="preserve"> </w:t>
            </w:r>
            <w:proofErr w:type="spellStart"/>
            <w:r w:rsidRPr="49FCDED2">
              <w:rPr>
                <w:rFonts w:eastAsia="TimesNewRoman"/>
              </w:rPr>
              <w:t>internetbankas</w:t>
            </w:r>
            <w:proofErr w:type="spellEnd"/>
            <w:r w:rsidRPr="49FCDED2">
              <w:rPr>
                <w:rFonts w:eastAsia="TimesNewRoman"/>
              </w:rPr>
              <w:t xml:space="preserve"> </w:t>
            </w:r>
            <w:proofErr w:type="spellStart"/>
            <w:r w:rsidRPr="49FCDED2">
              <w:rPr>
                <w:rFonts w:eastAsia="TimesNewRoman"/>
              </w:rPr>
              <w:t>starpniecību</w:t>
            </w:r>
            <w:proofErr w:type="spellEnd"/>
            <w:r w:rsidRPr="49FCDED2">
              <w:rPr>
                <w:rFonts w:eastAsia="TimesNewRoman"/>
              </w:rPr>
              <w:t xml:space="preserve">, </w:t>
            </w:r>
            <w:proofErr w:type="spellStart"/>
            <w:r w:rsidRPr="49FCDED2">
              <w:rPr>
                <w:rFonts w:eastAsia="TimesNewRoman"/>
              </w:rPr>
              <w:t>eParaksts</w:t>
            </w:r>
            <w:proofErr w:type="spellEnd"/>
            <w:r w:rsidRPr="49FCDED2">
              <w:rPr>
                <w:rFonts w:eastAsia="TimesNewRoman"/>
              </w:rPr>
              <w:t xml:space="preserve">, Smart-ID </w:t>
            </w:r>
            <w:proofErr w:type="spellStart"/>
            <w:r w:rsidRPr="49FCDED2">
              <w:rPr>
                <w:rFonts w:eastAsia="TimesNewRoman"/>
              </w:rPr>
              <w:t>vai</w:t>
            </w:r>
            <w:proofErr w:type="spellEnd"/>
            <w:r w:rsidRPr="49FCDED2">
              <w:rPr>
                <w:rFonts w:eastAsia="TimesNewRoman"/>
              </w:rPr>
              <w:t xml:space="preserve"> </w:t>
            </w:r>
            <w:proofErr w:type="spellStart"/>
            <w:r w:rsidRPr="49FCDED2">
              <w:rPr>
                <w:rFonts w:eastAsia="TimesNewRoman"/>
              </w:rPr>
              <w:t>līdzvērtīgi</w:t>
            </w:r>
            <w:proofErr w:type="spellEnd"/>
            <w:r w:rsidRPr="49FCDED2">
              <w:rPr>
                <w:rFonts w:eastAsia="TimesNewRoman"/>
              </w:rPr>
              <w:t xml:space="preserve"> </w:t>
            </w:r>
            <w:proofErr w:type="spellStart"/>
            <w:r w:rsidRPr="49FCDED2">
              <w:rPr>
                <w:rFonts w:eastAsia="TimesNewRoman"/>
              </w:rPr>
              <w:t>drošu</w:t>
            </w:r>
            <w:proofErr w:type="spellEnd"/>
            <w:r w:rsidRPr="49FCDED2">
              <w:rPr>
                <w:rFonts w:eastAsia="TimesNewRoman"/>
              </w:rPr>
              <w:t xml:space="preserve"> </w:t>
            </w:r>
            <w:proofErr w:type="spellStart"/>
            <w:r w:rsidRPr="49FCDED2">
              <w:rPr>
                <w:rFonts w:eastAsia="TimesNewRoman"/>
              </w:rPr>
              <w:t>autorizāciju</w:t>
            </w:r>
            <w:proofErr w:type="spellEnd"/>
            <w:r w:rsidRPr="49FCDED2">
              <w:rPr>
                <w:rFonts w:eastAsia="TimesNewRoman"/>
              </w:rPr>
              <w:t xml:space="preserve">, </w:t>
            </w:r>
            <w:proofErr w:type="spellStart"/>
            <w:r w:rsidRPr="49FCDED2">
              <w:rPr>
                <w:rFonts w:eastAsia="TimesNewRoman"/>
              </w:rPr>
              <w:t>izņemot</w:t>
            </w:r>
            <w:proofErr w:type="spellEnd"/>
            <w:r w:rsidRPr="49FCDED2">
              <w:rPr>
                <w:rFonts w:eastAsia="TimesNewRoman"/>
              </w:rPr>
              <w:t xml:space="preserve"> </w:t>
            </w:r>
            <w:proofErr w:type="spellStart"/>
            <w:r w:rsidRPr="49FCDED2">
              <w:rPr>
                <w:rFonts w:eastAsia="TimesNewRoman"/>
              </w:rPr>
              <w:t>pieslēguma</w:t>
            </w:r>
            <w:proofErr w:type="spellEnd"/>
            <w:r w:rsidRPr="49FCDED2">
              <w:rPr>
                <w:rFonts w:eastAsia="TimesNewRoman"/>
              </w:rPr>
              <w:t xml:space="preserve"> </w:t>
            </w:r>
            <w:proofErr w:type="spellStart"/>
            <w:r w:rsidRPr="49FCDED2">
              <w:rPr>
                <w:rFonts w:eastAsia="TimesNewRoman"/>
              </w:rPr>
              <w:t>numuru</w:t>
            </w:r>
            <w:proofErr w:type="spellEnd"/>
            <w:r w:rsidRPr="49FCDED2">
              <w:rPr>
                <w:rFonts w:eastAsia="TimesNewRoman"/>
              </w:rPr>
              <w:t xml:space="preserve"> (jo </w:t>
            </w:r>
            <w:proofErr w:type="spellStart"/>
            <w:r w:rsidRPr="49FCDED2">
              <w:rPr>
                <w:rFonts w:eastAsia="TimesNewRoman"/>
              </w:rPr>
              <w:t>paroli</w:t>
            </w:r>
            <w:proofErr w:type="spellEnd"/>
            <w:r w:rsidRPr="49FCDED2">
              <w:rPr>
                <w:rFonts w:eastAsia="TimesNewRoman"/>
              </w:rPr>
              <w:t xml:space="preserve"> </w:t>
            </w:r>
            <w:proofErr w:type="spellStart"/>
            <w:r w:rsidRPr="49FCDED2">
              <w:rPr>
                <w:rFonts w:eastAsia="TimesNewRoman"/>
              </w:rPr>
              <w:t>ar</w:t>
            </w:r>
            <w:proofErr w:type="spellEnd"/>
            <w:r w:rsidRPr="49FCDED2">
              <w:rPr>
                <w:rFonts w:eastAsia="TimesNewRoman"/>
              </w:rPr>
              <w:t xml:space="preserve"> </w:t>
            </w:r>
            <w:proofErr w:type="spellStart"/>
            <w:r w:rsidRPr="49FCDED2">
              <w:rPr>
                <w:rFonts w:eastAsia="TimesNewRoman"/>
              </w:rPr>
              <w:t>numuru</w:t>
            </w:r>
            <w:proofErr w:type="spellEnd"/>
            <w:r w:rsidRPr="49FCDED2">
              <w:rPr>
                <w:rFonts w:eastAsia="TimesNewRoman"/>
              </w:rPr>
              <w:t xml:space="preserve"> var </w:t>
            </w:r>
            <w:proofErr w:type="spellStart"/>
            <w:r w:rsidRPr="49FCDED2">
              <w:rPr>
                <w:rFonts w:eastAsia="TimesNewRoman"/>
              </w:rPr>
              <w:t>nodot</w:t>
            </w:r>
            <w:proofErr w:type="spellEnd"/>
            <w:r w:rsidRPr="49FCDED2">
              <w:rPr>
                <w:rFonts w:eastAsia="TimesNewRoman"/>
              </w:rPr>
              <w:t xml:space="preserve"> </w:t>
            </w:r>
            <w:proofErr w:type="spellStart"/>
            <w:r w:rsidRPr="49FCDED2">
              <w:rPr>
                <w:rFonts w:eastAsia="TimesNewRoman"/>
              </w:rPr>
              <w:t>citai</w:t>
            </w:r>
            <w:proofErr w:type="spellEnd"/>
            <w:r w:rsidRPr="49FCDED2">
              <w:rPr>
                <w:rFonts w:eastAsia="TimesNewRoman"/>
              </w:rPr>
              <w:t xml:space="preserve"> </w:t>
            </w:r>
            <w:proofErr w:type="spellStart"/>
            <w:r w:rsidRPr="49FCDED2">
              <w:rPr>
                <w:rFonts w:eastAsia="TimesNewRoman"/>
              </w:rPr>
              <w:t>personai</w:t>
            </w:r>
            <w:proofErr w:type="spellEnd"/>
            <w:r w:rsidRPr="49FCDED2">
              <w:rPr>
                <w:rFonts w:eastAsia="TimesNewRoman"/>
              </w:rPr>
              <w:t xml:space="preserve"> </w:t>
            </w:r>
            <w:proofErr w:type="spellStart"/>
            <w:r w:rsidRPr="49FCDED2">
              <w:rPr>
                <w:rFonts w:eastAsia="TimesNewRoman"/>
              </w:rPr>
              <w:t>lietošanā</w:t>
            </w:r>
            <w:proofErr w:type="spellEnd"/>
            <w:r w:rsidRPr="49FCDED2">
              <w:rPr>
                <w:rFonts w:eastAsia="TimesNewRoman"/>
              </w:rPr>
              <w:t xml:space="preserve">), </w:t>
            </w:r>
            <w:proofErr w:type="spellStart"/>
            <w:r w:rsidRPr="49FCDED2">
              <w:rPr>
                <w:rFonts w:eastAsia="TimesNewRoman"/>
              </w:rPr>
              <w:t>lai</w:t>
            </w:r>
            <w:proofErr w:type="spellEnd"/>
            <w:r w:rsidRPr="49FCDED2">
              <w:rPr>
                <w:rFonts w:eastAsia="TimesNewRoman"/>
              </w:rPr>
              <w:t xml:space="preserve"> </w:t>
            </w:r>
            <w:proofErr w:type="spellStart"/>
            <w:r w:rsidRPr="49FCDED2">
              <w:rPr>
                <w:rFonts w:eastAsia="TimesNewRoman"/>
              </w:rPr>
              <w:t>administrētu</w:t>
            </w:r>
            <w:proofErr w:type="spellEnd"/>
            <w:r w:rsidRPr="49FCDED2">
              <w:rPr>
                <w:rFonts w:eastAsia="TimesNewRoman"/>
              </w:rPr>
              <w:t xml:space="preserve"> </w:t>
            </w:r>
            <w:proofErr w:type="spellStart"/>
            <w:r w:rsidRPr="49FCDED2">
              <w:rPr>
                <w:rFonts w:eastAsia="TimesNewRoman"/>
              </w:rPr>
              <w:t>Pasūtītāja</w:t>
            </w:r>
            <w:proofErr w:type="spellEnd"/>
            <w:r w:rsidRPr="49FCDED2">
              <w:rPr>
                <w:rFonts w:eastAsia="TimesNewRoman"/>
              </w:rPr>
              <w:t xml:space="preserve"> </w:t>
            </w:r>
            <w:proofErr w:type="spellStart"/>
            <w:r w:rsidRPr="49FCDED2">
              <w:rPr>
                <w:rFonts w:eastAsia="TimesNewRoman"/>
              </w:rPr>
              <w:t>pieslēgumus</w:t>
            </w:r>
            <w:proofErr w:type="spellEnd"/>
            <w:r w:rsidRPr="49FCDED2">
              <w:rPr>
                <w:rFonts w:eastAsia="TimesNewRoman"/>
              </w:rPr>
              <w:t>;</w:t>
            </w:r>
          </w:p>
        </w:tc>
        <w:tc>
          <w:tcPr>
            <w:tcW w:w="4507" w:type="dxa"/>
            <w:tcBorders>
              <w:top w:val="single" w:sz="4" w:space="0" w:color="auto"/>
              <w:left w:val="single" w:sz="4" w:space="0" w:color="auto"/>
              <w:bottom w:val="single" w:sz="4" w:space="0" w:color="auto"/>
              <w:right w:val="single" w:sz="4" w:space="0" w:color="auto"/>
            </w:tcBorders>
            <w:vAlign w:val="center"/>
          </w:tcPr>
          <w:p w14:paraId="1D12F91D" w14:textId="2461CC1B" w:rsidR="00C37A74" w:rsidRPr="00E64862" w:rsidRDefault="00C37A74" w:rsidP="00EA4CC6">
            <w:pPr>
              <w:spacing w:after="0" w:line="240" w:lineRule="auto"/>
              <w:jc w:val="center"/>
              <w:rPr>
                <w:i/>
                <w:color w:val="000000"/>
                <w:sz w:val="24"/>
                <w:szCs w:val="24"/>
              </w:rPr>
            </w:pPr>
            <w:r w:rsidRPr="00E64862">
              <w:rPr>
                <w:i/>
                <w:color w:val="000000"/>
                <w:sz w:val="24"/>
                <w:szCs w:val="24"/>
              </w:rPr>
              <w:t>(aizpilda pretendents)</w:t>
            </w:r>
          </w:p>
        </w:tc>
      </w:tr>
      <w:tr w:rsidR="00936F6B" w:rsidRPr="00F71A27" w14:paraId="04E859B0" w14:textId="77777777" w:rsidTr="49FCDED2">
        <w:tc>
          <w:tcPr>
            <w:tcW w:w="5524" w:type="dxa"/>
            <w:tcBorders>
              <w:top w:val="single" w:sz="4" w:space="0" w:color="auto"/>
              <w:left w:val="single" w:sz="4" w:space="0" w:color="auto"/>
              <w:bottom w:val="single" w:sz="4" w:space="0" w:color="auto"/>
              <w:right w:val="single" w:sz="4" w:space="0" w:color="auto"/>
            </w:tcBorders>
          </w:tcPr>
          <w:p w14:paraId="55229BE5" w14:textId="20B841E6" w:rsidR="00936F6B" w:rsidRPr="00936F6B" w:rsidRDefault="00936F6B" w:rsidP="00EF66A2">
            <w:pPr>
              <w:pStyle w:val="Sarakstarindkopa"/>
              <w:numPr>
                <w:ilvl w:val="0"/>
                <w:numId w:val="28"/>
              </w:numPr>
              <w:jc w:val="both"/>
              <w:rPr>
                <w:rFonts w:eastAsia="TimesNewRoman"/>
                <w:lang w:val="lv-LV"/>
              </w:rPr>
            </w:pPr>
            <w:r w:rsidRPr="003B2CA0">
              <w:rPr>
                <w:rFonts w:eastAsia="TimesNewRoman"/>
                <w:lang w:val="lv-LV"/>
              </w:rPr>
              <w:t xml:space="preserve">Pretendents </w:t>
            </w:r>
            <w:r w:rsidR="002603CC" w:rsidRPr="003B2CA0">
              <w:rPr>
                <w:rFonts w:eastAsia="TimesNewRoman"/>
                <w:lang w:val="lv-LV"/>
              </w:rPr>
              <w:t xml:space="preserve">nodrošina </w:t>
            </w:r>
            <w:r w:rsidR="008448E9" w:rsidRPr="003B2CA0">
              <w:rPr>
                <w:rFonts w:eastAsia="TimesNewRoman"/>
                <w:lang w:val="lv-LV"/>
              </w:rPr>
              <w:t>pēc pasūtītāja pieprasījuma</w:t>
            </w:r>
            <w:r w:rsidR="00CB4E34" w:rsidRPr="003B2CA0">
              <w:rPr>
                <w:rFonts w:eastAsia="TimesNewRoman"/>
                <w:lang w:val="lv-LV"/>
              </w:rPr>
              <w:t xml:space="preserve"> iespēju</w:t>
            </w:r>
            <w:r w:rsidR="008448E9" w:rsidRPr="003B2CA0">
              <w:rPr>
                <w:rFonts w:eastAsia="TimesNewRoman"/>
                <w:lang w:val="lv-LV"/>
              </w:rPr>
              <w:t xml:space="preserve"> </w:t>
            </w:r>
            <w:r w:rsidR="00B05421" w:rsidRPr="003B2CA0">
              <w:rPr>
                <w:rFonts w:eastAsia="TimesNewRoman"/>
                <w:lang w:val="lv-LV"/>
              </w:rPr>
              <w:t xml:space="preserve">bez papildus maksas </w:t>
            </w:r>
            <w:r w:rsidR="004E279D" w:rsidRPr="003B2CA0">
              <w:rPr>
                <w:rFonts w:eastAsia="TimesNewRoman"/>
                <w:lang w:val="lv-LV"/>
              </w:rPr>
              <w:t xml:space="preserve">jebkurā brīdī veikt </w:t>
            </w:r>
            <w:r w:rsidR="00477E66" w:rsidRPr="003B2CA0">
              <w:rPr>
                <w:rFonts w:eastAsia="TimesNewRoman"/>
                <w:lang w:val="lv-LV"/>
              </w:rPr>
              <w:t>tarifu plān</w:t>
            </w:r>
            <w:r w:rsidR="00476616" w:rsidRPr="003B2CA0">
              <w:rPr>
                <w:rFonts w:eastAsia="TimesNewRoman"/>
                <w:lang w:val="lv-LV"/>
              </w:rPr>
              <w:t>a</w:t>
            </w:r>
            <w:r w:rsidR="00477E66" w:rsidRPr="003B2CA0">
              <w:rPr>
                <w:rFonts w:eastAsia="TimesNewRoman"/>
                <w:lang w:val="lv-LV"/>
              </w:rPr>
              <w:t xml:space="preserve"> maiņu</w:t>
            </w:r>
            <w:r w:rsidR="001E5373" w:rsidRPr="003B2CA0">
              <w:rPr>
                <w:rFonts w:eastAsia="TimesNewRoman"/>
                <w:lang w:val="lv-LV"/>
              </w:rPr>
              <w:t xml:space="preserve"> jebkuram</w:t>
            </w:r>
            <w:r w:rsidR="003D259D" w:rsidRPr="003B2CA0">
              <w:rPr>
                <w:rFonts w:eastAsia="TimesNewRoman"/>
                <w:lang w:val="lv-LV"/>
              </w:rPr>
              <w:t xml:space="preserve"> </w:t>
            </w:r>
            <w:r w:rsidR="004E279D" w:rsidRPr="003B2CA0">
              <w:rPr>
                <w:rFonts w:eastAsia="TimesNewRoman"/>
                <w:lang w:val="lv-LV"/>
              </w:rPr>
              <w:t>no</w:t>
            </w:r>
            <w:r w:rsidR="00B05421" w:rsidRPr="003B2CA0">
              <w:rPr>
                <w:rFonts w:eastAsia="TimesNewRoman"/>
                <w:lang w:val="lv-LV"/>
              </w:rPr>
              <w:t xml:space="preserve"> </w:t>
            </w:r>
            <w:proofErr w:type="spellStart"/>
            <w:r w:rsidR="00697D5A" w:rsidRPr="003B2CA0">
              <w:rPr>
                <w:rFonts w:eastAsia="TimesNewRoman"/>
                <w:lang w:val="lv-LV"/>
              </w:rPr>
              <w:t>pieslēgumiem</w:t>
            </w:r>
            <w:proofErr w:type="spellEnd"/>
            <w:r w:rsidR="00697D5A" w:rsidRPr="003B2CA0">
              <w:rPr>
                <w:rFonts w:eastAsia="TimesNewRoman"/>
                <w:lang w:val="lv-LV"/>
              </w:rPr>
              <w:t xml:space="preserve"> atbilstoši finanšu piedāvā</w:t>
            </w:r>
            <w:r w:rsidR="00AB32F1" w:rsidRPr="003B2CA0">
              <w:rPr>
                <w:rFonts w:eastAsia="TimesNewRoman"/>
                <w:lang w:val="lv-LV"/>
              </w:rPr>
              <w:t>jumā norādītaj</w:t>
            </w:r>
            <w:r w:rsidR="009171AE" w:rsidRPr="003B2CA0">
              <w:rPr>
                <w:rFonts w:eastAsia="TimesNewRoman"/>
                <w:lang w:val="lv-LV"/>
              </w:rPr>
              <w:t>ām cenām</w:t>
            </w:r>
            <w:r w:rsidR="008448E9" w:rsidRPr="003B2CA0">
              <w:rPr>
                <w:rFonts w:eastAsia="TimesNewRoman"/>
                <w:lang w:val="lv-LV"/>
              </w:rPr>
              <w:t>.</w:t>
            </w:r>
          </w:p>
        </w:tc>
        <w:tc>
          <w:tcPr>
            <w:tcW w:w="4507" w:type="dxa"/>
            <w:tcBorders>
              <w:top w:val="single" w:sz="4" w:space="0" w:color="auto"/>
              <w:left w:val="single" w:sz="4" w:space="0" w:color="auto"/>
              <w:bottom w:val="single" w:sz="4" w:space="0" w:color="auto"/>
              <w:right w:val="single" w:sz="4" w:space="0" w:color="auto"/>
            </w:tcBorders>
            <w:vAlign w:val="center"/>
          </w:tcPr>
          <w:p w14:paraId="2BC3783C" w14:textId="3F01DBD5" w:rsidR="00936F6B" w:rsidRPr="00E64862" w:rsidRDefault="003D0097" w:rsidP="00EA4CC6">
            <w:pPr>
              <w:spacing w:after="0" w:line="240" w:lineRule="auto"/>
              <w:jc w:val="center"/>
              <w:rPr>
                <w:i/>
                <w:color w:val="000000"/>
                <w:sz w:val="24"/>
                <w:szCs w:val="24"/>
              </w:rPr>
            </w:pPr>
            <w:r w:rsidRPr="00E64862">
              <w:rPr>
                <w:i/>
                <w:color w:val="000000"/>
                <w:sz w:val="24"/>
                <w:szCs w:val="24"/>
              </w:rPr>
              <w:t>(aizpilda pretendents)</w:t>
            </w:r>
          </w:p>
        </w:tc>
      </w:tr>
    </w:tbl>
    <w:p w14:paraId="621A3883" w14:textId="77777777" w:rsidR="00197183" w:rsidRPr="00E4428C" w:rsidRDefault="00197183" w:rsidP="00197183">
      <w:pPr>
        <w:spacing w:after="0" w:line="240" w:lineRule="auto"/>
        <w:jc w:val="center"/>
        <w:rPr>
          <w:rFonts w:ascii="Times New Roman" w:eastAsia="Times New Roman" w:hAnsi="Times New Roman"/>
          <w:b/>
          <w:color w:val="000000"/>
          <w:sz w:val="24"/>
          <w:szCs w:val="24"/>
          <w:lang w:eastAsia="lv-LV"/>
        </w:rPr>
      </w:pPr>
    </w:p>
    <w:p w14:paraId="22F6D275" w14:textId="77777777" w:rsidR="00197183" w:rsidRDefault="00197183" w:rsidP="00197183">
      <w:pPr>
        <w:spacing w:after="0" w:line="240" w:lineRule="auto"/>
        <w:jc w:val="both"/>
        <w:rPr>
          <w:rFonts w:ascii="Times New Roman" w:eastAsia="Times New Roman" w:hAnsi="Times New Roman"/>
          <w:snapToGrid w:val="0"/>
          <w:color w:val="000000"/>
          <w:sz w:val="24"/>
          <w:szCs w:val="24"/>
        </w:rPr>
      </w:pPr>
    </w:p>
    <w:p w14:paraId="71F49650" w14:textId="77777777" w:rsidR="00197183" w:rsidRPr="00E4428C" w:rsidRDefault="00197183" w:rsidP="00197183">
      <w:pPr>
        <w:spacing w:after="0" w:line="240" w:lineRule="auto"/>
        <w:jc w:val="both"/>
        <w:rPr>
          <w:rFonts w:ascii="Times New Roman" w:eastAsia="Times New Roman" w:hAnsi="Times New Roman"/>
          <w:snapToGrid w:val="0"/>
          <w:color w:val="000000"/>
          <w:sz w:val="24"/>
          <w:szCs w:val="24"/>
        </w:rPr>
      </w:pPr>
      <w:r w:rsidRPr="00E4428C">
        <w:rPr>
          <w:rFonts w:ascii="Times New Roman" w:eastAsia="Times New Roman" w:hAnsi="Times New Roman"/>
          <w:snapToGrid w:val="0"/>
          <w:color w:val="000000"/>
          <w:sz w:val="24"/>
          <w:szCs w:val="24"/>
        </w:rPr>
        <w:t xml:space="preserve">Pretendenta pārstāvis  ___________________    _______________________________   </w:t>
      </w:r>
      <w:r w:rsidRPr="00E4428C">
        <w:rPr>
          <w:rFonts w:ascii="Times New Roman" w:eastAsia="Times New Roman" w:hAnsi="Times New Roman"/>
          <w:snapToGrid w:val="0"/>
          <w:color w:val="000000"/>
          <w:sz w:val="24"/>
          <w:szCs w:val="24"/>
        </w:rPr>
        <w:tab/>
      </w:r>
    </w:p>
    <w:p w14:paraId="4F3763A9" w14:textId="77777777" w:rsidR="00197183" w:rsidRPr="00E4428C" w:rsidRDefault="00197183" w:rsidP="00197183">
      <w:pPr>
        <w:spacing w:after="0" w:line="240" w:lineRule="auto"/>
        <w:ind w:left="2160" w:firstLine="720"/>
        <w:jc w:val="both"/>
        <w:rPr>
          <w:rFonts w:ascii="Times New Roman" w:eastAsia="Times New Roman" w:hAnsi="Times New Roman"/>
          <w:snapToGrid w:val="0"/>
          <w:color w:val="000000"/>
          <w:sz w:val="20"/>
          <w:szCs w:val="20"/>
        </w:rPr>
      </w:pPr>
      <w:r w:rsidRPr="00E4428C">
        <w:rPr>
          <w:rFonts w:ascii="Times New Roman" w:eastAsia="Times New Roman" w:hAnsi="Times New Roman"/>
          <w:i/>
          <w:snapToGrid w:val="0"/>
          <w:color w:val="000000"/>
          <w:sz w:val="24"/>
          <w:szCs w:val="24"/>
        </w:rPr>
        <w:t>(amats)</w:t>
      </w:r>
      <w:r w:rsidRPr="00E4428C">
        <w:rPr>
          <w:rFonts w:ascii="Times New Roman" w:eastAsia="Times New Roman" w:hAnsi="Times New Roman"/>
          <w:i/>
          <w:snapToGrid w:val="0"/>
          <w:color w:val="000000"/>
          <w:sz w:val="24"/>
          <w:szCs w:val="24"/>
        </w:rPr>
        <w:tab/>
      </w:r>
      <w:r w:rsidRPr="00E4428C">
        <w:rPr>
          <w:rFonts w:ascii="Times New Roman" w:eastAsia="Times New Roman" w:hAnsi="Times New Roman"/>
          <w:i/>
          <w:snapToGrid w:val="0"/>
          <w:color w:val="000000"/>
          <w:sz w:val="24"/>
          <w:szCs w:val="24"/>
        </w:rPr>
        <w:tab/>
      </w:r>
      <w:r>
        <w:rPr>
          <w:rFonts w:ascii="Times New Roman" w:eastAsia="Times New Roman" w:hAnsi="Times New Roman"/>
          <w:i/>
          <w:snapToGrid w:val="0"/>
          <w:color w:val="000000"/>
          <w:sz w:val="24"/>
          <w:szCs w:val="24"/>
        </w:rPr>
        <w:t>(</w:t>
      </w:r>
      <w:r w:rsidRPr="00E4428C">
        <w:rPr>
          <w:rFonts w:ascii="Times New Roman" w:eastAsia="Times New Roman" w:hAnsi="Times New Roman"/>
          <w:i/>
          <w:snapToGrid w:val="0"/>
          <w:color w:val="000000"/>
          <w:sz w:val="24"/>
          <w:szCs w:val="24"/>
        </w:rPr>
        <w:t>vārds, uzvārds/ paraksts)</w:t>
      </w:r>
    </w:p>
    <w:p w14:paraId="1AF73A1D" w14:textId="77777777" w:rsidR="00197183" w:rsidRPr="00E4428C" w:rsidRDefault="00197183" w:rsidP="00197183">
      <w:pPr>
        <w:spacing w:after="0" w:line="240" w:lineRule="auto"/>
        <w:rPr>
          <w:rFonts w:ascii="Times New Roman" w:eastAsia="Times New Roman" w:hAnsi="Times New Roman"/>
          <w:color w:val="000000"/>
          <w:sz w:val="24"/>
          <w:szCs w:val="24"/>
        </w:rPr>
      </w:pPr>
      <w:r w:rsidRPr="00E4428C">
        <w:rPr>
          <w:rFonts w:ascii="Times New Roman" w:eastAsia="Times New Roman" w:hAnsi="Times New Roman"/>
          <w:color w:val="000000"/>
          <w:sz w:val="24"/>
          <w:szCs w:val="24"/>
        </w:rPr>
        <w:t>Datums:</w:t>
      </w:r>
    </w:p>
    <w:p w14:paraId="197D3DB5" w14:textId="77777777" w:rsidR="00E85A2F" w:rsidRPr="00E4428C" w:rsidRDefault="00E85A2F" w:rsidP="009138A8">
      <w:pPr>
        <w:tabs>
          <w:tab w:val="left" w:pos="3510"/>
        </w:tabs>
        <w:spacing w:after="0" w:line="240" w:lineRule="auto"/>
        <w:jc w:val="center"/>
        <w:rPr>
          <w:rFonts w:ascii="Times New Roman" w:eastAsia="Times New Roman" w:hAnsi="Times New Roman"/>
          <w:b/>
          <w:color w:val="000000"/>
          <w:sz w:val="24"/>
          <w:szCs w:val="24"/>
        </w:rPr>
      </w:pPr>
    </w:p>
    <w:p w14:paraId="5A997BE9" w14:textId="77777777" w:rsidR="007532A1" w:rsidRDefault="007532A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br w:type="page"/>
      </w:r>
    </w:p>
    <w:p w14:paraId="61CF4BFA" w14:textId="28A2F425" w:rsidR="0012385C" w:rsidRPr="00806633" w:rsidRDefault="001920DE" w:rsidP="00587493">
      <w:pPr>
        <w:spacing w:after="0" w:line="240" w:lineRule="auto"/>
        <w:jc w:val="right"/>
        <w:rPr>
          <w:rFonts w:ascii="Times New Roman" w:eastAsia="Times New Roman" w:hAnsi="Times New Roman"/>
          <w:color w:val="000000"/>
          <w:sz w:val="24"/>
          <w:szCs w:val="24"/>
          <w:lang w:eastAsia="lv-LV"/>
        </w:rPr>
      </w:pPr>
      <w:r w:rsidRPr="00806633">
        <w:rPr>
          <w:rFonts w:ascii="Times New Roman" w:eastAsia="Times New Roman" w:hAnsi="Times New Roman"/>
          <w:color w:val="000000"/>
          <w:sz w:val="24"/>
          <w:szCs w:val="24"/>
          <w:lang w:eastAsia="lv-LV"/>
        </w:rPr>
        <w:lastRenderedPageBreak/>
        <w:t>3</w:t>
      </w:r>
      <w:r w:rsidR="0012385C" w:rsidRPr="00806633">
        <w:rPr>
          <w:rFonts w:ascii="Times New Roman" w:eastAsia="Times New Roman" w:hAnsi="Times New Roman"/>
          <w:color w:val="000000"/>
          <w:sz w:val="24"/>
          <w:szCs w:val="24"/>
          <w:lang w:eastAsia="lv-LV"/>
        </w:rPr>
        <w:t>.pielikums</w:t>
      </w:r>
    </w:p>
    <w:p w14:paraId="223D7F35" w14:textId="77777777" w:rsidR="004E058C" w:rsidRPr="00E4428C" w:rsidRDefault="004E058C" w:rsidP="0012385C">
      <w:pPr>
        <w:spacing w:after="0" w:line="240" w:lineRule="auto"/>
        <w:jc w:val="right"/>
        <w:rPr>
          <w:rFonts w:ascii="Times New Roman" w:eastAsia="Times New Roman" w:hAnsi="Times New Roman"/>
          <w:b/>
          <w:color w:val="000000"/>
          <w:sz w:val="24"/>
          <w:szCs w:val="24"/>
        </w:rPr>
      </w:pPr>
    </w:p>
    <w:p w14:paraId="511184AA" w14:textId="0E7CE744" w:rsidR="00197183" w:rsidRPr="001920DE" w:rsidRDefault="00197183" w:rsidP="001920DE">
      <w:pPr>
        <w:tabs>
          <w:tab w:val="left" w:pos="3510"/>
        </w:tabs>
        <w:spacing w:after="0" w:line="240" w:lineRule="auto"/>
        <w:jc w:val="center"/>
        <w:rPr>
          <w:rFonts w:ascii="Times New Roman" w:eastAsia="Times New Roman" w:hAnsi="Times New Roman"/>
          <w:b/>
          <w:color w:val="000000"/>
          <w:sz w:val="24"/>
          <w:szCs w:val="24"/>
        </w:rPr>
      </w:pPr>
      <w:r w:rsidRPr="00E4428C">
        <w:rPr>
          <w:rFonts w:ascii="Times New Roman" w:eastAsia="Times New Roman" w:hAnsi="Times New Roman"/>
          <w:b/>
          <w:color w:val="000000"/>
          <w:sz w:val="24"/>
          <w:szCs w:val="24"/>
        </w:rPr>
        <w:t>Finanšu piedāvājums</w:t>
      </w:r>
    </w:p>
    <w:p w14:paraId="3E22200E" w14:textId="77777777" w:rsidR="00EC444D" w:rsidRDefault="00EC444D" w:rsidP="00197183">
      <w:pPr>
        <w:spacing w:after="0" w:line="240" w:lineRule="auto"/>
        <w:ind w:left="-709"/>
        <w:jc w:val="both"/>
        <w:rPr>
          <w:rFonts w:ascii="Times New Roman" w:eastAsia="Times New Roman" w:hAnsi="Times New Roman"/>
          <w:color w:val="000000"/>
          <w:sz w:val="24"/>
          <w:szCs w:val="24"/>
        </w:rPr>
      </w:pPr>
    </w:p>
    <w:p w14:paraId="3AD87BC5" w14:textId="3B88D5F8" w:rsidR="00197183" w:rsidRDefault="00197183" w:rsidP="00362F55">
      <w:pPr>
        <w:spacing w:after="0" w:line="240" w:lineRule="auto"/>
        <w:ind w:left="-709"/>
        <w:jc w:val="both"/>
        <w:rPr>
          <w:rFonts w:ascii="Times New Roman" w:eastAsia="Times New Roman" w:hAnsi="Times New Roman"/>
          <w:color w:val="000000"/>
          <w:sz w:val="24"/>
          <w:szCs w:val="24"/>
        </w:rPr>
      </w:pPr>
      <w:r w:rsidRPr="00044EBA">
        <w:rPr>
          <w:rFonts w:ascii="Times New Roman" w:eastAsia="Times New Roman" w:hAnsi="Times New Roman"/>
          <w:color w:val="000000"/>
          <w:sz w:val="24"/>
          <w:szCs w:val="24"/>
        </w:rPr>
        <w:t xml:space="preserve">Pasūtītāja (abonenta) </w:t>
      </w:r>
      <w:proofErr w:type="spellStart"/>
      <w:r w:rsidRPr="00044EBA">
        <w:rPr>
          <w:rFonts w:ascii="Times New Roman" w:eastAsia="Times New Roman" w:hAnsi="Times New Roman"/>
          <w:color w:val="000000"/>
          <w:sz w:val="24"/>
          <w:szCs w:val="24"/>
        </w:rPr>
        <w:t>pieslēguma</w:t>
      </w:r>
      <w:proofErr w:type="spellEnd"/>
      <w:r w:rsidRPr="00044EBA">
        <w:rPr>
          <w:rFonts w:ascii="Times New Roman" w:eastAsia="Times New Roman" w:hAnsi="Times New Roman"/>
          <w:color w:val="000000"/>
          <w:sz w:val="24"/>
          <w:szCs w:val="24"/>
        </w:rPr>
        <w:t xml:space="preserve"> numuru skaits šobrīd ir </w:t>
      </w:r>
      <w:r w:rsidR="00F707DA" w:rsidRPr="003B2CA0">
        <w:rPr>
          <w:rFonts w:ascii="Times New Roman" w:eastAsia="Times New Roman" w:hAnsi="Times New Roman"/>
          <w:sz w:val="24"/>
          <w:szCs w:val="24"/>
        </w:rPr>
        <w:t>22</w:t>
      </w:r>
      <w:r w:rsidRPr="004E0E2D">
        <w:rPr>
          <w:rFonts w:ascii="Times New Roman" w:eastAsia="Times New Roman" w:hAnsi="Times New Roman"/>
          <w:color w:val="000000"/>
          <w:sz w:val="24"/>
          <w:szCs w:val="24"/>
        </w:rPr>
        <w:t>,</w:t>
      </w:r>
      <w:r w:rsidRPr="00044EBA">
        <w:rPr>
          <w:rFonts w:ascii="Times New Roman" w:eastAsia="Times New Roman" w:hAnsi="Times New Roman"/>
          <w:color w:val="000000"/>
          <w:sz w:val="24"/>
          <w:szCs w:val="24"/>
        </w:rPr>
        <w:t xml:space="preserve"> numuru skaits līguma darbības laikā var </w:t>
      </w:r>
      <w:r w:rsidR="00044EBA">
        <w:rPr>
          <w:rFonts w:ascii="Times New Roman" w:eastAsia="Times New Roman" w:hAnsi="Times New Roman"/>
          <w:color w:val="000000"/>
          <w:sz w:val="24"/>
          <w:szCs w:val="24"/>
        </w:rPr>
        <w:t>mainīties</w:t>
      </w:r>
      <w:r w:rsidRPr="00044EBA">
        <w:rPr>
          <w:rFonts w:ascii="Times New Roman" w:eastAsia="Times New Roman" w:hAnsi="Times New Roman"/>
          <w:color w:val="000000"/>
          <w:sz w:val="24"/>
          <w:szCs w:val="24"/>
        </w:rPr>
        <w:t>.</w:t>
      </w:r>
      <w:r w:rsidR="002F483D">
        <w:rPr>
          <w:rFonts w:ascii="Times New Roman" w:eastAsia="Times New Roman" w:hAnsi="Times New Roman"/>
          <w:color w:val="000000"/>
          <w:sz w:val="24"/>
          <w:szCs w:val="24"/>
        </w:rPr>
        <w:t xml:space="preserve"> Vidējais interneta lietošanas apjoms mēnesī ~ 3300</w:t>
      </w:r>
      <w:r w:rsidR="00F4482A">
        <w:rPr>
          <w:rFonts w:ascii="Times New Roman" w:eastAsia="Times New Roman" w:hAnsi="Times New Roman"/>
          <w:color w:val="000000"/>
          <w:sz w:val="24"/>
          <w:szCs w:val="24"/>
        </w:rPr>
        <w:t xml:space="preserve"> </w:t>
      </w:r>
      <w:r w:rsidR="002F483D">
        <w:rPr>
          <w:rFonts w:ascii="Times New Roman" w:eastAsia="Times New Roman" w:hAnsi="Times New Roman"/>
          <w:color w:val="000000"/>
          <w:sz w:val="24"/>
          <w:szCs w:val="24"/>
        </w:rPr>
        <w:t xml:space="preserve">GB. </w:t>
      </w:r>
    </w:p>
    <w:p w14:paraId="22CC581A" w14:textId="77777777" w:rsidR="00EC444D" w:rsidRDefault="00EC444D" w:rsidP="00197183">
      <w:pPr>
        <w:spacing w:after="0" w:line="240" w:lineRule="auto"/>
        <w:ind w:left="-709"/>
        <w:jc w:val="both"/>
        <w:rPr>
          <w:rFonts w:ascii="Times New Roman" w:eastAsia="Times New Roman" w:hAnsi="Times New Roman"/>
          <w:color w:val="000000"/>
          <w:sz w:val="24"/>
          <w:szCs w:val="24"/>
        </w:rPr>
      </w:pPr>
    </w:p>
    <w:tbl>
      <w:tblPr>
        <w:tblStyle w:val="Reatabula"/>
        <w:tblW w:w="9523" w:type="dxa"/>
        <w:tblLook w:val="04A0" w:firstRow="1" w:lastRow="0" w:firstColumn="1" w:lastColumn="0" w:noHBand="0" w:noVBand="1"/>
      </w:tblPr>
      <w:tblGrid>
        <w:gridCol w:w="801"/>
        <w:gridCol w:w="3472"/>
        <w:gridCol w:w="1676"/>
        <w:gridCol w:w="1719"/>
        <w:gridCol w:w="1855"/>
      </w:tblGrid>
      <w:tr w:rsidR="00D864E3" w:rsidRPr="005014D6" w14:paraId="5B05FD13" w14:textId="77777777" w:rsidTr="00446220">
        <w:trPr>
          <w:trHeight w:val="1867"/>
        </w:trPr>
        <w:tc>
          <w:tcPr>
            <w:tcW w:w="801" w:type="dxa"/>
          </w:tcPr>
          <w:p w14:paraId="44528329" w14:textId="77777777" w:rsidR="00952F09" w:rsidRPr="005014D6" w:rsidRDefault="00952F09">
            <w:pPr>
              <w:rPr>
                <w:sz w:val="24"/>
                <w:szCs w:val="24"/>
              </w:rPr>
            </w:pPr>
            <w:r w:rsidRPr="005014D6">
              <w:rPr>
                <w:sz w:val="24"/>
                <w:szCs w:val="24"/>
              </w:rPr>
              <w:t xml:space="preserve">Nr. </w:t>
            </w:r>
          </w:p>
        </w:tc>
        <w:tc>
          <w:tcPr>
            <w:tcW w:w="3472" w:type="dxa"/>
          </w:tcPr>
          <w:p w14:paraId="2C7EA386" w14:textId="77777777" w:rsidR="00952F09" w:rsidRPr="005014D6" w:rsidRDefault="00952F09">
            <w:pPr>
              <w:rPr>
                <w:sz w:val="24"/>
                <w:szCs w:val="24"/>
              </w:rPr>
            </w:pPr>
            <w:r w:rsidRPr="005014D6">
              <w:rPr>
                <w:sz w:val="24"/>
                <w:szCs w:val="24"/>
              </w:rPr>
              <w:t>Pakalpojuma veids</w:t>
            </w:r>
          </w:p>
        </w:tc>
        <w:tc>
          <w:tcPr>
            <w:tcW w:w="1676" w:type="dxa"/>
          </w:tcPr>
          <w:p w14:paraId="1154072D" w14:textId="28D49D29" w:rsidR="00952F09" w:rsidRPr="005014D6" w:rsidRDefault="00952F09">
            <w:pPr>
              <w:rPr>
                <w:sz w:val="24"/>
                <w:szCs w:val="24"/>
              </w:rPr>
            </w:pPr>
            <w:r w:rsidRPr="005014D6">
              <w:rPr>
                <w:color w:val="000000"/>
                <w:sz w:val="24"/>
                <w:szCs w:val="24"/>
                <w:lang w:eastAsia="lv-LV"/>
              </w:rPr>
              <w:t xml:space="preserve">Pašreizējais </w:t>
            </w:r>
            <w:r w:rsidR="003372CC">
              <w:rPr>
                <w:color w:val="000000"/>
                <w:sz w:val="24"/>
                <w:szCs w:val="24"/>
                <w:lang w:eastAsia="lv-LV"/>
              </w:rPr>
              <w:t xml:space="preserve">vidējais </w:t>
            </w:r>
            <w:r w:rsidRPr="005014D6">
              <w:rPr>
                <w:color w:val="000000"/>
                <w:sz w:val="24"/>
                <w:szCs w:val="24"/>
                <w:lang w:eastAsia="lv-LV"/>
              </w:rPr>
              <w:t xml:space="preserve">apjoms mēnesī visiem Pasūtītāja </w:t>
            </w:r>
            <w:proofErr w:type="spellStart"/>
            <w:r w:rsidRPr="005014D6">
              <w:rPr>
                <w:color w:val="000000"/>
                <w:sz w:val="24"/>
                <w:szCs w:val="24"/>
                <w:lang w:eastAsia="lv-LV"/>
              </w:rPr>
              <w:t>pieslēgumiem</w:t>
            </w:r>
            <w:proofErr w:type="spellEnd"/>
            <w:r w:rsidRPr="005014D6">
              <w:rPr>
                <w:color w:val="000000"/>
                <w:sz w:val="24"/>
                <w:szCs w:val="24"/>
                <w:lang w:eastAsia="lv-LV"/>
              </w:rPr>
              <w:t xml:space="preserve"> kopā </w:t>
            </w:r>
          </w:p>
        </w:tc>
        <w:tc>
          <w:tcPr>
            <w:tcW w:w="1719" w:type="dxa"/>
          </w:tcPr>
          <w:p w14:paraId="5FA4055D" w14:textId="77777777" w:rsidR="00952F09" w:rsidRPr="005014D6" w:rsidRDefault="00952F09">
            <w:pPr>
              <w:rPr>
                <w:sz w:val="24"/>
                <w:szCs w:val="24"/>
              </w:rPr>
            </w:pPr>
            <w:r w:rsidRPr="005014D6">
              <w:rPr>
                <w:color w:val="000000"/>
                <w:sz w:val="24"/>
                <w:szCs w:val="24"/>
                <w:lang w:eastAsia="lv-LV"/>
              </w:rPr>
              <w:t>Vienība</w:t>
            </w:r>
          </w:p>
        </w:tc>
        <w:tc>
          <w:tcPr>
            <w:tcW w:w="1855" w:type="dxa"/>
          </w:tcPr>
          <w:p w14:paraId="326EAD95" w14:textId="1BF34AC3" w:rsidR="00952F09" w:rsidRPr="005014D6" w:rsidRDefault="00DB58DA">
            <w:pPr>
              <w:rPr>
                <w:sz w:val="24"/>
                <w:szCs w:val="24"/>
              </w:rPr>
            </w:pPr>
            <w:r>
              <w:rPr>
                <w:color w:val="000000"/>
                <w:sz w:val="24"/>
                <w:szCs w:val="24"/>
                <w:lang w:eastAsia="lv-LV"/>
              </w:rPr>
              <w:t xml:space="preserve">Cena </w:t>
            </w:r>
            <w:r w:rsidR="00952F09" w:rsidRPr="005014D6">
              <w:rPr>
                <w:color w:val="000000"/>
                <w:sz w:val="24"/>
                <w:szCs w:val="24"/>
                <w:lang w:eastAsia="lv-LV"/>
              </w:rPr>
              <w:t xml:space="preserve">EUR bez PVN par vienību (ne vairāk kā </w:t>
            </w:r>
            <w:r w:rsidR="0048392B">
              <w:rPr>
                <w:color w:val="000000"/>
                <w:sz w:val="24"/>
                <w:szCs w:val="24"/>
                <w:lang w:eastAsia="lv-LV"/>
              </w:rPr>
              <w:t>div</w:t>
            </w:r>
            <w:r w:rsidR="006111A7">
              <w:rPr>
                <w:color w:val="000000"/>
                <w:sz w:val="24"/>
                <w:szCs w:val="24"/>
                <w:lang w:eastAsia="lv-LV"/>
              </w:rPr>
              <w:t>i</w:t>
            </w:r>
            <w:r w:rsidR="00952F09" w:rsidRPr="005014D6">
              <w:rPr>
                <w:color w:val="000000"/>
                <w:sz w:val="24"/>
                <w:szCs w:val="24"/>
                <w:lang w:eastAsia="lv-LV"/>
              </w:rPr>
              <w:t xml:space="preserve"> cipari aiz komata) </w:t>
            </w:r>
          </w:p>
        </w:tc>
      </w:tr>
      <w:tr w:rsidR="00952F09" w:rsidRPr="005014D6" w14:paraId="6F6E8406" w14:textId="77777777" w:rsidTr="004C79FD">
        <w:trPr>
          <w:trHeight w:val="279"/>
        </w:trPr>
        <w:tc>
          <w:tcPr>
            <w:tcW w:w="9523" w:type="dxa"/>
            <w:gridSpan w:val="5"/>
            <w:shd w:val="clear" w:color="auto" w:fill="D0CECE" w:themeFill="background2" w:themeFillShade="E6"/>
          </w:tcPr>
          <w:p w14:paraId="0FCABAD7" w14:textId="77777777" w:rsidR="00952F09" w:rsidRPr="005014D6" w:rsidRDefault="00952F09" w:rsidP="00952F09">
            <w:pPr>
              <w:pStyle w:val="Sarakstarindkopa"/>
              <w:numPr>
                <w:ilvl w:val="0"/>
                <w:numId w:val="84"/>
              </w:numPr>
            </w:pPr>
            <w:proofErr w:type="spellStart"/>
            <w:r w:rsidRPr="005014D6">
              <w:rPr>
                <w:b/>
                <w:color w:val="000000"/>
                <w:lang w:eastAsia="ar-SA"/>
              </w:rPr>
              <w:t>Zvanu</w:t>
            </w:r>
            <w:proofErr w:type="spellEnd"/>
            <w:r w:rsidRPr="005014D6">
              <w:rPr>
                <w:b/>
                <w:color w:val="000000"/>
                <w:lang w:eastAsia="ar-SA"/>
              </w:rPr>
              <w:t xml:space="preserve"> </w:t>
            </w:r>
            <w:proofErr w:type="spellStart"/>
            <w:r w:rsidRPr="005014D6">
              <w:rPr>
                <w:b/>
                <w:color w:val="000000"/>
                <w:lang w:eastAsia="ar-SA"/>
              </w:rPr>
              <w:t>tarifs</w:t>
            </w:r>
            <w:proofErr w:type="spellEnd"/>
            <w:r w:rsidRPr="005014D6">
              <w:rPr>
                <w:b/>
                <w:color w:val="000000"/>
                <w:lang w:eastAsia="ar-SA"/>
              </w:rPr>
              <w:t xml:space="preserve"> </w:t>
            </w:r>
            <w:proofErr w:type="spellStart"/>
            <w:r w:rsidRPr="005014D6">
              <w:rPr>
                <w:b/>
                <w:color w:val="000000"/>
                <w:lang w:eastAsia="ar-SA"/>
              </w:rPr>
              <w:t>Latvijā</w:t>
            </w:r>
            <w:proofErr w:type="spellEnd"/>
          </w:p>
        </w:tc>
      </w:tr>
      <w:tr w:rsidR="00B417AA" w:rsidRPr="005014D6" w14:paraId="33A71A99" w14:textId="77777777" w:rsidTr="004C79FD">
        <w:trPr>
          <w:trHeight w:val="522"/>
        </w:trPr>
        <w:tc>
          <w:tcPr>
            <w:tcW w:w="801" w:type="dxa"/>
          </w:tcPr>
          <w:p w14:paraId="58B3382A" w14:textId="77777777" w:rsidR="00952F09" w:rsidRPr="005014D6" w:rsidRDefault="00952F09">
            <w:pPr>
              <w:rPr>
                <w:sz w:val="24"/>
                <w:szCs w:val="24"/>
              </w:rPr>
            </w:pPr>
            <w:r w:rsidRPr="005014D6">
              <w:rPr>
                <w:sz w:val="24"/>
                <w:szCs w:val="24"/>
              </w:rPr>
              <w:t>2.</w:t>
            </w:r>
          </w:p>
        </w:tc>
        <w:tc>
          <w:tcPr>
            <w:tcW w:w="3472" w:type="dxa"/>
          </w:tcPr>
          <w:p w14:paraId="6E7E8D0E" w14:textId="29DD1E21" w:rsidR="00952F09" w:rsidRPr="005014D6" w:rsidRDefault="00952F09">
            <w:pPr>
              <w:rPr>
                <w:sz w:val="24"/>
                <w:szCs w:val="24"/>
              </w:rPr>
            </w:pPr>
            <w:r w:rsidRPr="005014D6">
              <w:rPr>
                <w:color w:val="000000"/>
                <w:sz w:val="24"/>
                <w:szCs w:val="24"/>
                <w:lang w:eastAsia="lv-LV"/>
              </w:rPr>
              <w:t xml:space="preserve">Uz LMT </w:t>
            </w:r>
            <w:r w:rsidR="00B417AA">
              <w:rPr>
                <w:color w:val="000000"/>
                <w:sz w:val="24"/>
                <w:szCs w:val="24"/>
                <w:lang w:eastAsia="lv-LV"/>
              </w:rPr>
              <w:t xml:space="preserve">mobilo </w:t>
            </w:r>
            <w:r w:rsidRPr="005014D6">
              <w:rPr>
                <w:color w:val="000000"/>
                <w:sz w:val="24"/>
                <w:szCs w:val="24"/>
                <w:lang w:eastAsia="lv-LV"/>
              </w:rPr>
              <w:t>sakaru tīklu </w:t>
            </w:r>
          </w:p>
        </w:tc>
        <w:tc>
          <w:tcPr>
            <w:tcW w:w="1676" w:type="dxa"/>
          </w:tcPr>
          <w:p w14:paraId="07F63E36" w14:textId="02DEA402" w:rsidR="00952F09" w:rsidRPr="005014D6" w:rsidRDefault="003372CC">
            <w:pPr>
              <w:rPr>
                <w:sz w:val="24"/>
                <w:szCs w:val="24"/>
              </w:rPr>
            </w:pPr>
            <w:r>
              <w:rPr>
                <w:color w:val="000000"/>
                <w:sz w:val="24"/>
                <w:szCs w:val="24"/>
                <w:lang w:eastAsia="lv-LV"/>
              </w:rPr>
              <w:t>1250</w:t>
            </w:r>
            <w:r w:rsidR="00FC057A">
              <w:rPr>
                <w:color w:val="000000"/>
                <w:sz w:val="24"/>
                <w:szCs w:val="24"/>
                <w:lang w:eastAsia="lv-LV"/>
              </w:rPr>
              <w:t xml:space="preserve"> </w:t>
            </w:r>
            <w:r w:rsidR="00952F09" w:rsidRPr="005014D6">
              <w:rPr>
                <w:color w:val="000000"/>
                <w:sz w:val="24"/>
                <w:szCs w:val="24"/>
                <w:lang w:eastAsia="lv-LV"/>
              </w:rPr>
              <w:t>min </w:t>
            </w:r>
          </w:p>
        </w:tc>
        <w:tc>
          <w:tcPr>
            <w:tcW w:w="1719" w:type="dxa"/>
          </w:tcPr>
          <w:p w14:paraId="0CBD554B" w14:textId="77777777" w:rsidR="00952F09" w:rsidRPr="005014D6" w:rsidRDefault="00952F09">
            <w:pPr>
              <w:rPr>
                <w:sz w:val="24"/>
                <w:szCs w:val="24"/>
              </w:rPr>
            </w:pPr>
            <w:r w:rsidRPr="005014D6">
              <w:rPr>
                <w:sz w:val="24"/>
                <w:szCs w:val="24"/>
              </w:rPr>
              <w:t>1 minūte</w:t>
            </w:r>
          </w:p>
        </w:tc>
        <w:tc>
          <w:tcPr>
            <w:tcW w:w="1855" w:type="dxa"/>
          </w:tcPr>
          <w:p w14:paraId="567DD026" w14:textId="77777777" w:rsidR="00952F09" w:rsidRPr="005014D6" w:rsidRDefault="00952F09">
            <w:pPr>
              <w:rPr>
                <w:sz w:val="24"/>
                <w:szCs w:val="24"/>
              </w:rPr>
            </w:pPr>
          </w:p>
        </w:tc>
      </w:tr>
      <w:tr w:rsidR="00B417AA" w:rsidRPr="005014D6" w14:paraId="1B314933" w14:textId="77777777" w:rsidTr="004C79FD">
        <w:trPr>
          <w:trHeight w:val="505"/>
        </w:trPr>
        <w:tc>
          <w:tcPr>
            <w:tcW w:w="801" w:type="dxa"/>
          </w:tcPr>
          <w:p w14:paraId="2CB41C6D" w14:textId="77777777" w:rsidR="00952F09" w:rsidRPr="005014D6" w:rsidRDefault="00952F09">
            <w:pPr>
              <w:rPr>
                <w:sz w:val="24"/>
                <w:szCs w:val="24"/>
              </w:rPr>
            </w:pPr>
            <w:r w:rsidRPr="005014D6">
              <w:rPr>
                <w:sz w:val="24"/>
                <w:szCs w:val="24"/>
              </w:rPr>
              <w:t>3.</w:t>
            </w:r>
          </w:p>
        </w:tc>
        <w:tc>
          <w:tcPr>
            <w:tcW w:w="3472" w:type="dxa"/>
          </w:tcPr>
          <w:p w14:paraId="14B347F5" w14:textId="064900F5" w:rsidR="00952F09" w:rsidRPr="005014D6" w:rsidRDefault="003372CC">
            <w:pPr>
              <w:rPr>
                <w:sz w:val="24"/>
                <w:szCs w:val="24"/>
              </w:rPr>
            </w:pPr>
            <w:r>
              <w:rPr>
                <w:sz w:val="24"/>
                <w:szCs w:val="24"/>
              </w:rPr>
              <w:t xml:space="preserve">Citos tīklos kopā </w:t>
            </w:r>
            <w:r w:rsidRPr="005014D6">
              <w:rPr>
                <w:color w:val="000000"/>
                <w:sz w:val="24"/>
                <w:szCs w:val="24"/>
                <w:lang w:eastAsia="lv-LV"/>
              </w:rPr>
              <w:t>(izņemot izziņu dienestu tālruņus 1180, 1817, 1188) </w:t>
            </w:r>
          </w:p>
        </w:tc>
        <w:tc>
          <w:tcPr>
            <w:tcW w:w="1676" w:type="dxa"/>
          </w:tcPr>
          <w:p w14:paraId="3CDC4AFC" w14:textId="490F595E" w:rsidR="00952F09" w:rsidRPr="005014D6" w:rsidRDefault="003372CC">
            <w:pPr>
              <w:rPr>
                <w:sz w:val="24"/>
                <w:szCs w:val="24"/>
              </w:rPr>
            </w:pPr>
            <w:r>
              <w:rPr>
                <w:color w:val="000000"/>
                <w:sz w:val="24"/>
                <w:szCs w:val="24"/>
                <w:lang w:eastAsia="lv-LV"/>
              </w:rPr>
              <w:t>6</w:t>
            </w:r>
            <w:r w:rsidR="00952F09" w:rsidRPr="005014D6">
              <w:rPr>
                <w:color w:val="000000"/>
                <w:sz w:val="24"/>
                <w:szCs w:val="24"/>
                <w:lang w:eastAsia="lv-LV"/>
              </w:rPr>
              <w:t>00 min </w:t>
            </w:r>
          </w:p>
        </w:tc>
        <w:tc>
          <w:tcPr>
            <w:tcW w:w="1719" w:type="dxa"/>
          </w:tcPr>
          <w:p w14:paraId="6A357C3D" w14:textId="77777777" w:rsidR="00952F09" w:rsidRPr="005014D6" w:rsidRDefault="00952F09">
            <w:pPr>
              <w:rPr>
                <w:sz w:val="24"/>
                <w:szCs w:val="24"/>
              </w:rPr>
            </w:pPr>
            <w:r w:rsidRPr="005014D6">
              <w:rPr>
                <w:sz w:val="24"/>
                <w:szCs w:val="24"/>
              </w:rPr>
              <w:t>1 minūte</w:t>
            </w:r>
          </w:p>
        </w:tc>
        <w:tc>
          <w:tcPr>
            <w:tcW w:w="1855" w:type="dxa"/>
          </w:tcPr>
          <w:p w14:paraId="20EC1012" w14:textId="77777777" w:rsidR="00952F09" w:rsidRPr="005014D6" w:rsidRDefault="00952F09">
            <w:pPr>
              <w:rPr>
                <w:sz w:val="24"/>
                <w:szCs w:val="24"/>
              </w:rPr>
            </w:pPr>
          </w:p>
        </w:tc>
      </w:tr>
      <w:tr w:rsidR="00952F09" w:rsidRPr="005014D6" w14:paraId="2DDAE92F" w14:textId="77777777" w:rsidTr="004C79FD">
        <w:trPr>
          <w:trHeight w:val="261"/>
        </w:trPr>
        <w:tc>
          <w:tcPr>
            <w:tcW w:w="9523" w:type="dxa"/>
            <w:gridSpan w:val="5"/>
            <w:shd w:val="clear" w:color="auto" w:fill="D0CECE" w:themeFill="background2" w:themeFillShade="E6"/>
          </w:tcPr>
          <w:p w14:paraId="7A51C40C" w14:textId="77777777" w:rsidR="00952F09" w:rsidRPr="005014D6" w:rsidRDefault="00952F09" w:rsidP="00952F09">
            <w:pPr>
              <w:pStyle w:val="Sarakstarindkopa"/>
              <w:numPr>
                <w:ilvl w:val="0"/>
                <w:numId w:val="84"/>
              </w:numPr>
            </w:pPr>
            <w:proofErr w:type="spellStart"/>
            <w:r w:rsidRPr="005014D6">
              <w:rPr>
                <w:b/>
                <w:color w:val="000000"/>
              </w:rPr>
              <w:t>Īsziņu</w:t>
            </w:r>
            <w:proofErr w:type="spellEnd"/>
            <w:r w:rsidRPr="005014D6">
              <w:rPr>
                <w:b/>
                <w:color w:val="000000"/>
              </w:rPr>
              <w:t xml:space="preserve"> </w:t>
            </w:r>
            <w:proofErr w:type="spellStart"/>
            <w:r w:rsidRPr="005014D6">
              <w:rPr>
                <w:b/>
                <w:color w:val="000000"/>
              </w:rPr>
              <w:t>tarifs</w:t>
            </w:r>
            <w:proofErr w:type="spellEnd"/>
            <w:r w:rsidRPr="005014D6">
              <w:rPr>
                <w:b/>
                <w:color w:val="000000"/>
              </w:rPr>
              <w:t xml:space="preserve"> </w:t>
            </w:r>
            <w:proofErr w:type="spellStart"/>
            <w:r w:rsidRPr="005014D6">
              <w:rPr>
                <w:b/>
                <w:color w:val="000000"/>
              </w:rPr>
              <w:t>Latvijā</w:t>
            </w:r>
            <w:proofErr w:type="spellEnd"/>
          </w:p>
        </w:tc>
      </w:tr>
      <w:tr w:rsidR="00B417AA" w:rsidRPr="005014D6" w14:paraId="68972919" w14:textId="77777777" w:rsidTr="004C79FD">
        <w:trPr>
          <w:trHeight w:val="522"/>
        </w:trPr>
        <w:tc>
          <w:tcPr>
            <w:tcW w:w="801" w:type="dxa"/>
          </w:tcPr>
          <w:p w14:paraId="42308E69" w14:textId="77777777" w:rsidR="00952F09" w:rsidRPr="005014D6" w:rsidRDefault="00952F09">
            <w:pPr>
              <w:rPr>
                <w:sz w:val="24"/>
                <w:szCs w:val="24"/>
              </w:rPr>
            </w:pPr>
            <w:r w:rsidRPr="005014D6">
              <w:rPr>
                <w:sz w:val="24"/>
                <w:szCs w:val="24"/>
              </w:rPr>
              <w:t>5.</w:t>
            </w:r>
          </w:p>
        </w:tc>
        <w:tc>
          <w:tcPr>
            <w:tcW w:w="3472" w:type="dxa"/>
          </w:tcPr>
          <w:p w14:paraId="5BD41FEB" w14:textId="3D97A529" w:rsidR="00952F09" w:rsidRPr="005014D6" w:rsidRDefault="00952F09">
            <w:pPr>
              <w:rPr>
                <w:sz w:val="24"/>
                <w:szCs w:val="24"/>
              </w:rPr>
            </w:pPr>
            <w:r w:rsidRPr="005014D6">
              <w:rPr>
                <w:color w:val="000000"/>
                <w:sz w:val="24"/>
                <w:szCs w:val="24"/>
                <w:lang w:eastAsia="lv-LV"/>
              </w:rPr>
              <w:t>Uz LMT</w:t>
            </w:r>
            <w:r w:rsidR="00234321">
              <w:rPr>
                <w:color w:val="000000"/>
                <w:sz w:val="24"/>
                <w:szCs w:val="24"/>
                <w:lang w:eastAsia="lv-LV"/>
              </w:rPr>
              <w:t xml:space="preserve"> mobilo</w:t>
            </w:r>
            <w:r w:rsidR="009E373A">
              <w:rPr>
                <w:color w:val="000000"/>
                <w:sz w:val="24"/>
                <w:szCs w:val="24"/>
                <w:lang w:eastAsia="lv-LV"/>
              </w:rPr>
              <w:t xml:space="preserve"> </w:t>
            </w:r>
            <w:r w:rsidR="009E373A" w:rsidRPr="005014D6">
              <w:rPr>
                <w:color w:val="000000"/>
                <w:sz w:val="24"/>
                <w:szCs w:val="24"/>
                <w:lang w:eastAsia="lv-LV"/>
              </w:rPr>
              <w:t>sakaru</w:t>
            </w:r>
            <w:r w:rsidRPr="005014D6">
              <w:rPr>
                <w:color w:val="000000"/>
                <w:sz w:val="24"/>
                <w:szCs w:val="24"/>
                <w:lang w:eastAsia="lv-LV"/>
              </w:rPr>
              <w:t xml:space="preserve"> tīklu </w:t>
            </w:r>
          </w:p>
        </w:tc>
        <w:tc>
          <w:tcPr>
            <w:tcW w:w="1676" w:type="dxa"/>
          </w:tcPr>
          <w:p w14:paraId="73D9690A" w14:textId="38FF3653" w:rsidR="00952F09" w:rsidRPr="005014D6" w:rsidRDefault="00D624BC">
            <w:pPr>
              <w:rPr>
                <w:sz w:val="24"/>
                <w:szCs w:val="24"/>
              </w:rPr>
            </w:pPr>
            <w:r>
              <w:rPr>
                <w:color w:val="000000"/>
                <w:sz w:val="24"/>
                <w:szCs w:val="24"/>
                <w:lang w:eastAsia="lv-LV"/>
              </w:rPr>
              <w:t>450</w:t>
            </w:r>
            <w:r w:rsidR="00952F09" w:rsidRPr="005014D6">
              <w:rPr>
                <w:color w:val="000000"/>
                <w:sz w:val="24"/>
                <w:szCs w:val="24"/>
                <w:lang w:eastAsia="lv-LV"/>
              </w:rPr>
              <w:t xml:space="preserve"> SMS </w:t>
            </w:r>
          </w:p>
        </w:tc>
        <w:tc>
          <w:tcPr>
            <w:tcW w:w="1719" w:type="dxa"/>
          </w:tcPr>
          <w:p w14:paraId="769F8955" w14:textId="77777777" w:rsidR="00952F09" w:rsidRPr="005014D6" w:rsidRDefault="00952F09">
            <w:pPr>
              <w:rPr>
                <w:sz w:val="24"/>
                <w:szCs w:val="24"/>
              </w:rPr>
            </w:pPr>
            <w:r w:rsidRPr="005014D6">
              <w:rPr>
                <w:sz w:val="24"/>
                <w:szCs w:val="24"/>
              </w:rPr>
              <w:t>1 īsziņa</w:t>
            </w:r>
          </w:p>
        </w:tc>
        <w:tc>
          <w:tcPr>
            <w:tcW w:w="1855" w:type="dxa"/>
          </w:tcPr>
          <w:p w14:paraId="616486E0" w14:textId="77777777" w:rsidR="00952F09" w:rsidRPr="005014D6" w:rsidRDefault="00952F09">
            <w:pPr>
              <w:rPr>
                <w:sz w:val="24"/>
                <w:szCs w:val="24"/>
              </w:rPr>
            </w:pPr>
          </w:p>
        </w:tc>
      </w:tr>
      <w:tr w:rsidR="00B417AA" w:rsidRPr="005014D6" w14:paraId="01D34F5E" w14:textId="77777777" w:rsidTr="004C79FD">
        <w:trPr>
          <w:trHeight w:val="505"/>
        </w:trPr>
        <w:tc>
          <w:tcPr>
            <w:tcW w:w="801" w:type="dxa"/>
          </w:tcPr>
          <w:p w14:paraId="0A10893D" w14:textId="77777777" w:rsidR="00952F09" w:rsidRPr="005014D6" w:rsidRDefault="00952F09">
            <w:pPr>
              <w:rPr>
                <w:sz w:val="24"/>
                <w:szCs w:val="24"/>
              </w:rPr>
            </w:pPr>
            <w:r w:rsidRPr="005014D6">
              <w:rPr>
                <w:sz w:val="24"/>
                <w:szCs w:val="24"/>
              </w:rPr>
              <w:t>6.</w:t>
            </w:r>
          </w:p>
        </w:tc>
        <w:tc>
          <w:tcPr>
            <w:tcW w:w="3472" w:type="dxa"/>
          </w:tcPr>
          <w:p w14:paraId="376DA4E1" w14:textId="1381928D" w:rsidR="00952F09" w:rsidRPr="005014D6" w:rsidRDefault="00952F09">
            <w:pPr>
              <w:rPr>
                <w:color w:val="000000"/>
                <w:sz w:val="24"/>
                <w:szCs w:val="24"/>
                <w:lang w:eastAsia="lv-LV"/>
              </w:rPr>
            </w:pPr>
            <w:r w:rsidRPr="005014D6">
              <w:rPr>
                <w:color w:val="000000"/>
                <w:sz w:val="24"/>
                <w:szCs w:val="24"/>
                <w:lang w:eastAsia="lv-LV"/>
              </w:rPr>
              <w:t xml:space="preserve">Uz </w:t>
            </w:r>
            <w:r w:rsidR="003372CC">
              <w:rPr>
                <w:color w:val="000000"/>
                <w:sz w:val="24"/>
                <w:szCs w:val="24"/>
                <w:lang w:eastAsia="lv-LV"/>
              </w:rPr>
              <w:t xml:space="preserve">citiem </w:t>
            </w:r>
            <w:r w:rsidR="00234321">
              <w:rPr>
                <w:color w:val="000000"/>
                <w:sz w:val="24"/>
                <w:szCs w:val="24"/>
                <w:lang w:eastAsia="lv-LV"/>
              </w:rPr>
              <w:t>mobilo</w:t>
            </w:r>
            <w:r w:rsidR="009E373A">
              <w:rPr>
                <w:color w:val="000000"/>
                <w:sz w:val="24"/>
                <w:szCs w:val="24"/>
                <w:lang w:eastAsia="lv-LV"/>
              </w:rPr>
              <w:t xml:space="preserve"> </w:t>
            </w:r>
            <w:r w:rsidR="009E373A" w:rsidRPr="005014D6">
              <w:rPr>
                <w:color w:val="000000"/>
                <w:sz w:val="24"/>
                <w:szCs w:val="24"/>
                <w:lang w:eastAsia="lv-LV"/>
              </w:rPr>
              <w:t>sakaru</w:t>
            </w:r>
            <w:r w:rsidR="00234321" w:rsidRPr="005014D6">
              <w:rPr>
                <w:color w:val="000000"/>
                <w:sz w:val="24"/>
                <w:szCs w:val="24"/>
                <w:lang w:eastAsia="lv-LV"/>
              </w:rPr>
              <w:t xml:space="preserve"> </w:t>
            </w:r>
            <w:r w:rsidRPr="005014D6">
              <w:rPr>
                <w:color w:val="000000"/>
                <w:sz w:val="24"/>
                <w:szCs w:val="24"/>
                <w:lang w:eastAsia="lv-LV"/>
              </w:rPr>
              <w:t>tīkl</w:t>
            </w:r>
            <w:r w:rsidR="003372CC">
              <w:rPr>
                <w:color w:val="000000"/>
                <w:sz w:val="24"/>
                <w:szCs w:val="24"/>
                <w:lang w:eastAsia="lv-LV"/>
              </w:rPr>
              <w:t>iem kopā</w:t>
            </w:r>
            <w:r w:rsidRPr="005014D6">
              <w:rPr>
                <w:color w:val="000000"/>
                <w:sz w:val="24"/>
                <w:szCs w:val="24"/>
                <w:lang w:eastAsia="lv-LV"/>
              </w:rPr>
              <w:t> </w:t>
            </w:r>
          </w:p>
        </w:tc>
        <w:tc>
          <w:tcPr>
            <w:tcW w:w="1676" w:type="dxa"/>
          </w:tcPr>
          <w:p w14:paraId="045B1CAA" w14:textId="77777777" w:rsidR="00952F09" w:rsidRPr="005014D6" w:rsidRDefault="00952F09">
            <w:pPr>
              <w:rPr>
                <w:color w:val="000000"/>
                <w:sz w:val="24"/>
                <w:szCs w:val="24"/>
                <w:lang w:eastAsia="lv-LV"/>
              </w:rPr>
            </w:pPr>
            <w:r w:rsidRPr="005014D6">
              <w:rPr>
                <w:color w:val="000000"/>
                <w:sz w:val="24"/>
                <w:szCs w:val="24"/>
                <w:lang w:eastAsia="lv-LV"/>
              </w:rPr>
              <w:t>120 SMS </w:t>
            </w:r>
          </w:p>
        </w:tc>
        <w:tc>
          <w:tcPr>
            <w:tcW w:w="1719" w:type="dxa"/>
          </w:tcPr>
          <w:p w14:paraId="36675FD4" w14:textId="77777777" w:rsidR="00952F09" w:rsidRPr="005014D6" w:rsidRDefault="00952F09">
            <w:pPr>
              <w:rPr>
                <w:sz w:val="24"/>
                <w:szCs w:val="24"/>
              </w:rPr>
            </w:pPr>
            <w:r w:rsidRPr="005014D6">
              <w:rPr>
                <w:sz w:val="24"/>
                <w:szCs w:val="24"/>
              </w:rPr>
              <w:t>1 īsziņa</w:t>
            </w:r>
          </w:p>
        </w:tc>
        <w:tc>
          <w:tcPr>
            <w:tcW w:w="1855" w:type="dxa"/>
          </w:tcPr>
          <w:p w14:paraId="36D41917" w14:textId="77777777" w:rsidR="00952F09" w:rsidRPr="005014D6" w:rsidRDefault="00952F09">
            <w:pPr>
              <w:rPr>
                <w:sz w:val="24"/>
                <w:szCs w:val="24"/>
              </w:rPr>
            </w:pPr>
          </w:p>
        </w:tc>
      </w:tr>
      <w:tr w:rsidR="00952F09" w:rsidRPr="005014D6" w14:paraId="7DD06A53" w14:textId="77777777" w:rsidTr="004C79FD">
        <w:trPr>
          <w:trHeight w:val="369"/>
        </w:trPr>
        <w:tc>
          <w:tcPr>
            <w:tcW w:w="9523" w:type="dxa"/>
            <w:gridSpan w:val="5"/>
            <w:shd w:val="clear" w:color="auto" w:fill="D0CECE" w:themeFill="background2" w:themeFillShade="E6"/>
          </w:tcPr>
          <w:p w14:paraId="60ECF719" w14:textId="4BB221D6" w:rsidR="00952F09" w:rsidRPr="004C79FD" w:rsidRDefault="00952F09" w:rsidP="004C79FD">
            <w:pPr>
              <w:pStyle w:val="Sarakstarindkopa"/>
              <w:numPr>
                <w:ilvl w:val="0"/>
                <w:numId w:val="84"/>
              </w:numPr>
              <w:textAlignment w:val="baseline"/>
              <w:rPr>
                <w:color w:val="000000"/>
                <w:lang w:eastAsia="lv-LV"/>
              </w:rPr>
            </w:pPr>
            <w:proofErr w:type="spellStart"/>
            <w:r w:rsidRPr="005014D6">
              <w:rPr>
                <w:b/>
                <w:bCs/>
                <w:color w:val="000000"/>
                <w:lang w:eastAsia="lv-LV"/>
              </w:rPr>
              <w:t>Starptautisko</w:t>
            </w:r>
            <w:proofErr w:type="spellEnd"/>
            <w:r w:rsidRPr="005014D6">
              <w:rPr>
                <w:b/>
                <w:bCs/>
                <w:color w:val="000000"/>
                <w:lang w:eastAsia="lv-LV"/>
              </w:rPr>
              <w:t xml:space="preserve"> </w:t>
            </w:r>
            <w:proofErr w:type="spellStart"/>
            <w:r w:rsidRPr="005014D6">
              <w:rPr>
                <w:b/>
                <w:bCs/>
                <w:color w:val="000000"/>
                <w:lang w:eastAsia="lv-LV"/>
              </w:rPr>
              <w:t>sarunu</w:t>
            </w:r>
            <w:proofErr w:type="spellEnd"/>
            <w:r w:rsidRPr="005014D6">
              <w:rPr>
                <w:b/>
                <w:bCs/>
                <w:color w:val="000000"/>
                <w:lang w:eastAsia="lv-LV"/>
              </w:rPr>
              <w:t xml:space="preserve"> </w:t>
            </w:r>
            <w:proofErr w:type="spellStart"/>
            <w:r w:rsidRPr="005014D6">
              <w:rPr>
                <w:b/>
                <w:bCs/>
                <w:color w:val="000000"/>
                <w:lang w:eastAsia="lv-LV"/>
              </w:rPr>
              <w:t>tarifi</w:t>
            </w:r>
            <w:proofErr w:type="spellEnd"/>
            <w:r w:rsidRPr="005014D6">
              <w:rPr>
                <w:b/>
                <w:bCs/>
                <w:color w:val="000000"/>
                <w:lang w:eastAsia="lv-LV"/>
              </w:rPr>
              <w:t xml:space="preserve"> (</w:t>
            </w:r>
            <w:proofErr w:type="spellStart"/>
            <w:r w:rsidRPr="005014D6">
              <w:rPr>
                <w:b/>
                <w:bCs/>
                <w:color w:val="000000"/>
                <w:lang w:eastAsia="lv-LV"/>
              </w:rPr>
              <w:t>zvans</w:t>
            </w:r>
            <w:proofErr w:type="spellEnd"/>
            <w:r w:rsidRPr="005014D6">
              <w:rPr>
                <w:b/>
                <w:bCs/>
                <w:color w:val="000000"/>
                <w:lang w:eastAsia="lv-LV"/>
              </w:rPr>
              <w:t xml:space="preserve"> no </w:t>
            </w:r>
            <w:proofErr w:type="spellStart"/>
            <w:r w:rsidRPr="005014D6">
              <w:rPr>
                <w:b/>
                <w:bCs/>
                <w:color w:val="000000"/>
                <w:lang w:eastAsia="lv-LV"/>
              </w:rPr>
              <w:t>Latvijas</w:t>
            </w:r>
            <w:proofErr w:type="spellEnd"/>
            <w:r w:rsidRPr="005014D6">
              <w:rPr>
                <w:b/>
                <w:bCs/>
                <w:color w:val="000000"/>
                <w:lang w:eastAsia="lv-LV"/>
              </w:rPr>
              <w:t xml:space="preserve"> </w:t>
            </w:r>
            <w:proofErr w:type="spellStart"/>
            <w:r w:rsidRPr="005014D6">
              <w:rPr>
                <w:b/>
                <w:bCs/>
                <w:color w:val="000000"/>
                <w:lang w:eastAsia="lv-LV"/>
              </w:rPr>
              <w:t>uz</w:t>
            </w:r>
            <w:proofErr w:type="spellEnd"/>
            <w:r w:rsidRPr="005014D6">
              <w:rPr>
                <w:b/>
                <w:bCs/>
                <w:color w:val="000000"/>
                <w:lang w:eastAsia="lv-LV"/>
              </w:rPr>
              <w:t xml:space="preserve"> </w:t>
            </w:r>
            <w:proofErr w:type="spellStart"/>
            <w:r w:rsidRPr="005014D6">
              <w:rPr>
                <w:b/>
                <w:bCs/>
                <w:color w:val="000000"/>
                <w:lang w:eastAsia="lv-LV"/>
              </w:rPr>
              <w:t>ārvalstīm</w:t>
            </w:r>
            <w:proofErr w:type="spellEnd"/>
            <w:r w:rsidRPr="005014D6">
              <w:rPr>
                <w:b/>
                <w:bCs/>
                <w:color w:val="000000"/>
                <w:lang w:eastAsia="lv-LV"/>
              </w:rPr>
              <w:t>)</w:t>
            </w:r>
            <w:r w:rsidRPr="005014D6">
              <w:rPr>
                <w:color w:val="000000"/>
                <w:lang w:eastAsia="lv-LV"/>
              </w:rPr>
              <w:t> </w:t>
            </w:r>
          </w:p>
        </w:tc>
      </w:tr>
      <w:tr w:rsidR="00B417AA" w:rsidRPr="005014D6" w14:paraId="531FE7AE" w14:textId="77777777" w:rsidTr="004C79FD">
        <w:trPr>
          <w:trHeight w:val="1133"/>
        </w:trPr>
        <w:tc>
          <w:tcPr>
            <w:tcW w:w="801" w:type="dxa"/>
          </w:tcPr>
          <w:p w14:paraId="3F8BDB34" w14:textId="77777777" w:rsidR="00952F09" w:rsidRPr="005014D6" w:rsidRDefault="00952F09">
            <w:pPr>
              <w:rPr>
                <w:sz w:val="24"/>
                <w:szCs w:val="24"/>
              </w:rPr>
            </w:pPr>
            <w:r w:rsidRPr="005014D6">
              <w:rPr>
                <w:sz w:val="24"/>
                <w:szCs w:val="24"/>
              </w:rPr>
              <w:t>8.</w:t>
            </w:r>
          </w:p>
        </w:tc>
        <w:tc>
          <w:tcPr>
            <w:tcW w:w="3472" w:type="dxa"/>
          </w:tcPr>
          <w:p w14:paraId="736526D7" w14:textId="77777777" w:rsidR="00952F09" w:rsidRPr="005014D6" w:rsidRDefault="00952F09">
            <w:pPr>
              <w:rPr>
                <w:color w:val="000000"/>
                <w:sz w:val="24"/>
                <w:szCs w:val="24"/>
                <w:lang w:eastAsia="lv-LV"/>
              </w:rPr>
            </w:pPr>
            <w:r w:rsidRPr="005014D6">
              <w:rPr>
                <w:color w:val="000000"/>
                <w:sz w:val="24"/>
                <w:szCs w:val="24"/>
                <w:lang w:eastAsia="lv-LV"/>
              </w:rPr>
              <w:t>Uz Eiropas Savienības (ES) un Eiropas Ekonomikas zonas valstīm </w:t>
            </w:r>
          </w:p>
        </w:tc>
        <w:tc>
          <w:tcPr>
            <w:tcW w:w="1676" w:type="dxa"/>
          </w:tcPr>
          <w:p w14:paraId="0A8FF4DA" w14:textId="6C2B8503" w:rsidR="00952F09" w:rsidRPr="005014D6" w:rsidRDefault="00D624BC">
            <w:pPr>
              <w:rPr>
                <w:color w:val="000000"/>
                <w:sz w:val="24"/>
                <w:szCs w:val="24"/>
                <w:lang w:eastAsia="lv-LV"/>
              </w:rPr>
            </w:pPr>
            <w:r>
              <w:rPr>
                <w:color w:val="000000"/>
                <w:sz w:val="24"/>
                <w:szCs w:val="24"/>
                <w:lang w:eastAsia="lv-LV"/>
              </w:rPr>
              <w:t>1</w:t>
            </w:r>
            <w:r w:rsidR="003372CC">
              <w:rPr>
                <w:color w:val="000000"/>
                <w:sz w:val="24"/>
                <w:szCs w:val="24"/>
                <w:lang w:eastAsia="lv-LV"/>
              </w:rPr>
              <w:t>1</w:t>
            </w:r>
            <w:r w:rsidR="003F7308">
              <w:rPr>
                <w:color w:val="000000"/>
                <w:sz w:val="24"/>
                <w:szCs w:val="24"/>
                <w:lang w:eastAsia="lv-LV"/>
              </w:rPr>
              <w:t xml:space="preserve"> </w:t>
            </w:r>
            <w:r w:rsidR="00952F09" w:rsidRPr="005014D6">
              <w:rPr>
                <w:color w:val="000000"/>
                <w:sz w:val="24"/>
                <w:szCs w:val="24"/>
                <w:lang w:eastAsia="lv-LV"/>
              </w:rPr>
              <w:t>min </w:t>
            </w:r>
          </w:p>
        </w:tc>
        <w:tc>
          <w:tcPr>
            <w:tcW w:w="1719" w:type="dxa"/>
          </w:tcPr>
          <w:p w14:paraId="4FB114A7" w14:textId="77777777" w:rsidR="00952F09" w:rsidRPr="005014D6" w:rsidRDefault="00952F09">
            <w:pPr>
              <w:rPr>
                <w:sz w:val="24"/>
                <w:szCs w:val="24"/>
              </w:rPr>
            </w:pPr>
            <w:r w:rsidRPr="005014D6">
              <w:rPr>
                <w:sz w:val="24"/>
                <w:szCs w:val="24"/>
              </w:rPr>
              <w:t>1 minūte</w:t>
            </w:r>
          </w:p>
        </w:tc>
        <w:tc>
          <w:tcPr>
            <w:tcW w:w="1855" w:type="dxa"/>
          </w:tcPr>
          <w:p w14:paraId="5772331E" w14:textId="77777777" w:rsidR="00952F09" w:rsidRPr="005014D6" w:rsidRDefault="00952F09">
            <w:pPr>
              <w:rPr>
                <w:sz w:val="24"/>
                <w:szCs w:val="24"/>
              </w:rPr>
            </w:pPr>
          </w:p>
        </w:tc>
      </w:tr>
      <w:tr w:rsidR="00952F09" w:rsidRPr="005014D6" w14:paraId="110C2D99" w14:textId="77777777" w:rsidTr="004C79FD">
        <w:trPr>
          <w:trHeight w:val="144"/>
        </w:trPr>
        <w:tc>
          <w:tcPr>
            <w:tcW w:w="9523" w:type="dxa"/>
            <w:gridSpan w:val="5"/>
            <w:shd w:val="clear" w:color="auto" w:fill="D0CECE" w:themeFill="background2" w:themeFillShade="E6"/>
          </w:tcPr>
          <w:p w14:paraId="5F566922" w14:textId="7C48836C" w:rsidR="00952F09" w:rsidRPr="004C79FD" w:rsidRDefault="00952F09" w:rsidP="004C79FD">
            <w:pPr>
              <w:textAlignment w:val="baseline"/>
              <w:rPr>
                <w:color w:val="000000"/>
                <w:sz w:val="24"/>
                <w:szCs w:val="24"/>
                <w:lang w:eastAsia="lv-LV"/>
              </w:rPr>
            </w:pPr>
            <w:r w:rsidRPr="005014D6">
              <w:rPr>
                <w:b/>
                <w:bCs/>
                <w:color w:val="000000"/>
                <w:sz w:val="24"/>
                <w:szCs w:val="24"/>
                <w:lang w:eastAsia="lv-LV"/>
              </w:rPr>
              <w:t>IV.</w:t>
            </w:r>
            <w:r w:rsidRPr="005014D6">
              <w:rPr>
                <w:color w:val="000000"/>
                <w:sz w:val="24"/>
                <w:szCs w:val="24"/>
                <w:lang w:eastAsia="lv-LV"/>
              </w:rPr>
              <w:t> </w:t>
            </w:r>
            <w:r>
              <w:rPr>
                <w:color w:val="000000"/>
                <w:sz w:val="24"/>
                <w:szCs w:val="24"/>
                <w:lang w:eastAsia="lv-LV"/>
              </w:rPr>
              <w:t xml:space="preserve"> </w:t>
            </w:r>
            <w:r w:rsidRPr="005014D6">
              <w:rPr>
                <w:b/>
                <w:bCs/>
                <w:color w:val="000000"/>
                <w:sz w:val="24"/>
                <w:szCs w:val="24"/>
                <w:lang w:eastAsia="lv-LV"/>
              </w:rPr>
              <w:t>Starptautisko SMS tarifi (SMS no Latvijas uz ārvalstīm)</w:t>
            </w:r>
            <w:r w:rsidRPr="005014D6">
              <w:rPr>
                <w:color w:val="000000"/>
                <w:sz w:val="24"/>
                <w:szCs w:val="24"/>
                <w:lang w:eastAsia="lv-LV"/>
              </w:rPr>
              <w:t> </w:t>
            </w:r>
          </w:p>
        </w:tc>
      </w:tr>
      <w:tr w:rsidR="00B417AA" w:rsidRPr="005014D6" w14:paraId="028A8A38" w14:textId="77777777" w:rsidTr="004C79FD">
        <w:trPr>
          <w:trHeight w:val="505"/>
        </w:trPr>
        <w:tc>
          <w:tcPr>
            <w:tcW w:w="801" w:type="dxa"/>
          </w:tcPr>
          <w:p w14:paraId="1B3DFDCF" w14:textId="77777777" w:rsidR="00952F09" w:rsidRPr="005014D6" w:rsidRDefault="00952F09">
            <w:pPr>
              <w:textAlignment w:val="baseline"/>
              <w:rPr>
                <w:color w:val="000000"/>
                <w:sz w:val="24"/>
                <w:szCs w:val="24"/>
                <w:lang w:eastAsia="lv-LV"/>
              </w:rPr>
            </w:pPr>
            <w:r w:rsidRPr="005014D6">
              <w:rPr>
                <w:color w:val="000000"/>
                <w:sz w:val="24"/>
                <w:szCs w:val="24"/>
                <w:lang w:eastAsia="lv-LV"/>
              </w:rPr>
              <w:t>10.</w:t>
            </w:r>
          </w:p>
        </w:tc>
        <w:tc>
          <w:tcPr>
            <w:tcW w:w="3472" w:type="dxa"/>
          </w:tcPr>
          <w:p w14:paraId="343E9CA8" w14:textId="77777777" w:rsidR="00952F09" w:rsidRPr="005014D6" w:rsidRDefault="00952F09">
            <w:pPr>
              <w:rPr>
                <w:color w:val="000000"/>
                <w:sz w:val="24"/>
                <w:szCs w:val="24"/>
                <w:lang w:eastAsia="lv-LV"/>
              </w:rPr>
            </w:pPr>
            <w:r w:rsidRPr="005014D6">
              <w:rPr>
                <w:color w:val="000000"/>
                <w:sz w:val="24"/>
                <w:szCs w:val="24"/>
                <w:lang w:eastAsia="lv-LV"/>
              </w:rPr>
              <w:t>Uz ES valstīm </w:t>
            </w:r>
          </w:p>
        </w:tc>
        <w:tc>
          <w:tcPr>
            <w:tcW w:w="1676" w:type="dxa"/>
          </w:tcPr>
          <w:p w14:paraId="610CA42F" w14:textId="62D24E85" w:rsidR="00952F09" w:rsidRPr="005014D6" w:rsidRDefault="00D624BC">
            <w:pPr>
              <w:rPr>
                <w:color w:val="000000"/>
                <w:sz w:val="24"/>
                <w:szCs w:val="24"/>
                <w:lang w:eastAsia="lv-LV"/>
              </w:rPr>
            </w:pPr>
            <w:r>
              <w:rPr>
                <w:color w:val="000000"/>
                <w:sz w:val="24"/>
                <w:szCs w:val="24"/>
                <w:lang w:eastAsia="lv-LV"/>
              </w:rPr>
              <w:t>3</w:t>
            </w:r>
            <w:r w:rsidR="00952F09" w:rsidRPr="005014D6">
              <w:rPr>
                <w:color w:val="000000"/>
                <w:sz w:val="24"/>
                <w:szCs w:val="24"/>
                <w:lang w:eastAsia="lv-LV"/>
              </w:rPr>
              <w:t xml:space="preserve"> SMS </w:t>
            </w:r>
          </w:p>
        </w:tc>
        <w:tc>
          <w:tcPr>
            <w:tcW w:w="1719" w:type="dxa"/>
          </w:tcPr>
          <w:p w14:paraId="3D038008" w14:textId="77777777" w:rsidR="00952F09" w:rsidRPr="005014D6" w:rsidRDefault="00952F09">
            <w:pPr>
              <w:rPr>
                <w:sz w:val="24"/>
                <w:szCs w:val="24"/>
              </w:rPr>
            </w:pPr>
            <w:r w:rsidRPr="005014D6">
              <w:rPr>
                <w:sz w:val="24"/>
                <w:szCs w:val="24"/>
              </w:rPr>
              <w:t>1 īsziņa</w:t>
            </w:r>
          </w:p>
        </w:tc>
        <w:tc>
          <w:tcPr>
            <w:tcW w:w="1855" w:type="dxa"/>
          </w:tcPr>
          <w:p w14:paraId="4A538E65" w14:textId="77777777" w:rsidR="00952F09" w:rsidRPr="005014D6" w:rsidRDefault="00952F09">
            <w:pPr>
              <w:rPr>
                <w:sz w:val="24"/>
                <w:szCs w:val="24"/>
              </w:rPr>
            </w:pPr>
          </w:p>
        </w:tc>
      </w:tr>
      <w:tr w:rsidR="00B417AA" w:rsidRPr="005014D6" w14:paraId="1996B4C9" w14:textId="77777777" w:rsidTr="004C79FD">
        <w:trPr>
          <w:trHeight w:val="853"/>
        </w:trPr>
        <w:tc>
          <w:tcPr>
            <w:tcW w:w="801" w:type="dxa"/>
          </w:tcPr>
          <w:p w14:paraId="17E52B70" w14:textId="77777777" w:rsidR="00952F09" w:rsidRPr="005014D6" w:rsidRDefault="00952F09">
            <w:pPr>
              <w:textAlignment w:val="baseline"/>
              <w:rPr>
                <w:color w:val="000000"/>
                <w:sz w:val="24"/>
                <w:szCs w:val="24"/>
                <w:lang w:eastAsia="lv-LV"/>
              </w:rPr>
            </w:pPr>
            <w:r w:rsidRPr="005014D6">
              <w:rPr>
                <w:color w:val="000000"/>
                <w:sz w:val="24"/>
                <w:szCs w:val="24"/>
                <w:lang w:eastAsia="lv-LV"/>
              </w:rPr>
              <w:t>11.</w:t>
            </w:r>
          </w:p>
        </w:tc>
        <w:tc>
          <w:tcPr>
            <w:tcW w:w="3472" w:type="dxa"/>
          </w:tcPr>
          <w:p w14:paraId="4DC017CB" w14:textId="77777777" w:rsidR="00952F09" w:rsidRPr="005014D6" w:rsidRDefault="00952F09">
            <w:pPr>
              <w:rPr>
                <w:color w:val="000000"/>
                <w:sz w:val="24"/>
                <w:szCs w:val="24"/>
                <w:lang w:eastAsia="lv-LV"/>
              </w:rPr>
            </w:pPr>
            <w:r w:rsidRPr="005014D6">
              <w:rPr>
                <w:color w:val="000000"/>
                <w:sz w:val="24"/>
                <w:szCs w:val="24"/>
                <w:lang w:eastAsia="lv-LV"/>
              </w:rPr>
              <w:t>Uz Eiropas Ekonomikas zonas valstīm (izņemot ES valstis) </w:t>
            </w:r>
          </w:p>
        </w:tc>
        <w:tc>
          <w:tcPr>
            <w:tcW w:w="1676" w:type="dxa"/>
          </w:tcPr>
          <w:p w14:paraId="5D5DA8C0" w14:textId="77777777" w:rsidR="00952F09" w:rsidRPr="005014D6" w:rsidRDefault="00952F09">
            <w:pPr>
              <w:rPr>
                <w:color w:val="000000"/>
                <w:sz w:val="24"/>
                <w:szCs w:val="24"/>
                <w:lang w:eastAsia="lv-LV"/>
              </w:rPr>
            </w:pPr>
            <w:r w:rsidRPr="005014D6">
              <w:rPr>
                <w:color w:val="000000"/>
                <w:sz w:val="24"/>
                <w:szCs w:val="24"/>
                <w:lang w:eastAsia="lv-LV"/>
              </w:rPr>
              <w:t>10 SMS </w:t>
            </w:r>
          </w:p>
        </w:tc>
        <w:tc>
          <w:tcPr>
            <w:tcW w:w="1719" w:type="dxa"/>
          </w:tcPr>
          <w:p w14:paraId="6D1FBE11" w14:textId="77777777" w:rsidR="00952F09" w:rsidRPr="005014D6" w:rsidRDefault="00952F09">
            <w:pPr>
              <w:rPr>
                <w:sz w:val="24"/>
                <w:szCs w:val="24"/>
              </w:rPr>
            </w:pPr>
            <w:r w:rsidRPr="005014D6">
              <w:rPr>
                <w:sz w:val="24"/>
                <w:szCs w:val="24"/>
              </w:rPr>
              <w:t>1 īsziņa</w:t>
            </w:r>
          </w:p>
        </w:tc>
        <w:tc>
          <w:tcPr>
            <w:tcW w:w="1855" w:type="dxa"/>
          </w:tcPr>
          <w:p w14:paraId="75CB76BA" w14:textId="77777777" w:rsidR="00952F09" w:rsidRPr="005014D6" w:rsidRDefault="00952F09">
            <w:pPr>
              <w:rPr>
                <w:sz w:val="24"/>
                <w:szCs w:val="24"/>
              </w:rPr>
            </w:pPr>
          </w:p>
        </w:tc>
      </w:tr>
      <w:tr w:rsidR="00952F09" w:rsidRPr="005014D6" w14:paraId="2F147207" w14:textId="77777777" w:rsidTr="004C79FD">
        <w:trPr>
          <w:trHeight w:val="295"/>
        </w:trPr>
        <w:tc>
          <w:tcPr>
            <w:tcW w:w="9523" w:type="dxa"/>
            <w:gridSpan w:val="5"/>
            <w:shd w:val="clear" w:color="auto" w:fill="D0CECE" w:themeFill="background2" w:themeFillShade="E6"/>
          </w:tcPr>
          <w:p w14:paraId="7B05F853" w14:textId="0F68F068" w:rsidR="00952F09" w:rsidRPr="004C79FD" w:rsidRDefault="00952F09" w:rsidP="004C79FD">
            <w:pPr>
              <w:textAlignment w:val="baseline"/>
              <w:rPr>
                <w:color w:val="000000"/>
                <w:sz w:val="24"/>
                <w:szCs w:val="24"/>
                <w:lang w:eastAsia="lv-LV"/>
              </w:rPr>
            </w:pPr>
            <w:r w:rsidRPr="005014D6">
              <w:rPr>
                <w:b/>
                <w:bCs/>
                <w:color w:val="000000"/>
                <w:sz w:val="24"/>
                <w:szCs w:val="24"/>
                <w:lang w:eastAsia="lv-LV"/>
              </w:rPr>
              <w:t>V.</w:t>
            </w:r>
            <w:r w:rsidRPr="005014D6">
              <w:rPr>
                <w:color w:val="000000"/>
                <w:sz w:val="24"/>
                <w:szCs w:val="24"/>
                <w:lang w:eastAsia="lv-LV"/>
              </w:rPr>
              <w:t> </w:t>
            </w:r>
            <w:r>
              <w:rPr>
                <w:color w:val="000000"/>
                <w:sz w:val="24"/>
                <w:szCs w:val="24"/>
                <w:lang w:eastAsia="lv-LV"/>
              </w:rPr>
              <w:t xml:space="preserve"> </w:t>
            </w:r>
            <w:r w:rsidRPr="005014D6">
              <w:rPr>
                <w:b/>
                <w:bCs/>
                <w:color w:val="000000"/>
                <w:sz w:val="24"/>
                <w:szCs w:val="24"/>
                <w:lang w:eastAsia="lv-LV"/>
              </w:rPr>
              <w:t>Datu pārraide</w:t>
            </w:r>
            <w:r w:rsidRPr="005014D6">
              <w:rPr>
                <w:color w:val="000000"/>
                <w:sz w:val="24"/>
                <w:szCs w:val="24"/>
                <w:lang w:eastAsia="lv-LV"/>
              </w:rPr>
              <w:t> </w:t>
            </w:r>
          </w:p>
        </w:tc>
      </w:tr>
      <w:tr w:rsidR="00B417AA" w:rsidRPr="005014D6" w14:paraId="5123DE03" w14:textId="77777777" w:rsidTr="004C79FD">
        <w:trPr>
          <w:trHeight w:val="836"/>
        </w:trPr>
        <w:tc>
          <w:tcPr>
            <w:tcW w:w="801" w:type="dxa"/>
          </w:tcPr>
          <w:p w14:paraId="3E674358" w14:textId="77777777" w:rsidR="00952F09" w:rsidRPr="005014D6" w:rsidRDefault="00952F09">
            <w:pPr>
              <w:textAlignment w:val="baseline"/>
              <w:rPr>
                <w:color w:val="000000"/>
                <w:sz w:val="24"/>
                <w:szCs w:val="24"/>
                <w:lang w:eastAsia="lv-LV"/>
              </w:rPr>
            </w:pPr>
            <w:r w:rsidRPr="005014D6">
              <w:rPr>
                <w:color w:val="000000"/>
                <w:sz w:val="24"/>
                <w:szCs w:val="24"/>
                <w:lang w:eastAsia="lv-LV"/>
              </w:rPr>
              <w:t>12.</w:t>
            </w:r>
          </w:p>
        </w:tc>
        <w:tc>
          <w:tcPr>
            <w:tcW w:w="3472" w:type="dxa"/>
          </w:tcPr>
          <w:p w14:paraId="1A8F67C7" w14:textId="2F426BD8" w:rsidR="00952F09" w:rsidRPr="005014D6" w:rsidRDefault="00952F09">
            <w:pPr>
              <w:rPr>
                <w:color w:val="000000"/>
                <w:sz w:val="24"/>
                <w:szCs w:val="24"/>
                <w:lang w:eastAsia="lv-LV"/>
              </w:rPr>
            </w:pPr>
            <w:r w:rsidRPr="005014D6">
              <w:rPr>
                <w:color w:val="000000"/>
                <w:sz w:val="24"/>
                <w:szCs w:val="24"/>
                <w:lang w:eastAsia="lv-LV"/>
              </w:rPr>
              <w:t xml:space="preserve">Datu pārraide telefonā </w:t>
            </w:r>
            <w:r w:rsidR="00D624BC">
              <w:rPr>
                <w:color w:val="000000"/>
                <w:sz w:val="24"/>
                <w:szCs w:val="24"/>
                <w:lang w:eastAsia="lv-LV"/>
              </w:rPr>
              <w:t>1</w:t>
            </w:r>
            <w:r w:rsidRPr="005014D6">
              <w:rPr>
                <w:color w:val="000000"/>
                <w:sz w:val="24"/>
                <w:szCs w:val="24"/>
                <w:lang w:eastAsia="lv-LV"/>
              </w:rPr>
              <w:t xml:space="preserve"> GB  </w:t>
            </w:r>
          </w:p>
        </w:tc>
        <w:tc>
          <w:tcPr>
            <w:tcW w:w="1676" w:type="dxa"/>
          </w:tcPr>
          <w:p w14:paraId="0A8D0AD9" w14:textId="28635FDE" w:rsidR="00952F09" w:rsidRPr="005014D6" w:rsidRDefault="00D624BC">
            <w:pPr>
              <w:rPr>
                <w:color w:val="000000"/>
                <w:sz w:val="24"/>
                <w:szCs w:val="24"/>
                <w:lang w:eastAsia="lv-LV"/>
              </w:rPr>
            </w:pPr>
            <w:r>
              <w:rPr>
                <w:color w:val="000000"/>
                <w:sz w:val="24"/>
                <w:szCs w:val="24"/>
                <w:lang w:eastAsia="lv-LV"/>
              </w:rPr>
              <w:t xml:space="preserve">4 </w:t>
            </w:r>
            <w:proofErr w:type="spellStart"/>
            <w:r w:rsidR="00952F09" w:rsidRPr="005014D6">
              <w:rPr>
                <w:color w:val="000000"/>
                <w:sz w:val="24"/>
                <w:szCs w:val="24"/>
                <w:lang w:eastAsia="lv-LV"/>
              </w:rPr>
              <w:t>pieslēgumi</w:t>
            </w:r>
            <w:proofErr w:type="spellEnd"/>
            <w:r w:rsidR="00952F09" w:rsidRPr="005014D6">
              <w:rPr>
                <w:color w:val="000000"/>
                <w:sz w:val="24"/>
                <w:szCs w:val="24"/>
                <w:lang w:eastAsia="lv-LV"/>
              </w:rPr>
              <w:t> </w:t>
            </w:r>
          </w:p>
        </w:tc>
        <w:tc>
          <w:tcPr>
            <w:tcW w:w="1719" w:type="dxa"/>
          </w:tcPr>
          <w:p w14:paraId="5FE5DA3B" w14:textId="77777777" w:rsidR="00952F09" w:rsidRPr="005014D6" w:rsidRDefault="00952F09">
            <w:pPr>
              <w:rPr>
                <w:sz w:val="24"/>
                <w:szCs w:val="24"/>
              </w:rPr>
            </w:pPr>
            <w:r w:rsidRPr="005014D6">
              <w:rPr>
                <w:color w:val="000000"/>
                <w:sz w:val="24"/>
                <w:szCs w:val="24"/>
              </w:rPr>
              <w:t xml:space="preserve">1 </w:t>
            </w:r>
            <w:proofErr w:type="spellStart"/>
            <w:r w:rsidRPr="005014D6">
              <w:rPr>
                <w:color w:val="000000"/>
                <w:sz w:val="24"/>
                <w:szCs w:val="24"/>
              </w:rPr>
              <w:t>pieslēgums</w:t>
            </w:r>
            <w:proofErr w:type="spellEnd"/>
          </w:p>
        </w:tc>
        <w:tc>
          <w:tcPr>
            <w:tcW w:w="1855" w:type="dxa"/>
          </w:tcPr>
          <w:p w14:paraId="0FF1FA81" w14:textId="77777777" w:rsidR="00952F09" w:rsidRPr="005014D6" w:rsidRDefault="00952F09">
            <w:pPr>
              <w:rPr>
                <w:sz w:val="24"/>
                <w:szCs w:val="24"/>
              </w:rPr>
            </w:pPr>
          </w:p>
        </w:tc>
      </w:tr>
      <w:tr w:rsidR="00B417AA" w:rsidRPr="005014D6" w14:paraId="0BE5D250" w14:textId="77777777" w:rsidTr="004C79FD">
        <w:trPr>
          <w:trHeight w:val="836"/>
        </w:trPr>
        <w:tc>
          <w:tcPr>
            <w:tcW w:w="801" w:type="dxa"/>
          </w:tcPr>
          <w:p w14:paraId="6808E6F0" w14:textId="77777777" w:rsidR="00952F09" w:rsidRPr="005014D6" w:rsidRDefault="00952F09">
            <w:pPr>
              <w:textAlignment w:val="baseline"/>
              <w:rPr>
                <w:color w:val="000000"/>
                <w:sz w:val="24"/>
                <w:szCs w:val="24"/>
                <w:lang w:eastAsia="lv-LV"/>
              </w:rPr>
            </w:pPr>
            <w:r w:rsidRPr="005014D6">
              <w:rPr>
                <w:color w:val="000000"/>
                <w:sz w:val="24"/>
                <w:szCs w:val="24"/>
                <w:lang w:eastAsia="lv-LV"/>
              </w:rPr>
              <w:t>13.</w:t>
            </w:r>
          </w:p>
        </w:tc>
        <w:tc>
          <w:tcPr>
            <w:tcW w:w="3472" w:type="dxa"/>
          </w:tcPr>
          <w:p w14:paraId="38907AD3" w14:textId="175315EA" w:rsidR="00952F09" w:rsidRPr="005014D6" w:rsidRDefault="00952F09">
            <w:pPr>
              <w:rPr>
                <w:color w:val="000000"/>
                <w:sz w:val="24"/>
                <w:szCs w:val="24"/>
                <w:lang w:eastAsia="lv-LV"/>
              </w:rPr>
            </w:pPr>
            <w:r w:rsidRPr="005014D6">
              <w:rPr>
                <w:color w:val="000000"/>
                <w:sz w:val="24"/>
                <w:szCs w:val="24"/>
                <w:lang w:eastAsia="lv-LV"/>
              </w:rPr>
              <w:t xml:space="preserve">Datu pārraide telefonā </w:t>
            </w:r>
            <w:r w:rsidR="00D624BC">
              <w:rPr>
                <w:color w:val="000000"/>
                <w:sz w:val="24"/>
                <w:szCs w:val="24"/>
                <w:lang w:eastAsia="lv-LV"/>
              </w:rPr>
              <w:t>2</w:t>
            </w:r>
            <w:r w:rsidRPr="005014D6">
              <w:rPr>
                <w:color w:val="000000"/>
                <w:sz w:val="24"/>
                <w:szCs w:val="24"/>
                <w:lang w:eastAsia="lv-LV"/>
              </w:rPr>
              <w:t xml:space="preserve"> GB  </w:t>
            </w:r>
          </w:p>
        </w:tc>
        <w:tc>
          <w:tcPr>
            <w:tcW w:w="1676" w:type="dxa"/>
          </w:tcPr>
          <w:p w14:paraId="19C4D13D" w14:textId="5F106280" w:rsidR="00952F09" w:rsidRPr="005014D6" w:rsidRDefault="00D624BC">
            <w:pPr>
              <w:rPr>
                <w:color w:val="000000"/>
                <w:sz w:val="24"/>
                <w:szCs w:val="24"/>
                <w:lang w:eastAsia="lv-LV"/>
              </w:rPr>
            </w:pPr>
            <w:r>
              <w:rPr>
                <w:color w:val="000000"/>
                <w:sz w:val="24"/>
                <w:szCs w:val="24"/>
                <w:lang w:eastAsia="lv-LV"/>
              </w:rPr>
              <w:t>3</w:t>
            </w:r>
            <w:r w:rsidR="003B5D17">
              <w:rPr>
                <w:color w:val="000000"/>
                <w:sz w:val="24"/>
                <w:szCs w:val="24"/>
                <w:lang w:eastAsia="lv-LV"/>
              </w:rPr>
              <w:t xml:space="preserve"> </w:t>
            </w:r>
            <w:proofErr w:type="spellStart"/>
            <w:r w:rsidR="00952F09" w:rsidRPr="005014D6">
              <w:rPr>
                <w:color w:val="000000"/>
                <w:sz w:val="24"/>
                <w:szCs w:val="24"/>
                <w:lang w:eastAsia="lv-LV"/>
              </w:rPr>
              <w:t>pieslēgumi</w:t>
            </w:r>
            <w:proofErr w:type="spellEnd"/>
            <w:r w:rsidR="00952F09" w:rsidRPr="005014D6">
              <w:rPr>
                <w:color w:val="000000"/>
                <w:sz w:val="24"/>
                <w:szCs w:val="24"/>
                <w:lang w:eastAsia="lv-LV"/>
              </w:rPr>
              <w:t> </w:t>
            </w:r>
          </w:p>
        </w:tc>
        <w:tc>
          <w:tcPr>
            <w:tcW w:w="1719" w:type="dxa"/>
          </w:tcPr>
          <w:p w14:paraId="2E9BC9CF" w14:textId="77777777" w:rsidR="00952F09" w:rsidRPr="005014D6" w:rsidRDefault="00952F09">
            <w:pPr>
              <w:rPr>
                <w:sz w:val="24"/>
                <w:szCs w:val="24"/>
              </w:rPr>
            </w:pPr>
            <w:r w:rsidRPr="005014D6">
              <w:rPr>
                <w:color w:val="000000"/>
                <w:sz w:val="24"/>
                <w:szCs w:val="24"/>
              </w:rPr>
              <w:t xml:space="preserve">1 </w:t>
            </w:r>
            <w:proofErr w:type="spellStart"/>
            <w:r w:rsidRPr="005014D6">
              <w:rPr>
                <w:color w:val="000000"/>
                <w:sz w:val="24"/>
                <w:szCs w:val="24"/>
              </w:rPr>
              <w:t>pieslēgums</w:t>
            </w:r>
            <w:proofErr w:type="spellEnd"/>
          </w:p>
        </w:tc>
        <w:tc>
          <w:tcPr>
            <w:tcW w:w="1855" w:type="dxa"/>
          </w:tcPr>
          <w:p w14:paraId="2999C9F7" w14:textId="77777777" w:rsidR="00952F09" w:rsidRPr="005014D6" w:rsidRDefault="00952F09">
            <w:pPr>
              <w:rPr>
                <w:sz w:val="24"/>
                <w:szCs w:val="24"/>
              </w:rPr>
            </w:pPr>
          </w:p>
        </w:tc>
      </w:tr>
      <w:tr w:rsidR="00B417AA" w:rsidRPr="005014D6" w14:paraId="56A5A6BB" w14:textId="77777777" w:rsidTr="004C79FD">
        <w:trPr>
          <w:trHeight w:val="818"/>
        </w:trPr>
        <w:tc>
          <w:tcPr>
            <w:tcW w:w="801" w:type="dxa"/>
          </w:tcPr>
          <w:p w14:paraId="0AC208C7" w14:textId="77777777" w:rsidR="00952F09" w:rsidRPr="005014D6" w:rsidRDefault="00952F09">
            <w:pPr>
              <w:textAlignment w:val="baseline"/>
              <w:rPr>
                <w:color w:val="000000"/>
                <w:sz w:val="24"/>
                <w:szCs w:val="24"/>
                <w:lang w:eastAsia="lv-LV"/>
              </w:rPr>
            </w:pPr>
            <w:r w:rsidRPr="005014D6">
              <w:rPr>
                <w:color w:val="000000"/>
                <w:sz w:val="24"/>
                <w:szCs w:val="24"/>
                <w:lang w:eastAsia="lv-LV"/>
              </w:rPr>
              <w:lastRenderedPageBreak/>
              <w:t>14.</w:t>
            </w:r>
          </w:p>
        </w:tc>
        <w:tc>
          <w:tcPr>
            <w:tcW w:w="3472" w:type="dxa"/>
          </w:tcPr>
          <w:p w14:paraId="50D7793B" w14:textId="032C460A" w:rsidR="00952F09" w:rsidRPr="005014D6" w:rsidRDefault="00952F09">
            <w:pPr>
              <w:rPr>
                <w:color w:val="000000"/>
                <w:sz w:val="24"/>
                <w:szCs w:val="24"/>
                <w:lang w:eastAsia="lv-LV"/>
              </w:rPr>
            </w:pPr>
            <w:r w:rsidRPr="005014D6">
              <w:rPr>
                <w:color w:val="000000"/>
                <w:sz w:val="24"/>
                <w:szCs w:val="24"/>
                <w:lang w:eastAsia="lv-LV"/>
              </w:rPr>
              <w:t>Datu pārraide telefonā</w:t>
            </w:r>
            <w:r w:rsidR="005C4AC1">
              <w:rPr>
                <w:color w:val="000000"/>
                <w:sz w:val="24"/>
                <w:szCs w:val="24"/>
                <w:lang w:eastAsia="lv-LV"/>
              </w:rPr>
              <w:t xml:space="preserve"> </w:t>
            </w:r>
            <w:r w:rsidRPr="005014D6">
              <w:rPr>
                <w:color w:val="000000"/>
                <w:sz w:val="24"/>
                <w:szCs w:val="24"/>
                <w:lang w:eastAsia="lv-LV"/>
              </w:rPr>
              <w:t xml:space="preserve"> neierobežots apjoms </w:t>
            </w:r>
          </w:p>
        </w:tc>
        <w:tc>
          <w:tcPr>
            <w:tcW w:w="1676" w:type="dxa"/>
          </w:tcPr>
          <w:p w14:paraId="7552BC73" w14:textId="2167665F" w:rsidR="00952F09" w:rsidRPr="005014D6" w:rsidRDefault="003E0567">
            <w:pPr>
              <w:rPr>
                <w:color w:val="000000"/>
                <w:sz w:val="24"/>
                <w:szCs w:val="24"/>
                <w:lang w:eastAsia="lv-LV"/>
              </w:rPr>
            </w:pPr>
            <w:r>
              <w:rPr>
                <w:color w:val="000000"/>
                <w:sz w:val="24"/>
                <w:szCs w:val="24"/>
                <w:lang w:eastAsia="lv-LV"/>
              </w:rPr>
              <w:t>11</w:t>
            </w:r>
            <w:r w:rsidR="00952F09" w:rsidRPr="005014D6">
              <w:rPr>
                <w:color w:val="000000"/>
                <w:sz w:val="24"/>
                <w:szCs w:val="24"/>
                <w:lang w:eastAsia="lv-LV"/>
              </w:rPr>
              <w:t xml:space="preserve"> </w:t>
            </w:r>
            <w:proofErr w:type="spellStart"/>
            <w:r w:rsidR="00952F09" w:rsidRPr="005014D6">
              <w:rPr>
                <w:color w:val="000000"/>
                <w:sz w:val="24"/>
                <w:szCs w:val="24"/>
                <w:lang w:eastAsia="lv-LV"/>
              </w:rPr>
              <w:t>pieslēgumi</w:t>
            </w:r>
            <w:proofErr w:type="spellEnd"/>
            <w:r w:rsidR="00952F09" w:rsidRPr="005014D6">
              <w:rPr>
                <w:color w:val="000000"/>
                <w:sz w:val="24"/>
                <w:szCs w:val="24"/>
                <w:lang w:eastAsia="lv-LV"/>
              </w:rPr>
              <w:t> </w:t>
            </w:r>
          </w:p>
        </w:tc>
        <w:tc>
          <w:tcPr>
            <w:tcW w:w="1719" w:type="dxa"/>
          </w:tcPr>
          <w:p w14:paraId="021476D3" w14:textId="77777777" w:rsidR="00952F09" w:rsidRPr="005014D6" w:rsidRDefault="00952F09">
            <w:pPr>
              <w:rPr>
                <w:sz w:val="24"/>
                <w:szCs w:val="24"/>
              </w:rPr>
            </w:pPr>
            <w:r w:rsidRPr="005014D6">
              <w:rPr>
                <w:color w:val="000000"/>
                <w:sz w:val="24"/>
                <w:szCs w:val="24"/>
              </w:rPr>
              <w:t xml:space="preserve">1 </w:t>
            </w:r>
            <w:proofErr w:type="spellStart"/>
            <w:r w:rsidRPr="005014D6">
              <w:rPr>
                <w:color w:val="000000"/>
                <w:sz w:val="24"/>
                <w:szCs w:val="24"/>
              </w:rPr>
              <w:t>pieslēgums</w:t>
            </w:r>
            <w:proofErr w:type="spellEnd"/>
          </w:p>
        </w:tc>
        <w:tc>
          <w:tcPr>
            <w:tcW w:w="1855" w:type="dxa"/>
          </w:tcPr>
          <w:p w14:paraId="661F379E" w14:textId="77777777" w:rsidR="00952F09" w:rsidRPr="005014D6" w:rsidRDefault="00952F09">
            <w:pPr>
              <w:rPr>
                <w:sz w:val="24"/>
                <w:szCs w:val="24"/>
              </w:rPr>
            </w:pPr>
          </w:p>
        </w:tc>
      </w:tr>
      <w:tr w:rsidR="00B417AA" w:rsidRPr="005014D6" w14:paraId="589B17B3" w14:textId="77777777" w:rsidTr="004C79FD">
        <w:trPr>
          <w:trHeight w:val="1150"/>
        </w:trPr>
        <w:tc>
          <w:tcPr>
            <w:tcW w:w="801" w:type="dxa"/>
          </w:tcPr>
          <w:p w14:paraId="2BFA27DB" w14:textId="77777777" w:rsidR="00952F09" w:rsidRPr="005014D6" w:rsidRDefault="00952F09">
            <w:pPr>
              <w:textAlignment w:val="baseline"/>
              <w:rPr>
                <w:color w:val="000000"/>
                <w:sz w:val="24"/>
                <w:szCs w:val="24"/>
                <w:lang w:eastAsia="lv-LV"/>
              </w:rPr>
            </w:pPr>
            <w:r w:rsidRPr="005014D6">
              <w:rPr>
                <w:color w:val="000000"/>
                <w:sz w:val="24"/>
                <w:szCs w:val="24"/>
                <w:lang w:eastAsia="lv-LV"/>
              </w:rPr>
              <w:t>15.</w:t>
            </w:r>
          </w:p>
        </w:tc>
        <w:tc>
          <w:tcPr>
            <w:tcW w:w="3472" w:type="dxa"/>
          </w:tcPr>
          <w:p w14:paraId="36D7C0D2" w14:textId="20F8D09E" w:rsidR="00952F09" w:rsidRPr="005014D6" w:rsidRDefault="008F56E4">
            <w:pPr>
              <w:rPr>
                <w:color w:val="000000"/>
                <w:sz w:val="24"/>
                <w:szCs w:val="24"/>
                <w:lang w:eastAsia="lv-LV"/>
              </w:rPr>
            </w:pPr>
            <w:r w:rsidRPr="005014D6">
              <w:rPr>
                <w:color w:val="000000"/>
                <w:sz w:val="24"/>
                <w:szCs w:val="24"/>
                <w:lang w:eastAsia="lv-LV"/>
              </w:rPr>
              <w:t>Datu pārraide datorā ar SIM un mobilo rūteri</w:t>
            </w:r>
            <w:r>
              <w:rPr>
                <w:color w:val="000000"/>
                <w:sz w:val="24"/>
                <w:szCs w:val="24"/>
                <w:lang w:eastAsia="lv-LV"/>
              </w:rPr>
              <w:t xml:space="preserve"> 30GB</w:t>
            </w:r>
          </w:p>
        </w:tc>
        <w:tc>
          <w:tcPr>
            <w:tcW w:w="1676" w:type="dxa"/>
          </w:tcPr>
          <w:p w14:paraId="0E0CFDFA" w14:textId="04680329" w:rsidR="00952F09" w:rsidRPr="005014D6" w:rsidRDefault="00952F09">
            <w:pPr>
              <w:rPr>
                <w:color w:val="000000"/>
                <w:sz w:val="24"/>
                <w:szCs w:val="24"/>
                <w:lang w:eastAsia="lv-LV"/>
              </w:rPr>
            </w:pPr>
            <w:r w:rsidRPr="005014D6">
              <w:rPr>
                <w:color w:val="000000"/>
                <w:sz w:val="24"/>
                <w:szCs w:val="24"/>
                <w:lang w:eastAsia="lv-LV"/>
              </w:rPr>
              <w:t xml:space="preserve">1 </w:t>
            </w:r>
            <w:proofErr w:type="spellStart"/>
            <w:r w:rsidRPr="005014D6">
              <w:rPr>
                <w:color w:val="000000"/>
                <w:sz w:val="24"/>
                <w:szCs w:val="24"/>
                <w:lang w:eastAsia="lv-LV"/>
              </w:rPr>
              <w:t>pieslēgumi</w:t>
            </w:r>
            <w:proofErr w:type="spellEnd"/>
            <w:r w:rsidRPr="005014D6">
              <w:rPr>
                <w:color w:val="000000"/>
                <w:sz w:val="24"/>
                <w:szCs w:val="24"/>
                <w:lang w:eastAsia="lv-LV"/>
              </w:rPr>
              <w:t> </w:t>
            </w:r>
          </w:p>
        </w:tc>
        <w:tc>
          <w:tcPr>
            <w:tcW w:w="1719" w:type="dxa"/>
          </w:tcPr>
          <w:p w14:paraId="23781073" w14:textId="77777777" w:rsidR="00952F09" w:rsidRPr="005014D6" w:rsidRDefault="00952F09">
            <w:pPr>
              <w:rPr>
                <w:sz w:val="24"/>
                <w:szCs w:val="24"/>
              </w:rPr>
            </w:pPr>
            <w:r w:rsidRPr="005014D6">
              <w:rPr>
                <w:color w:val="000000"/>
                <w:sz w:val="24"/>
                <w:szCs w:val="24"/>
              </w:rPr>
              <w:t xml:space="preserve">1 </w:t>
            </w:r>
            <w:proofErr w:type="spellStart"/>
            <w:r w:rsidRPr="005014D6">
              <w:rPr>
                <w:color w:val="000000"/>
                <w:sz w:val="24"/>
                <w:szCs w:val="24"/>
              </w:rPr>
              <w:t>pieslēgums</w:t>
            </w:r>
            <w:proofErr w:type="spellEnd"/>
          </w:p>
        </w:tc>
        <w:tc>
          <w:tcPr>
            <w:tcW w:w="1855" w:type="dxa"/>
          </w:tcPr>
          <w:p w14:paraId="501BE132" w14:textId="77777777" w:rsidR="00952F09" w:rsidRPr="005014D6" w:rsidRDefault="00952F09">
            <w:pPr>
              <w:rPr>
                <w:sz w:val="24"/>
                <w:szCs w:val="24"/>
              </w:rPr>
            </w:pPr>
          </w:p>
        </w:tc>
      </w:tr>
      <w:tr w:rsidR="00D624BC" w:rsidRPr="005014D6" w14:paraId="3E38AD1F" w14:textId="77777777" w:rsidTr="004C79FD">
        <w:trPr>
          <w:trHeight w:val="1150"/>
        </w:trPr>
        <w:tc>
          <w:tcPr>
            <w:tcW w:w="801" w:type="dxa"/>
          </w:tcPr>
          <w:p w14:paraId="781FEB5B" w14:textId="032D9F42" w:rsidR="00D624BC" w:rsidRPr="005014D6" w:rsidRDefault="003372CC">
            <w:pPr>
              <w:textAlignment w:val="baseline"/>
              <w:rPr>
                <w:color w:val="000000"/>
                <w:sz w:val="24"/>
                <w:szCs w:val="24"/>
                <w:lang w:eastAsia="lv-LV"/>
              </w:rPr>
            </w:pPr>
            <w:r w:rsidRPr="005014D6">
              <w:rPr>
                <w:color w:val="000000"/>
                <w:sz w:val="24"/>
                <w:szCs w:val="24"/>
                <w:lang w:eastAsia="lv-LV"/>
              </w:rPr>
              <w:t>16.</w:t>
            </w:r>
          </w:p>
        </w:tc>
        <w:tc>
          <w:tcPr>
            <w:tcW w:w="3472" w:type="dxa"/>
          </w:tcPr>
          <w:p w14:paraId="7B94F42C" w14:textId="435BA0CF" w:rsidR="00D624BC" w:rsidRPr="005014D6" w:rsidRDefault="00D624BC">
            <w:pPr>
              <w:rPr>
                <w:color w:val="000000"/>
                <w:sz w:val="24"/>
                <w:szCs w:val="24"/>
                <w:lang w:eastAsia="lv-LV"/>
              </w:rPr>
            </w:pPr>
            <w:r w:rsidRPr="005014D6">
              <w:rPr>
                <w:color w:val="000000"/>
                <w:sz w:val="24"/>
                <w:szCs w:val="24"/>
                <w:lang w:eastAsia="lv-LV"/>
              </w:rPr>
              <w:t>Datu pārraide datorā ar SIM un mobilo rūteri</w:t>
            </w:r>
            <w:r>
              <w:rPr>
                <w:color w:val="000000"/>
                <w:sz w:val="24"/>
                <w:szCs w:val="24"/>
                <w:lang w:eastAsia="lv-LV"/>
              </w:rPr>
              <w:t xml:space="preserve"> 10GB</w:t>
            </w:r>
          </w:p>
        </w:tc>
        <w:tc>
          <w:tcPr>
            <w:tcW w:w="1676" w:type="dxa"/>
          </w:tcPr>
          <w:p w14:paraId="1C682E67" w14:textId="4046DF34" w:rsidR="00D624BC" w:rsidRPr="005014D6" w:rsidRDefault="00D624BC">
            <w:pPr>
              <w:rPr>
                <w:color w:val="000000"/>
                <w:sz w:val="24"/>
                <w:szCs w:val="24"/>
                <w:lang w:eastAsia="lv-LV"/>
              </w:rPr>
            </w:pPr>
            <w:r>
              <w:rPr>
                <w:color w:val="000000"/>
                <w:sz w:val="24"/>
                <w:szCs w:val="24"/>
                <w:lang w:eastAsia="lv-LV"/>
              </w:rPr>
              <w:t>2</w:t>
            </w:r>
            <w:r w:rsidRPr="005014D6">
              <w:rPr>
                <w:color w:val="000000"/>
                <w:sz w:val="24"/>
                <w:szCs w:val="24"/>
                <w:lang w:eastAsia="lv-LV"/>
              </w:rPr>
              <w:t xml:space="preserve"> </w:t>
            </w:r>
            <w:proofErr w:type="spellStart"/>
            <w:r w:rsidRPr="005014D6">
              <w:rPr>
                <w:color w:val="000000"/>
                <w:sz w:val="24"/>
                <w:szCs w:val="24"/>
                <w:lang w:eastAsia="lv-LV"/>
              </w:rPr>
              <w:t>pieslēgumi</w:t>
            </w:r>
            <w:proofErr w:type="spellEnd"/>
            <w:r w:rsidRPr="005014D6">
              <w:rPr>
                <w:color w:val="000000"/>
                <w:sz w:val="24"/>
                <w:szCs w:val="24"/>
                <w:lang w:eastAsia="lv-LV"/>
              </w:rPr>
              <w:t> </w:t>
            </w:r>
          </w:p>
        </w:tc>
        <w:tc>
          <w:tcPr>
            <w:tcW w:w="1719" w:type="dxa"/>
          </w:tcPr>
          <w:p w14:paraId="63C8E6FA" w14:textId="19E56215" w:rsidR="00D624BC" w:rsidRPr="005014D6" w:rsidRDefault="002F483D">
            <w:pPr>
              <w:rPr>
                <w:color w:val="000000"/>
                <w:sz w:val="24"/>
                <w:szCs w:val="24"/>
              </w:rPr>
            </w:pPr>
            <w:r w:rsidRPr="005014D6">
              <w:rPr>
                <w:color w:val="000000"/>
                <w:sz w:val="24"/>
                <w:szCs w:val="24"/>
              </w:rPr>
              <w:t xml:space="preserve">1 </w:t>
            </w:r>
            <w:proofErr w:type="spellStart"/>
            <w:r w:rsidRPr="005014D6">
              <w:rPr>
                <w:color w:val="000000"/>
                <w:sz w:val="24"/>
                <w:szCs w:val="24"/>
              </w:rPr>
              <w:t>pieslēgums</w:t>
            </w:r>
            <w:proofErr w:type="spellEnd"/>
          </w:p>
        </w:tc>
        <w:tc>
          <w:tcPr>
            <w:tcW w:w="1855" w:type="dxa"/>
          </w:tcPr>
          <w:p w14:paraId="2D52028D" w14:textId="77777777" w:rsidR="00D624BC" w:rsidRPr="005014D6" w:rsidRDefault="00D624BC">
            <w:pPr>
              <w:rPr>
                <w:sz w:val="24"/>
                <w:szCs w:val="24"/>
              </w:rPr>
            </w:pPr>
          </w:p>
        </w:tc>
      </w:tr>
      <w:tr w:rsidR="00B417AA" w:rsidRPr="005014D6" w14:paraId="5878EAE7" w14:textId="77777777" w:rsidTr="004C79FD">
        <w:trPr>
          <w:trHeight w:val="1010"/>
        </w:trPr>
        <w:tc>
          <w:tcPr>
            <w:tcW w:w="801" w:type="dxa"/>
          </w:tcPr>
          <w:p w14:paraId="50E91461" w14:textId="37A20BD1" w:rsidR="00952F09" w:rsidRPr="005014D6" w:rsidRDefault="003372CC">
            <w:pPr>
              <w:textAlignment w:val="baseline"/>
              <w:rPr>
                <w:color w:val="000000"/>
                <w:sz w:val="24"/>
                <w:szCs w:val="24"/>
                <w:lang w:eastAsia="lv-LV"/>
              </w:rPr>
            </w:pPr>
            <w:r>
              <w:rPr>
                <w:color w:val="000000"/>
                <w:sz w:val="24"/>
                <w:szCs w:val="24"/>
                <w:lang w:eastAsia="lv-LV"/>
              </w:rPr>
              <w:t>17.</w:t>
            </w:r>
          </w:p>
        </w:tc>
        <w:tc>
          <w:tcPr>
            <w:tcW w:w="3472" w:type="dxa"/>
          </w:tcPr>
          <w:p w14:paraId="18BFABBA" w14:textId="2AEBD4F0" w:rsidR="00952F09" w:rsidRPr="005014D6" w:rsidRDefault="00952F09">
            <w:pPr>
              <w:rPr>
                <w:color w:val="000000"/>
                <w:sz w:val="24"/>
                <w:szCs w:val="24"/>
                <w:lang w:eastAsia="lv-LV"/>
              </w:rPr>
            </w:pPr>
            <w:r w:rsidRPr="005014D6">
              <w:rPr>
                <w:color w:val="000000"/>
                <w:sz w:val="24"/>
                <w:szCs w:val="24"/>
                <w:lang w:eastAsia="lv-LV"/>
              </w:rPr>
              <w:t>Datu pārraide datorā ar SIM un mobilo rūteri, LV – neierobežots apjoms. </w:t>
            </w:r>
          </w:p>
        </w:tc>
        <w:tc>
          <w:tcPr>
            <w:tcW w:w="1676" w:type="dxa"/>
          </w:tcPr>
          <w:p w14:paraId="0C2BB3EC" w14:textId="3454B482" w:rsidR="00952F09" w:rsidRPr="005014D6" w:rsidRDefault="00952F09">
            <w:pPr>
              <w:rPr>
                <w:color w:val="000000"/>
                <w:sz w:val="24"/>
                <w:szCs w:val="24"/>
                <w:lang w:eastAsia="lv-LV"/>
              </w:rPr>
            </w:pPr>
            <w:r w:rsidRPr="005014D6">
              <w:rPr>
                <w:color w:val="000000"/>
                <w:sz w:val="24"/>
                <w:szCs w:val="24"/>
                <w:lang w:eastAsia="lv-LV"/>
              </w:rPr>
              <w:t xml:space="preserve">5 </w:t>
            </w:r>
            <w:proofErr w:type="spellStart"/>
            <w:r w:rsidRPr="005014D6">
              <w:rPr>
                <w:color w:val="000000"/>
                <w:sz w:val="24"/>
                <w:szCs w:val="24"/>
                <w:lang w:eastAsia="lv-LV"/>
              </w:rPr>
              <w:t>pieslēgumi</w:t>
            </w:r>
            <w:proofErr w:type="spellEnd"/>
            <w:r w:rsidRPr="005014D6">
              <w:rPr>
                <w:color w:val="000000"/>
                <w:sz w:val="24"/>
                <w:szCs w:val="24"/>
                <w:lang w:eastAsia="lv-LV"/>
              </w:rPr>
              <w:t> </w:t>
            </w:r>
          </w:p>
        </w:tc>
        <w:tc>
          <w:tcPr>
            <w:tcW w:w="1719" w:type="dxa"/>
          </w:tcPr>
          <w:p w14:paraId="03A224CD" w14:textId="77777777" w:rsidR="00952F09" w:rsidRPr="005014D6" w:rsidRDefault="00952F09">
            <w:pPr>
              <w:rPr>
                <w:sz w:val="24"/>
                <w:szCs w:val="24"/>
              </w:rPr>
            </w:pPr>
            <w:r w:rsidRPr="005014D6">
              <w:rPr>
                <w:color w:val="000000"/>
                <w:sz w:val="24"/>
                <w:szCs w:val="24"/>
              </w:rPr>
              <w:t xml:space="preserve">1 </w:t>
            </w:r>
            <w:proofErr w:type="spellStart"/>
            <w:r w:rsidRPr="005014D6">
              <w:rPr>
                <w:color w:val="000000"/>
                <w:sz w:val="24"/>
                <w:szCs w:val="24"/>
              </w:rPr>
              <w:t>pieslēgums</w:t>
            </w:r>
            <w:proofErr w:type="spellEnd"/>
          </w:p>
        </w:tc>
        <w:tc>
          <w:tcPr>
            <w:tcW w:w="1855" w:type="dxa"/>
          </w:tcPr>
          <w:p w14:paraId="7E6A8B8F" w14:textId="77777777" w:rsidR="00952F09" w:rsidRPr="005014D6" w:rsidRDefault="00952F09">
            <w:pPr>
              <w:rPr>
                <w:sz w:val="24"/>
                <w:szCs w:val="24"/>
              </w:rPr>
            </w:pPr>
          </w:p>
        </w:tc>
      </w:tr>
      <w:tr w:rsidR="00642299" w:rsidRPr="005014D6" w14:paraId="66674456" w14:textId="77777777" w:rsidTr="004C79FD">
        <w:trPr>
          <w:trHeight w:val="1010"/>
        </w:trPr>
        <w:tc>
          <w:tcPr>
            <w:tcW w:w="801" w:type="dxa"/>
          </w:tcPr>
          <w:p w14:paraId="028D6822" w14:textId="1BDB876D" w:rsidR="00642299" w:rsidRDefault="00642299" w:rsidP="00642299">
            <w:pPr>
              <w:textAlignment w:val="baseline"/>
              <w:rPr>
                <w:color w:val="000000"/>
                <w:sz w:val="24"/>
                <w:szCs w:val="24"/>
                <w:lang w:eastAsia="lv-LV"/>
              </w:rPr>
            </w:pPr>
            <w:r>
              <w:rPr>
                <w:color w:val="000000"/>
                <w:sz w:val="24"/>
                <w:szCs w:val="24"/>
                <w:lang w:eastAsia="lv-LV"/>
              </w:rPr>
              <w:t>18.</w:t>
            </w:r>
          </w:p>
        </w:tc>
        <w:tc>
          <w:tcPr>
            <w:tcW w:w="3472" w:type="dxa"/>
          </w:tcPr>
          <w:p w14:paraId="05E0A151" w14:textId="666E4C51" w:rsidR="00642299" w:rsidRPr="005014D6" w:rsidRDefault="00642299" w:rsidP="00F4482A">
            <w:pPr>
              <w:shd w:val="clear" w:color="auto" w:fill="FFFFFF"/>
              <w:spacing w:line="240" w:lineRule="auto"/>
              <w:jc w:val="both"/>
              <w:rPr>
                <w:color w:val="000000"/>
                <w:sz w:val="24"/>
                <w:szCs w:val="24"/>
                <w:lang w:eastAsia="lv-LV"/>
              </w:rPr>
            </w:pPr>
            <w:r w:rsidRPr="00642299">
              <w:rPr>
                <w:color w:val="000000"/>
                <w:spacing w:val="15"/>
                <w:sz w:val="24"/>
                <w:szCs w:val="24"/>
                <w:lang w:eastAsia="lv-LV"/>
              </w:rPr>
              <w:t>Automatizēta saziņa starp iekārtām</w:t>
            </w:r>
            <w:r>
              <w:rPr>
                <w:color w:val="000000"/>
                <w:spacing w:val="15"/>
                <w:sz w:val="24"/>
                <w:szCs w:val="24"/>
                <w:lang w:eastAsia="lv-LV"/>
              </w:rPr>
              <w:t xml:space="preserve"> - </w:t>
            </w:r>
            <w:r w:rsidRPr="00642299">
              <w:rPr>
                <w:color w:val="44413D"/>
                <w:sz w:val="24"/>
                <w:szCs w:val="24"/>
                <w:shd w:val="clear" w:color="auto" w:fill="FFFFFF"/>
                <w:lang w:eastAsia="lv-LV"/>
              </w:rPr>
              <w:t>reālā laika informācijas nosūtīšanu un saņemšanu starp iekārtām, kas pieslēgtas internetam</w:t>
            </w:r>
            <w:r>
              <w:rPr>
                <w:color w:val="44413D"/>
                <w:sz w:val="24"/>
                <w:szCs w:val="24"/>
                <w:shd w:val="clear" w:color="auto" w:fill="FFFFFF"/>
                <w:lang w:eastAsia="lv-LV"/>
              </w:rPr>
              <w:t xml:space="preserve"> (M2M spec1). Esošie rūteri ir pasūtītāja īpašums.</w:t>
            </w:r>
          </w:p>
        </w:tc>
        <w:tc>
          <w:tcPr>
            <w:tcW w:w="1676" w:type="dxa"/>
          </w:tcPr>
          <w:p w14:paraId="1599666A" w14:textId="61DC07DF" w:rsidR="00642299" w:rsidRPr="005014D6" w:rsidRDefault="00642299" w:rsidP="00642299">
            <w:pPr>
              <w:rPr>
                <w:color w:val="000000"/>
                <w:sz w:val="24"/>
                <w:szCs w:val="24"/>
                <w:lang w:eastAsia="lv-LV"/>
              </w:rPr>
            </w:pPr>
            <w:r w:rsidRPr="005014D6">
              <w:rPr>
                <w:color w:val="000000"/>
                <w:sz w:val="24"/>
                <w:szCs w:val="24"/>
                <w:lang w:eastAsia="lv-LV"/>
              </w:rPr>
              <w:t xml:space="preserve">5 </w:t>
            </w:r>
            <w:proofErr w:type="spellStart"/>
            <w:r w:rsidRPr="005014D6">
              <w:rPr>
                <w:color w:val="000000"/>
                <w:sz w:val="24"/>
                <w:szCs w:val="24"/>
                <w:lang w:eastAsia="lv-LV"/>
              </w:rPr>
              <w:t>pieslēgumi</w:t>
            </w:r>
            <w:proofErr w:type="spellEnd"/>
            <w:r w:rsidRPr="005014D6">
              <w:rPr>
                <w:color w:val="000000"/>
                <w:sz w:val="24"/>
                <w:szCs w:val="24"/>
                <w:lang w:eastAsia="lv-LV"/>
              </w:rPr>
              <w:t> </w:t>
            </w:r>
          </w:p>
        </w:tc>
        <w:tc>
          <w:tcPr>
            <w:tcW w:w="1719" w:type="dxa"/>
          </w:tcPr>
          <w:p w14:paraId="38FAADA4" w14:textId="5126F1CB" w:rsidR="00642299" w:rsidRPr="005014D6" w:rsidRDefault="00642299" w:rsidP="00642299">
            <w:pPr>
              <w:rPr>
                <w:color w:val="000000"/>
                <w:sz w:val="24"/>
                <w:szCs w:val="24"/>
              </w:rPr>
            </w:pPr>
            <w:r w:rsidRPr="005014D6">
              <w:rPr>
                <w:color w:val="000000"/>
                <w:sz w:val="24"/>
                <w:szCs w:val="24"/>
              </w:rPr>
              <w:t xml:space="preserve">1 </w:t>
            </w:r>
            <w:proofErr w:type="spellStart"/>
            <w:r w:rsidRPr="005014D6">
              <w:rPr>
                <w:color w:val="000000"/>
                <w:sz w:val="24"/>
                <w:szCs w:val="24"/>
              </w:rPr>
              <w:t>pieslēgums</w:t>
            </w:r>
            <w:proofErr w:type="spellEnd"/>
          </w:p>
        </w:tc>
        <w:tc>
          <w:tcPr>
            <w:tcW w:w="1855" w:type="dxa"/>
          </w:tcPr>
          <w:p w14:paraId="03E43F91" w14:textId="77777777" w:rsidR="00642299" w:rsidRPr="005014D6" w:rsidRDefault="00642299" w:rsidP="00642299">
            <w:pPr>
              <w:rPr>
                <w:sz w:val="24"/>
                <w:szCs w:val="24"/>
              </w:rPr>
            </w:pPr>
          </w:p>
        </w:tc>
      </w:tr>
      <w:tr w:rsidR="00642299" w:rsidRPr="005014D6" w14:paraId="604A592B" w14:textId="77777777" w:rsidTr="004C79FD">
        <w:trPr>
          <w:trHeight w:val="418"/>
        </w:trPr>
        <w:tc>
          <w:tcPr>
            <w:tcW w:w="9523" w:type="dxa"/>
            <w:gridSpan w:val="5"/>
            <w:shd w:val="clear" w:color="auto" w:fill="D0CECE" w:themeFill="background2" w:themeFillShade="E6"/>
          </w:tcPr>
          <w:p w14:paraId="5AB802A5" w14:textId="68D51D36" w:rsidR="00642299" w:rsidRPr="004C79FD" w:rsidRDefault="00642299" w:rsidP="00642299">
            <w:pPr>
              <w:textAlignment w:val="baseline"/>
              <w:rPr>
                <w:color w:val="000000"/>
                <w:sz w:val="24"/>
                <w:szCs w:val="24"/>
                <w:lang w:eastAsia="lv-LV"/>
              </w:rPr>
            </w:pPr>
            <w:r w:rsidRPr="005014D6">
              <w:rPr>
                <w:b/>
                <w:bCs/>
                <w:color w:val="000000"/>
                <w:sz w:val="24"/>
                <w:szCs w:val="24"/>
                <w:lang w:eastAsia="lv-LV"/>
              </w:rPr>
              <w:t>VI.</w:t>
            </w:r>
            <w:r w:rsidRPr="005014D6">
              <w:rPr>
                <w:color w:val="000000"/>
                <w:sz w:val="24"/>
                <w:szCs w:val="24"/>
                <w:lang w:eastAsia="lv-LV"/>
              </w:rPr>
              <w:t> </w:t>
            </w:r>
            <w:r>
              <w:rPr>
                <w:color w:val="000000"/>
                <w:sz w:val="24"/>
                <w:szCs w:val="24"/>
                <w:lang w:eastAsia="lv-LV"/>
              </w:rPr>
              <w:t xml:space="preserve"> </w:t>
            </w:r>
            <w:r w:rsidRPr="005014D6">
              <w:rPr>
                <w:b/>
                <w:bCs/>
                <w:color w:val="000000"/>
                <w:sz w:val="24"/>
                <w:szCs w:val="24"/>
                <w:lang w:eastAsia="lv-LV"/>
              </w:rPr>
              <w:t>Viedais zvanu pārvaldnieks</w:t>
            </w:r>
            <w:r w:rsidRPr="005014D6">
              <w:rPr>
                <w:color w:val="000000"/>
                <w:sz w:val="24"/>
                <w:szCs w:val="24"/>
                <w:lang w:eastAsia="lv-LV"/>
              </w:rPr>
              <w:t> </w:t>
            </w:r>
          </w:p>
        </w:tc>
      </w:tr>
      <w:tr w:rsidR="00642299" w:rsidRPr="005014D6" w14:paraId="4F813867" w14:textId="77777777" w:rsidTr="004C79FD">
        <w:trPr>
          <w:trHeight w:val="710"/>
        </w:trPr>
        <w:tc>
          <w:tcPr>
            <w:tcW w:w="801" w:type="dxa"/>
          </w:tcPr>
          <w:p w14:paraId="1F4BAFAC" w14:textId="77777777" w:rsidR="00642299" w:rsidRPr="005014D6" w:rsidRDefault="00642299" w:rsidP="00642299">
            <w:pPr>
              <w:textAlignment w:val="baseline"/>
              <w:rPr>
                <w:color w:val="000000"/>
                <w:sz w:val="24"/>
                <w:szCs w:val="24"/>
                <w:lang w:eastAsia="lv-LV"/>
              </w:rPr>
            </w:pPr>
            <w:r w:rsidRPr="005014D6">
              <w:rPr>
                <w:color w:val="000000"/>
                <w:sz w:val="24"/>
                <w:szCs w:val="24"/>
                <w:lang w:eastAsia="lv-LV"/>
              </w:rPr>
              <w:t>Nr.</w:t>
            </w:r>
          </w:p>
        </w:tc>
        <w:tc>
          <w:tcPr>
            <w:tcW w:w="3472" w:type="dxa"/>
          </w:tcPr>
          <w:p w14:paraId="359F2649" w14:textId="77777777" w:rsidR="00642299" w:rsidRPr="005014D6" w:rsidRDefault="00642299" w:rsidP="00642299">
            <w:pPr>
              <w:rPr>
                <w:color w:val="000000"/>
                <w:sz w:val="24"/>
                <w:szCs w:val="24"/>
                <w:lang w:eastAsia="lv-LV"/>
              </w:rPr>
            </w:pPr>
            <w:r w:rsidRPr="005014D6">
              <w:rPr>
                <w:color w:val="000000"/>
                <w:sz w:val="24"/>
                <w:szCs w:val="24"/>
                <w:lang w:eastAsia="lv-LV"/>
              </w:rPr>
              <w:t>Tarifs</w:t>
            </w:r>
          </w:p>
        </w:tc>
        <w:tc>
          <w:tcPr>
            <w:tcW w:w="1676" w:type="dxa"/>
          </w:tcPr>
          <w:p w14:paraId="358C9F54" w14:textId="77777777" w:rsidR="00642299" w:rsidRPr="005014D6" w:rsidRDefault="00642299" w:rsidP="00642299">
            <w:pPr>
              <w:rPr>
                <w:color w:val="000000"/>
                <w:sz w:val="24"/>
                <w:szCs w:val="24"/>
                <w:lang w:eastAsia="lv-LV"/>
              </w:rPr>
            </w:pPr>
            <w:r w:rsidRPr="005014D6">
              <w:rPr>
                <w:color w:val="000000"/>
                <w:sz w:val="24"/>
                <w:szCs w:val="24"/>
                <w:lang w:eastAsia="lv-LV"/>
              </w:rPr>
              <w:t>Plānotais apjoms pusgadā </w:t>
            </w:r>
          </w:p>
        </w:tc>
        <w:tc>
          <w:tcPr>
            <w:tcW w:w="1719" w:type="dxa"/>
          </w:tcPr>
          <w:p w14:paraId="6EC92710" w14:textId="77777777" w:rsidR="00642299" w:rsidRPr="005014D6" w:rsidRDefault="00642299" w:rsidP="00642299">
            <w:pPr>
              <w:rPr>
                <w:color w:val="000000"/>
                <w:sz w:val="24"/>
                <w:szCs w:val="24"/>
              </w:rPr>
            </w:pPr>
          </w:p>
        </w:tc>
        <w:tc>
          <w:tcPr>
            <w:tcW w:w="1855" w:type="dxa"/>
          </w:tcPr>
          <w:p w14:paraId="35EC90F1" w14:textId="77777777" w:rsidR="00642299" w:rsidRPr="005014D6" w:rsidRDefault="00642299" w:rsidP="00642299">
            <w:pPr>
              <w:rPr>
                <w:sz w:val="24"/>
                <w:szCs w:val="24"/>
              </w:rPr>
            </w:pPr>
          </w:p>
        </w:tc>
      </w:tr>
      <w:tr w:rsidR="00642299" w:rsidRPr="005014D6" w14:paraId="1832221F" w14:textId="77777777" w:rsidTr="004C79FD">
        <w:trPr>
          <w:trHeight w:val="522"/>
        </w:trPr>
        <w:tc>
          <w:tcPr>
            <w:tcW w:w="801" w:type="dxa"/>
          </w:tcPr>
          <w:p w14:paraId="2B5DB2DE" w14:textId="161AE8E1" w:rsidR="00642299" w:rsidRPr="005014D6" w:rsidRDefault="00642299" w:rsidP="00642299">
            <w:pPr>
              <w:jc w:val="center"/>
              <w:textAlignment w:val="baseline"/>
              <w:rPr>
                <w:color w:val="000000"/>
                <w:sz w:val="24"/>
                <w:szCs w:val="24"/>
                <w:lang w:eastAsia="lv-LV"/>
              </w:rPr>
            </w:pPr>
            <w:r w:rsidRPr="005014D6">
              <w:rPr>
                <w:color w:val="000000"/>
                <w:sz w:val="24"/>
                <w:szCs w:val="24"/>
                <w:lang w:eastAsia="lv-LV"/>
              </w:rPr>
              <w:t>1</w:t>
            </w:r>
            <w:r w:rsidR="002F483D">
              <w:rPr>
                <w:color w:val="000000"/>
                <w:sz w:val="24"/>
                <w:szCs w:val="24"/>
                <w:lang w:eastAsia="lv-LV"/>
              </w:rPr>
              <w:t>9</w:t>
            </w:r>
            <w:r w:rsidRPr="005014D6">
              <w:rPr>
                <w:color w:val="000000"/>
                <w:sz w:val="24"/>
                <w:szCs w:val="24"/>
                <w:lang w:eastAsia="lv-LV"/>
              </w:rPr>
              <w:t>.</w:t>
            </w:r>
          </w:p>
        </w:tc>
        <w:tc>
          <w:tcPr>
            <w:tcW w:w="3472" w:type="dxa"/>
          </w:tcPr>
          <w:p w14:paraId="44A3B442" w14:textId="0A17FA1A" w:rsidR="00642299" w:rsidRPr="005014D6" w:rsidRDefault="00642299" w:rsidP="00642299">
            <w:pPr>
              <w:jc w:val="center"/>
              <w:rPr>
                <w:color w:val="000000"/>
                <w:sz w:val="24"/>
                <w:szCs w:val="24"/>
                <w:lang w:eastAsia="lv-LV"/>
              </w:rPr>
            </w:pPr>
            <w:r w:rsidRPr="005014D6">
              <w:rPr>
                <w:color w:val="000000"/>
                <w:sz w:val="24"/>
                <w:szCs w:val="24"/>
                <w:lang w:eastAsia="lv-LV"/>
              </w:rPr>
              <w:t xml:space="preserve">Viedā zvanu pārvaldnieka </w:t>
            </w:r>
            <w:proofErr w:type="spellStart"/>
            <w:r w:rsidRPr="005014D6">
              <w:rPr>
                <w:color w:val="000000"/>
                <w:sz w:val="24"/>
                <w:szCs w:val="24"/>
                <w:lang w:eastAsia="lv-LV"/>
              </w:rPr>
              <w:t>pieslēgums</w:t>
            </w:r>
            <w:proofErr w:type="spellEnd"/>
            <w:r w:rsidRPr="005014D6">
              <w:rPr>
                <w:color w:val="000000"/>
                <w:sz w:val="24"/>
                <w:szCs w:val="24"/>
                <w:lang w:eastAsia="lv-LV"/>
              </w:rPr>
              <w:t xml:space="preserve"> vienam numuram mēnesī </w:t>
            </w:r>
          </w:p>
        </w:tc>
        <w:tc>
          <w:tcPr>
            <w:tcW w:w="1676" w:type="dxa"/>
          </w:tcPr>
          <w:p w14:paraId="57471800" w14:textId="3A48B687" w:rsidR="00642299" w:rsidRPr="005014D6" w:rsidRDefault="00642299" w:rsidP="00642299">
            <w:pPr>
              <w:jc w:val="center"/>
              <w:rPr>
                <w:color w:val="000000"/>
                <w:sz w:val="24"/>
                <w:szCs w:val="24"/>
                <w:lang w:eastAsia="lv-LV"/>
              </w:rPr>
            </w:pPr>
            <w:r>
              <w:rPr>
                <w:color w:val="000000"/>
                <w:sz w:val="24"/>
                <w:szCs w:val="24"/>
                <w:lang w:eastAsia="lv-LV"/>
              </w:rPr>
              <w:t>1</w:t>
            </w:r>
            <w:r w:rsidRPr="005014D6">
              <w:rPr>
                <w:color w:val="000000"/>
                <w:sz w:val="24"/>
                <w:szCs w:val="24"/>
                <w:lang w:eastAsia="lv-LV"/>
              </w:rPr>
              <w:t xml:space="preserve"> numuri </w:t>
            </w:r>
          </w:p>
        </w:tc>
        <w:tc>
          <w:tcPr>
            <w:tcW w:w="1719" w:type="dxa"/>
          </w:tcPr>
          <w:p w14:paraId="5D70918A" w14:textId="78413B8F" w:rsidR="00642299" w:rsidRPr="005014D6" w:rsidRDefault="00642299" w:rsidP="00642299">
            <w:pPr>
              <w:jc w:val="center"/>
              <w:rPr>
                <w:color w:val="000000"/>
                <w:sz w:val="24"/>
                <w:szCs w:val="24"/>
              </w:rPr>
            </w:pPr>
          </w:p>
        </w:tc>
        <w:tc>
          <w:tcPr>
            <w:tcW w:w="1855" w:type="dxa"/>
          </w:tcPr>
          <w:p w14:paraId="428C374B" w14:textId="7420E6BD" w:rsidR="00642299" w:rsidRPr="005014D6" w:rsidRDefault="00642299" w:rsidP="00642299">
            <w:pPr>
              <w:jc w:val="center"/>
              <w:rPr>
                <w:sz w:val="24"/>
                <w:szCs w:val="24"/>
              </w:rPr>
            </w:pPr>
          </w:p>
        </w:tc>
      </w:tr>
      <w:tr w:rsidR="00642299" w:rsidRPr="005014D6" w14:paraId="082F4D74" w14:textId="77777777">
        <w:trPr>
          <w:trHeight w:val="720"/>
        </w:trPr>
        <w:tc>
          <w:tcPr>
            <w:tcW w:w="7668" w:type="dxa"/>
            <w:gridSpan w:val="4"/>
          </w:tcPr>
          <w:p w14:paraId="6EAFF59F" w14:textId="222D50C2" w:rsidR="00642299" w:rsidRPr="004C79FD" w:rsidRDefault="00642299" w:rsidP="00642299">
            <w:pPr>
              <w:rPr>
                <w:b/>
                <w:bCs/>
                <w:color w:val="000000"/>
                <w:sz w:val="24"/>
                <w:szCs w:val="24"/>
              </w:rPr>
            </w:pPr>
            <w:r w:rsidRPr="004C79FD">
              <w:rPr>
                <w:b/>
                <w:bCs/>
                <w:color w:val="000000"/>
                <w:sz w:val="24"/>
                <w:szCs w:val="24"/>
                <w:lang w:eastAsia="lv-LV"/>
              </w:rPr>
              <w:t>Piedāvājuma kopējā summa EUR bez PVN (kopā no 1.-17.)</w:t>
            </w:r>
          </w:p>
        </w:tc>
        <w:tc>
          <w:tcPr>
            <w:tcW w:w="1855" w:type="dxa"/>
          </w:tcPr>
          <w:p w14:paraId="6F6EC959" w14:textId="77777777" w:rsidR="00642299" w:rsidRPr="005014D6" w:rsidRDefault="00642299" w:rsidP="00642299">
            <w:pPr>
              <w:rPr>
                <w:sz w:val="24"/>
                <w:szCs w:val="24"/>
              </w:rPr>
            </w:pPr>
          </w:p>
        </w:tc>
      </w:tr>
    </w:tbl>
    <w:p w14:paraId="7E51FDB9" w14:textId="4499FC3C" w:rsidR="00197183" w:rsidRPr="00EA5602" w:rsidRDefault="00197183" w:rsidP="00197183">
      <w:pPr>
        <w:spacing w:after="0" w:line="240" w:lineRule="auto"/>
        <w:rPr>
          <w:rFonts w:ascii="Times New Roman" w:eastAsia="Times New Roman" w:hAnsi="Times New Roman"/>
          <w:sz w:val="24"/>
          <w:szCs w:val="24"/>
          <w:lang w:eastAsia="lv-LV"/>
        </w:rPr>
      </w:pPr>
      <w:r>
        <w:rPr>
          <w:rFonts w:ascii="Times New Roman" w:eastAsia="Times New Roman" w:hAnsi="Times New Roman"/>
          <w:color w:val="FF0000"/>
          <w:sz w:val="24"/>
          <w:szCs w:val="24"/>
          <w:lang w:eastAsia="lv-LV"/>
        </w:rPr>
        <w:t xml:space="preserve">                                                                                              </w:t>
      </w:r>
    </w:p>
    <w:p w14:paraId="7236BFBC" w14:textId="77777777" w:rsidR="00197183" w:rsidRPr="00EA5602" w:rsidRDefault="00197183" w:rsidP="73FDF6E6">
      <w:pPr>
        <w:spacing w:after="0" w:line="240" w:lineRule="auto"/>
        <w:rPr>
          <w:rFonts w:ascii="Times New Roman" w:eastAsia="Times New Roman" w:hAnsi="Times New Roman"/>
          <w:b/>
          <w:bCs/>
          <w:sz w:val="24"/>
          <w:szCs w:val="24"/>
          <w:lang w:eastAsia="lv-LV"/>
        </w:rPr>
      </w:pPr>
      <w:r w:rsidRPr="73FDF6E6">
        <w:rPr>
          <w:rFonts w:ascii="Times New Roman" w:eastAsia="Times New Roman" w:hAnsi="Times New Roman"/>
          <w:b/>
          <w:bCs/>
          <w:sz w:val="24"/>
          <w:szCs w:val="24"/>
          <w:lang w:eastAsia="lv-LV"/>
        </w:rPr>
        <w:t>Pretendents finanšu piedāvājumā visus tarifus norāda, ņemot vērā šādus nosacījumus:</w:t>
      </w:r>
    </w:p>
    <w:p w14:paraId="39668622" w14:textId="77777777" w:rsidR="00197183" w:rsidRPr="00EA5602" w:rsidRDefault="00197183" w:rsidP="00197183">
      <w:pPr>
        <w:numPr>
          <w:ilvl w:val="0"/>
          <w:numId w:val="29"/>
        </w:numPr>
        <w:spacing w:after="0" w:line="240" w:lineRule="auto"/>
        <w:contextualSpacing/>
        <w:jc w:val="both"/>
        <w:rPr>
          <w:rFonts w:ascii="Times New Roman" w:eastAsia="Times New Roman" w:hAnsi="Times New Roman"/>
          <w:sz w:val="24"/>
          <w:szCs w:val="24"/>
          <w:lang w:eastAsia="lv-LV"/>
        </w:rPr>
      </w:pPr>
      <w:r w:rsidRPr="00EA5602">
        <w:rPr>
          <w:rFonts w:ascii="Times New Roman" w:eastAsia="Times New Roman" w:hAnsi="Times New Roman"/>
          <w:sz w:val="24"/>
          <w:szCs w:val="24"/>
          <w:lang w:eastAsia="lv-LV"/>
        </w:rPr>
        <w:t>finanšu piedāvājuma novērtēšanas nolūkā tiek pieņemts, ka norādītajos tarifos ir iekļautas visas pretendenta piedāvātās atlaides;</w:t>
      </w:r>
    </w:p>
    <w:p w14:paraId="2D34A37D" w14:textId="3D7F57EE" w:rsidR="00197183" w:rsidRPr="00EA5602" w:rsidRDefault="00197183" w:rsidP="00197183">
      <w:pPr>
        <w:numPr>
          <w:ilvl w:val="0"/>
          <w:numId w:val="29"/>
        </w:numPr>
        <w:spacing w:after="0" w:line="240" w:lineRule="auto"/>
        <w:contextualSpacing/>
        <w:jc w:val="both"/>
        <w:rPr>
          <w:rFonts w:ascii="Times New Roman" w:eastAsia="Times New Roman" w:hAnsi="Times New Roman"/>
          <w:sz w:val="24"/>
          <w:szCs w:val="24"/>
          <w:lang w:eastAsia="lv-LV"/>
        </w:rPr>
      </w:pPr>
      <w:r w:rsidRPr="00EA5602">
        <w:rPr>
          <w:rFonts w:ascii="Times New Roman" w:eastAsia="Times New Roman" w:hAnsi="Times New Roman"/>
          <w:sz w:val="24"/>
          <w:szCs w:val="24"/>
          <w:lang w:eastAsia="lv-LV"/>
        </w:rPr>
        <w:t xml:space="preserve">tarifs par vienu sarunas minūti, vienu </w:t>
      </w:r>
      <w:r>
        <w:rPr>
          <w:rFonts w:ascii="Times New Roman" w:eastAsia="Times New Roman" w:hAnsi="Times New Roman"/>
          <w:sz w:val="24"/>
          <w:szCs w:val="24"/>
          <w:lang w:eastAsia="lv-LV"/>
        </w:rPr>
        <w:t>SMS, vienu ienākošo zvanu statistikas pārskatu vienam numuram</w:t>
      </w:r>
      <w:r w:rsidRPr="00EA5602">
        <w:rPr>
          <w:rFonts w:ascii="Times New Roman" w:eastAsia="Times New Roman" w:hAnsi="Times New Roman"/>
          <w:sz w:val="24"/>
          <w:szCs w:val="24"/>
          <w:lang w:eastAsia="lv-LV"/>
        </w:rPr>
        <w:t xml:space="preserve"> nav atkarīgs no šo uzskaites vienību apjoma izmaiņām;</w:t>
      </w:r>
    </w:p>
    <w:p w14:paraId="5770C3C8" w14:textId="77777777" w:rsidR="00197183" w:rsidRDefault="00197183" w:rsidP="00197183">
      <w:pPr>
        <w:numPr>
          <w:ilvl w:val="0"/>
          <w:numId w:val="29"/>
        </w:numPr>
        <w:spacing w:after="0" w:line="240" w:lineRule="auto"/>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pakalpojuma </w:t>
      </w:r>
      <w:r w:rsidRPr="00EA5602">
        <w:rPr>
          <w:rFonts w:ascii="Times New Roman" w:eastAsia="Times New Roman" w:hAnsi="Times New Roman"/>
          <w:sz w:val="24"/>
          <w:szCs w:val="24"/>
          <w:lang w:eastAsia="lv-LV"/>
        </w:rPr>
        <w:t>cena nevar palielināties, ja reālais pakalpojuma apjoms ir atšķirīgs nekā plānotais pakalpojuma apjoms</w:t>
      </w:r>
      <w:r>
        <w:rPr>
          <w:rFonts w:ascii="Times New Roman" w:eastAsia="Times New Roman" w:hAnsi="Times New Roman"/>
          <w:sz w:val="24"/>
          <w:szCs w:val="24"/>
          <w:lang w:eastAsia="lv-LV"/>
        </w:rPr>
        <w:t>.</w:t>
      </w:r>
    </w:p>
    <w:p w14:paraId="1C13B38A" w14:textId="2BB8C02A" w:rsidR="00197183" w:rsidRPr="00357EA9" w:rsidRDefault="00197183" w:rsidP="00197183">
      <w:pPr>
        <w:numPr>
          <w:ilvl w:val="0"/>
          <w:numId w:val="29"/>
        </w:numPr>
        <w:spacing w:after="0" w:line="240" w:lineRule="auto"/>
        <w:contextualSpacing/>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p</w:t>
      </w:r>
      <w:r w:rsidRPr="001D620F">
        <w:rPr>
          <w:rFonts w:ascii="Times New Roman" w:eastAsia="Times New Roman" w:hAnsi="Times New Roman"/>
          <w:color w:val="000000"/>
          <w:sz w:val="24"/>
          <w:szCs w:val="24"/>
          <w:lang w:eastAsia="lv-LV"/>
        </w:rPr>
        <w:t xml:space="preserve">akalpojuma cenā ietverti visi </w:t>
      </w:r>
      <w:r>
        <w:rPr>
          <w:rFonts w:ascii="Times New Roman" w:eastAsia="Times New Roman" w:hAnsi="Times New Roman"/>
          <w:color w:val="000000"/>
          <w:sz w:val="24"/>
          <w:szCs w:val="24"/>
          <w:lang w:eastAsia="lv-LV"/>
        </w:rPr>
        <w:t>i</w:t>
      </w:r>
      <w:r w:rsidRPr="001D620F">
        <w:rPr>
          <w:rFonts w:ascii="Times New Roman" w:eastAsia="Times New Roman" w:hAnsi="Times New Roman"/>
          <w:color w:val="000000"/>
          <w:sz w:val="24"/>
          <w:szCs w:val="24"/>
          <w:lang w:eastAsia="lv-LV"/>
        </w:rPr>
        <w:t>zpildītāja izdevumi, kas tam rodas saistībā ar</w:t>
      </w:r>
      <w:r w:rsidR="006E14EA">
        <w:rPr>
          <w:rFonts w:ascii="Times New Roman" w:eastAsia="Times New Roman" w:hAnsi="Times New Roman"/>
          <w:color w:val="000000"/>
          <w:sz w:val="24"/>
          <w:szCs w:val="24"/>
          <w:lang w:eastAsia="lv-LV"/>
        </w:rPr>
        <w:t xml:space="preserve"> l</w:t>
      </w:r>
      <w:r w:rsidRPr="001D620F">
        <w:rPr>
          <w:rFonts w:ascii="Times New Roman" w:eastAsia="Times New Roman" w:hAnsi="Times New Roman"/>
          <w:color w:val="000000"/>
          <w:sz w:val="24"/>
          <w:szCs w:val="24"/>
          <w:lang w:eastAsia="lv-LV"/>
        </w:rPr>
        <w:t>īguma izpildi.</w:t>
      </w:r>
    </w:p>
    <w:p w14:paraId="3ADB6D7B" w14:textId="77777777" w:rsidR="00197183" w:rsidRPr="00E4428C" w:rsidRDefault="00197183" w:rsidP="00197183">
      <w:pPr>
        <w:spacing w:after="120" w:line="240" w:lineRule="auto"/>
        <w:jc w:val="center"/>
        <w:rPr>
          <w:rFonts w:ascii="Times New Roman" w:eastAsia="Times New Roman" w:hAnsi="Times New Roman"/>
          <w:b/>
          <w:bCs/>
          <w:iCs/>
          <w:color w:val="000000"/>
          <w:sz w:val="24"/>
          <w:szCs w:val="24"/>
          <w:lang w:eastAsia="lv-LV"/>
        </w:rPr>
      </w:pPr>
    </w:p>
    <w:p w14:paraId="0F03D1F1" w14:textId="77777777" w:rsidR="00197183" w:rsidRPr="00E4428C" w:rsidRDefault="00197183" w:rsidP="00197183">
      <w:pPr>
        <w:spacing w:after="0" w:line="240" w:lineRule="auto"/>
        <w:jc w:val="both"/>
        <w:rPr>
          <w:rFonts w:ascii="Times New Roman" w:eastAsia="Times New Roman" w:hAnsi="Times New Roman"/>
          <w:snapToGrid w:val="0"/>
          <w:color w:val="000000"/>
          <w:sz w:val="24"/>
          <w:szCs w:val="24"/>
        </w:rPr>
      </w:pPr>
      <w:r w:rsidRPr="00E4428C">
        <w:rPr>
          <w:rFonts w:ascii="Times New Roman" w:eastAsia="Times New Roman" w:hAnsi="Times New Roman"/>
          <w:snapToGrid w:val="0"/>
          <w:color w:val="000000"/>
          <w:sz w:val="24"/>
          <w:szCs w:val="24"/>
        </w:rPr>
        <w:t xml:space="preserve">Pretendenta pārstāvis  ___________________    _______________________________   </w:t>
      </w:r>
      <w:r w:rsidRPr="00E4428C">
        <w:rPr>
          <w:rFonts w:ascii="Times New Roman" w:eastAsia="Times New Roman" w:hAnsi="Times New Roman"/>
          <w:snapToGrid w:val="0"/>
          <w:color w:val="000000"/>
          <w:sz w:val="24"/>
          <w:szCs w:val="24"/>
        </w:rPr>
        <w:tab/>
      </w:r>
    </w:p>
    <w:p w14:paraId="2099BE41" w14:textId="77777777" w:rsidR="00197183" w:rsidRPr="00E4428C" w:rsidRDefault="00197183" w:rsidP="00197183">
      <w:pPr>
        <w:spacing w:after="0" w:line="240" w:lineRule="auto"/>
        <w:ind w:left="2160" w:firstLine="720"/>
        <w:jc w:val="both"/>
        <w:rPr>
          <w:rFonts w:ascii="Times New Roman" w:eastAsia="Times New Roman" w:hAnsi="Times New Roman"/>
          <w:i/>
          <w:snapToGrid w:val="0"/>
          <w:color w:val="000000"/>
          <w:sz w:val="24"/>
          <w:szCs w:val="24"/>
        </w:rPr>
      </w:pPr>
      <w:r w:rsidRPr="00E4428C">
        <w:rPr>
          <w:rFonts w:ascii="Times New Roman" w:eastAsia="Times New Roman" w:hAnsi="Times New Roman"/>
          <w:i/>
          <w:snapToGrid w:val="0"/>
          <w:color w:val="000000"/>
          <w:sz w:val="24"/>
          <w:szCs w:val="24"/>
        </w:rPr>
        <w:t>(amats)</w:t>
      </w:r>
      <w:r w:rsidRPr="00E4428C">
        <w:rPr>
          <w:rFonts w:ascii="Times New Roman" w:eastAsia="Times New Roman" w:hAnsi="Times New Roman"/>
          <w:i/>
          <w:snapToGrid w:val="0"/>
          <w:color w:val="000000"/>
          <w:sz w:val="24"/>
          <w:szCs w:val="24"/>
        </w:rPr>
        <w:tab/>
      </w:r>
      <w:r w:rsidRPr="00E4428C">
        <w:rPr>
          <w:rFonts w:ascii="Times New Roman" w:eastAsia="Times New Roman" w:hAnsi="Times New Roman"/>
          <w:i/>
          <w:snapToGrid w:val="0"/>
          <w:color w:val="000000"/>
          <w:sz w:val="24"/>
          <w:szCs w:val="24"/>
        </w:rPr>
        <w:tab/>
      </w:r>
      <w:r w:rsidRPr="00E4428C">
        <w:rPr>
          <w:rFonts w:ascii="Times New Roman" w:eastAsia="Times New Roman" w:hAnsi="Times New Roman"/>
          <w:i/>
          <w:snapToGrid w:val="0"/>
          <w:color w:val="000000"/>
          <w:sz w:val="24"/>
          <w:szCs w:val="24"/>
        </w:rPr>
        <w:tab/>
        <w:t>(vārds, uzvārds/ paraksts)</w:t>
      </w:r>
    </w:p>
    <w:p w14:paraId="452483D4" w14:textId="77777777" w:rsidR="00312C5E" w:rsidRPr="00E4428C" w:rsidRDefault="00312C5E" w:rsidP="00322D2D">
      <w:pPr>
        <w:spacing w:after="0" w:line="240" w:lineRule="auto"/>
        <w:rPr>
          <w:rFonts w:ascii="Times New Roman" w:hAnsi="Times New Roman"/>
          <w:b/>
          <w:color w:val="000000"/>
          <w:sz w:val="24"/>
          <w:szCs w:val="24"/>
        </w:rPr>
      </w:pPr>
    </w:p>
    <w:p w14:paraId="22A57822" w14:textId="4C81D494" w:rsidR="00375A6D" w:rsidRPr="00806633" w:rsidRDefault="00827B19" w:rsidP="00375A6D">
      <w:pPr>
        <w:spacing w:after="0" w:line="240" w:lineRule="auto"/>
        <w:jc w:val="right"/>
        <w:rPr>
          <w:rFonts w:ascii="Times New Roman" w:eastAsia="Times New Roman" w:hAnsi="Times New Roman"/>
          <w:color w:val="000000"/>
          <w:sz w:val="24"/>
          <w:szCs w:val="24"/>
          <w:lang w:eastAsia="lv-LV"/>
        </w:rPr>
      </w:pPr>
      <w:r>
        <w:rPr>
          <w:rFonts w:ascii="Times New Roman" w:eastAsia="Times New Roman" w:hAnsi="Times New Roman"/>
          <w:color w:val="000000"/>
          <w:sz w:val="20"/>
          <w:szCs w:val="20"/>
          <w:lang w:eastAsia="lv-LV"/>
        </w:rPr>
        <w:br w:type="column"/>
      </w:r>
      <w:r w:rsidR="00806633" w:rsidRPr="00806633">
        <w:rPr>
          <w:rFonts w:ascii="Times New Roman" w:eastAsia="Times New Roman" w:hAnsi="Times New Roman"/>
          <w:color w:val="000000"/>
          <w:sz w:val="24"/>
          <w:szCs w:val="24"/>
          <w:lang w:eastAsia="lv-LV"/>
        </w:rPr>
        <w:lastRenderedPageBreak/>
        <w:t>4</w:t>
      </w:r>
      <w:r w:rsidR="00375A6D" w:rsidRPr="00806633">
        <w:rPr>
          <w:rFonts w:ascii="Times New Roman" w:eastAsia="Times New Roman" w:hAnsi="Times New Roman"/>
          <w:color w:val="000000"/>
          <w:sz w:val="24"/>
          <w:szCs w:val="24"/>
          <w:lang w:eastAsia="lv-LV"/>
        </w:rPr>
        <w:t>.pielikums</w:t>
      </w:r>
    </w:p>
    <w:p w14:paraId="4B561460" w14:textId="0ABB2D95" w:rsidR="00375A6D" w:rsidRDefault="00375A6D" w:rsidP="00375A6D">
      <w:pPr>
        <w:spacing w:after="0"/>
        <w:jc w:val="center"/>
        <w:rPr>
          <w:rFonts w:ascii="Times New Roman" w:eastAsia="Times New Roman" w:hAnsi="Times New Roman"/>
          <w:color w:val="000000"/>
          <w:sz w:val="20"/>
          <w:szCs w:val="20"/>
          <w:lang w:eastAsia="lv-LV"/>
        </w:rPr>
      </w:pPr>
    </w:p>
    <w:p w14:paraId="3E944943" w14:textId="68C0DB8A" w:rsidR="00375A6D" w:rsidRPr="00375A6D" w:rsidRDefault="00375A6D" w:rsidP="00375A6D">
      <w:pPr>
        <w:spacing w:after="0"/>
        <w:jc w:val="center"/>
        <w:rPr>
          <w:rFonts w:ascii="Times New Roman" w:hAnsi="Times New Roman"/>
          <w:b/>
          <w:caps/>
          <w:color w:val="000000" w:themeColor="text1"/>
          <w:sz w:val="24"/>
          <w:szCs w:val="24"/>
        </w:rPr>
      </w:pPr>
      <w:r w:rsidRPr="00375A6D">
        <w:rPr>
          <w:rFonts w:ascii="Times New Roman" w:hAnsi="Times New Roman"/>
          <w:b/>
          <w:caps/>
          <w:color w:val="000000" w:themeColor="text1"/>
          <w:sz w:val="24"/>
          <w:szCs w:val="24"/>
        </w:rPr>
        <w:t>līgums</w:t>
      </w:r>
    </w:p>
    <w:p w14:paraId="59CB6967" w14:textId="77777777" w:rsidR="00375A6D" w:rsidRPr="00375A6D" w:rsidRDefault="00375A6D" w:rsidP="00375A6D">
      <w:pPr>
        <w:spacing w:after="0"/>
        <w:jc w:val="center"/>
        <w:rPr>
          <w:rFonts w:ascii="Times New Roman" w:hAnsi="Times New Roman"/>
          <w:color w:val="000000" w:themeColor="text1"/>
          <w:sz w:val="24"/>
          <w:szCs w:val="24"/>
        </w:rPr>
      </w:pPr>
      <w:r w:rsidRPr="00375A6D">
        <w:rPr>
          <w:rFonts w:ascii="Times New Roman" w:hAnsi="Times New Roman"/>
          <w:color w:val="000000" w:themeColor="text1"/>
          <w:sz w:val="24"/>
          <w:szCs w:val="24"/>
        </w:rPr>
        <w:t>Nr. ______________________</w:t>
      </w:r>
    </w:p>
    <w:p w14:paraId="6B977AFE" w14:textId="078D4683" w:rsidR="00375A6D" w:rsidRPr="00375A6D" w:rsidRDefault="00375A6D" w:rsidP="00375A6D">
      <w:pPr>
        <w:spacing w:after="0"/>
        <w:jc w:val="center"/>
        <w:rPr>
          <w:rFonts w:ascii="Times New Roman" w:hAnsi="Times New Roman"/>
          <w:i/>
          <w:color w:val="000000" w:themeColor="text1"/>
          <w:sz w:val="24"/>
          <w:szCs w:val="24"/>
        </w:rPr>
      </w:pPr>
      <w:r w:rsidRPr="00375A6D">
        <w:rPr>
          <w:rFonts w:ascii="Times New Roman" w:hAnsi="Times New Roman"/>
          <w:i/>
          <w:color w:val="000000" w:themeColor="text1"/>
          <w:sz w:val="24"/>
          <w:szCs w:val="24"/>
        </w:rPr>
        <w:t xml:space="preserve">par </w:t>
      </w:r>
      <w:r w:rsidR="00BD4BD9" w:rsidRPr="00BD4BD9">
        <w:rPr>
          <w:rFonts w:ascii="Times New Roman" w:hAnsi="Times New Roman"/>
          <w:i/>
          <w:color w:val="000000" w:themeColor="text1"/>
          <w:sz w:val="24"/>
          <w:szCs w:val="24"/>
        </w:rPr>
        <w:t>mobilo sakaru pakalpojumu nodrošināšanu</w:t>
      </w:r>
    </w:p>
    <w:p w14:paraId="2D5655AA" w14:textId="77777777" w:rsidR="00375A6D" w:rsidRPr="00375A6D" w:rsidRDefault="00375A6D" w:rsidP="00375A6D">
      <w:pPr>
        <w:spacing w:after="0"/>
        <w:jc w:val="both"/>
        <w:rPr>
          <w:rFonts w:ascii="Times New Roman" w:hAnsi="Times New Roman"/>
          <w:color w:val="000000" w:themeColor="text1"/>
          <w:sz w:val="24"/>
          <w:szCs w:val="24"/>
        </w:rPr>
      </w:pPr>
    </w:p>
    <w:p w14:paraId="6759355B" w14:textId="0F79D62C" w:rsidR="00375A6D" w:rsidRPr="00375A6D" w:rsidRDefault="00F4482A" w:rsidP="00F4482A">
      <w:pPr>
        <w:spacing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375A6D" w:rsidRPr="00375A6D">
        <w:rPr>
          <w:rFonts w:ascii="Times New Roman" w:hAnsi="Times New Roman"/>
          <w:color w:val="000000" w:themeColor="text1"/>
          <w:sz w:val="24"/>
          <w:szCs w:val="24"/>
        </w:rPr>
        <w:tab/>
      </w:r>
      <w:r w:rsidR="00375A6D" w:rsidRPr="00375A6D">
        <w:rPr>
          <w:rFonts w:ascii="Times New Roman" w:hAnsi="Times New Roman"/>
          <w:color w:val="000000" w:themeColor="text1"/>
          <w:sz w:val="24"/>
          <w:szCs w:val="24"/>
        </w:rPr>
        <w:tab/>
      </w:r>
      <w:r w:rsidR="00375A6D" w:rsidRPr="00375A6D">
        <w:rPr>
          <w:rFonts w:ascii="Times New Roman" w:hAnsi="Times New Roman"/>
          <w:color w:val="000000" w:themeColor="text1"/>
          <w:sz w:val="24"/>
          <w:szCs w:val="24"/>
        </w:rPr>
        <w:tab/>
      </w:r>
      <w:r w:rsidR="00375A6D" w:rsidRPr="00375A6D">
        <w:rPr>
          <w:rFonts w:ascii="Times New Roman" w:hAnsi="Times New Roman"/>
          <w:color w:val="000000" w:themeColor="text1"/>
          <w:sz w:val="24"/>
          <w:szCs w:val="24"/>
        </w:rPr>
        <w:tab/>
      </w:r>
      <w:r>
        <w:rPr>
          <w:rFonts w:ascii="Times New Roman" w:hAnsi="Times New Roman"/>
          <w:color w:val="000000" w:themeColor="text1"/>
          <w:sz w:val="24"/>
          <w:szCs w:val="24"/>
        </w:rPr>
        <w:t xml:space="preserve">                                        </w:t>
      </w:r>
      <w:r w:rsidR="00375A6D" w:rsidRPr="00375A6D">
        <w:rPr>
          <w:rFonts w:ascii="Times New Roman" w:hAnsi="Times New Roman"/>
          <w:color w:val="000000" w:themeColor="text1"/>
          <w:sz w:val="24"/>
          <w:szCs w:val="24"/>
        </w:rPr>
        <w:t xml:space="preserve"> </w:t>
      </w:r>
      <w:r w:rsidRPr="00F4482A">
        <w:rPr>
          <w:rFonts w:ascii="Times New Roman" w:hAnsi="Times New Roman"/>
          <w:color w:val="000000" w:themeColor="text1"/>
          <w:sz w:val="24"/>
          <w:szCs w:val="24"/>
        </w:rPr>
        <w:t>Līguma parakstīšanas datums ir pēdējā pievienotā drošā elektroniskā paraksta un tā laika zīmoga datums</w:t>
      </w:r>
      <w:r w:rsidR="00375A6D" w:rsidRPr="00375A6D">
        <w:rPr>
          <w:rFonts w:ascii="Times New Roman" w:hAnsi="Times New Roman"/>
          <w:color w:val="000000" w:themeColor="text1"/>
          <w:sz w:val="24"/>
          <w:szCs w:val="24"/>
        </w:rPr>
        <w:t xml:space="preserve"> </w:t>
      </w:r>
    </w:p>
    <w:p w14:paraId="6460E54F" w14:textId="77777777" w:rsidR="00375A6D" w:rsidRPr="00375A6D" w:rsidRDefault="00375A6D" w:rsidP="00375A6D">
      <w:pPr>
        <w:jc w:val="both"/>
        <w:rPr>
          <w:rFonts w:ascii="Times New Roman" w:hAnsi="Times New Roman"/>
          <w:b/>
          <w:color w:val="000000" w:themeColor="text1"/>
          <w:sz w:val="24"/>
          <w:szCs w:val="24"/>
        </w:rPr>
      </w:pPr>
    </w:p>
    <w:p w14:paraId="7449EE33" w14:textId="0289F07B" w:rsidR="00375A6D" w:rsidRPr="00375A6D" w:rsidRDefault="00375A6D" w:rsidP="004C79FD">
      <w:pPr>
        <w:spacing w:after="0"/>
        <w:ind w:right="-1"/>
        <w:jc w:val="both"/>
        <w:rPr>
          <w:rFonts w:ascii="Times New Roman" w:hAnsi="Times New Roman"/>
          <w:color w:val="000000" w:themeColor="text1"/>
          <w:sz w:val="24"/>
          <w:szCs w:val="24"/>
        </w:rPr>
      </w:pPr>
      <w:r w:rsidRPr="00375A6D">
        <w:rPr>
          <w:rFonts w:ascii="Times New Roman" w:hAnsi="Times New Roman"/>
          <w:color w:val="000000" w:themeColor="text1"/>
          <w:sz w:val="24"/>
          <w:szCs w:val="24"/>
        </w:rPr>
        <w:tab/>
      </w:r>
      <w:r w:rsidR="00F4482A">
        <w:rPr>
          <w:rFonts w:ascii="Times New Roman" w:hAnsi="Times New Roman"/>
          <w:b/>
          <w:color w:val="000000" w:themeColor="text1"/>
          <w:sz w:val="24"/>
          <w:szCs w:val="24"/>
        </w:rPr>
        <w:t>SIA “LIMBAŽU SILTUMS”</w:t>
      </w:r>
      <w:r w:rsidRPr="00375A6D">
        <w:rPr>
          <w:rFonts w:ascii="Times New Roman" w:hAnsi="Times New Roman"/>
          <w:color w:val="000000" w:themeColor="text1"/>
          <w:sz w:val="24"/>
          <w:szCs w:val="24"/>
        </w:rPr>
        <w:t>, vienotais reģistrācijas Nr</w:t>
      </w:r>
      <w:r w:rsidR="00F4482A">
        <w:rPr>
          <w:rFonts w:ascii="Times New Roman" w:hAnsi="Times New Roman"/>
          <w:color w:val="000000" w:themeColor="text1"/>
          <w:sz w:val="24"/>
          <w:szCs w:val="24"/>
        </w:rPr>
        <w:t>. 40003006715</w:t>
      </w:r>
      <w:r w:rsidRPr="00375A6D">
        <w:rPr>
          <w:rFonts w:ascii="Times New Roman" w:hAnsi="Times New Roman"/>
          <w:color w:val="000000" w:themeColor="text1"/>
          <w:sz w:val="24"/>
          <w:szCs w:val="24"/>
        </w:rPr>
        <w:t>, juridiskā adres</w:t>
      </w:r>
      <w:r w:rsidR="00F4482A">
        <w:rPr>
          <w:rFonts w:ascii="Times New Roman" w:hAnsi="Times New Roman"/>
          <w:color w:val="000000" w:themeColor="text1"/>
          <w:sz w:val="24"/>
          <w:szCs w:val="24"/>
        </w:rPr>
        <w:t>e Jaunā iela 2A, Limbaži, Limbažu novads</w:t>
      </w:r>
      <w:r w:rsidRPr="00375A6D">
        <w:rPr>
          <w:rFonts w:ascii="Times New Roman" w:hAnsi="Times New Roman"/>
          <w:color w:val="000000" w:themeColor="text1"/>
          <w:sz w:val="24"/>
          <w:szCs w:val="24"/>
        </w:rPr>
        <w:t>, LV</w:t>
      </w:r>
      <w:r w:rsidR="00F4482A">
        <w:rPr>
          <w:rFonts w:ascii="Times New Roman" w:hAnsi="Times New Roman"/>
          <w:color w:val="000000" w:themeColor="text1"/>
          <w:sz w:val="24"/>
          <w:szCs w:val="24"/>
        </w:rPr>
        <w:t>-4001</w:t>
      </w:r>
      <w:r w:rsidRPr="00375A6D">
        <w:rPr>
          <w:rFonts w:ascii="Times New Roman" w:hAnsi="Times New Roman"/>
          <w:color w:val="000000" w:themeColor="text1"/>
          <w:sz w:val="24"/>
          <w:szCs w:val="24"/>
        </w:rPr>
        <w:t xml:space="preserve"> (turpmāk </w:t>
      </w:r>
      <w:r w:rsidRPr="00375A6D">
        <w:rPr>
          <w:rFonts w:ascii="Times New Roman" w:hAnsi="Times New Roman"/>
          <w:color w:val="000000" w:themeColor="text1"/>
          <w:sz w:val="24"/>
          <w:szCs w:val="24"/>
        </w:rPr>
        <w:softHyphen/>
      </w:r>
      <w:r w:rsidRPr="00375A6D">
        <w:rPr>
          <w:rFonts w:ascii="Times New Roman" w:hAnsi="Times New Roman"/>
          <w:color w:val="000000" w:themeColor="text1"/>
          <w:sz w:val="24"/>
          <w:szCs w:val="24"/>
        </w:rPr>
        <w:softHyphen/>
        <w:t xml:space="preserve">– Pasūtītājs), </w:t>
      </w:r>
      <w:r w:rsidR="00F4482A">
        <w:rPr>
          <w:rFonts w:ascii="Times New Roman" w:hAnsi="Times New Roman"/>
          <w:color w:val="000000" w:themeColor="text1"/>
          <w:sz w:val="24"/>
          <w:szCs w:val="24"/>
        </w:rPr>
        <w:t xml:space="preserve">tās valdes locekļa Aināra Grīviņa </w:t>
      </w:r>
      <w:r w:rsidRPr="00375A6D">
        <w:rPr>
          <w:rFonts w:ascii="Times New Roman" w:hAnsi="Times New Roman"/>
          <w:color w:val="000000" w:themeColor="text1"/>
          <w:sz w:val="24"/>
          <w:szCs w:val="24"/>
        </w:rPr>
        <w:t>personā, kur</w:t>
      </w:r>
      <w:r w:rsidR="00F4482A">
        <w:rPr>
          <w:rFonts w:ascii="Times New Roman" w:hAnsi="Times New Roman"/>
          <w:color w:val="000000" w:themeColor="text1"/>
          <w:sz w:val="24"/>
          <w:szCs w:val="24"/>
        </w:rPr>
        <w:t>š</w:t>
      </w:r>
      <w:r w:rsidRPr="00375A6D">
        <w:rPr>
          <w:rFonts w:ascii="Times New Roman" w:hAnsi="Times New Roman"/>
          <w:color w:val="000000" w:themeColor="text1"/>
          <w:sz w:val="24"/>
          <w:szCs w:val="24"/>
        </w:rPr>
        <w:t xml:space="preserve"> rīkojas</w:t>
      </w:r>
      <w:r w:rsidR="00F4482A">
        <w:rPr>
          <w:rFonts w:ascii="Times New Roman" w:hAnsi="Times New Roman"/>
          <w:color w:val="000000" w:themeColor="text1"/>
          <w:sz w:val="24"/>
          <w:szCs w:val="24"/>
        </w:rPr>
        <w:t xml:space="preserve"> pamatojoties uz statūtiem</w:t>
      </w:r>
      <w:r w:rsidRPr="00375A6D">
        <w:rPr>
          <w:rFonts w:ascii="Times New Roman" w:hAnsi="Times New Roman"/>
          <w:color w:val="000000" w:themeColor="text1"/>
          <w:sz w:val="24"/>
          <w:szCs w:val="24"/>
        </w:rPr>
        <w:t xml:space="preserve">, no vienas puses, un </w:t>
      </w:r>
    </w:p>
    <w:p w14:paraId="534406F3" w14:textId="77777777" w:rsidR="00375A6D" w:rsidRPr="00375A6D" w:rsidRDefault="00375A6D" w:rsidP="004C79FD">
      <w:pPr>
        <w:widowControl w:val="0"/>
        <w:shd w:val="clear" w:color="auto" w:fill="FFFFFF"/>
        <w:spacing w:after="0"/>
        <w:jc w:val="both"/>
        <w:rPr>
          <w:rFonts w:ascii="Times New Roman" w:hAnsi="Times New Roman"/>
          <w:sz w:val="24"/>
          <w:szCs w:val="24"/>
          <w:lang w:eastAsia="lv-LV"/>
        </w:rPr>
      </w:pPr>
      <w:r w:rsidRPr="00375A6D">
        <w:rPr>
          <w:rFonts w:ascii="Times New Roman" w:hAnsi="Times New Roman"/>
          <w:b/>
          <w:color w:val="000000" w:themeColor="text1"/>
          <w:sz w:val="24"/>
          <w:szCs w:val="24"/>
        </w:rPr>
        <w:tab/>
      </w:r>
      <w:r w:rsidRPr="00375A6D">
        <w:rPr>
          <w:rFonts w:ascii="Times New Roman" w:hAnsi="Times New Roman"/>
          <w:b/>
          <w:color w:val="C00000"/>
          <w:sz w:val="24"/>
          <w:szCs w:val="24"/>
        </w:rPr>
        <w:t>[</w:t>
      </w:r>
      <w:r w:rsidRPr="00375A6D">
        <w:rPr>
          <w:rFonts w:ascii="Times New Roman" w:hAnsi="Times New Roman"/>
          <w:b/>
          <w:color w:val="000000" w:themeColor="text1"/>
          <w:sz w:val="24"/>
          <w:szCs w:val="24"/>
        </w:rPr>
        <w:t xml:space="preserve">Vārds Uzvārds, personas kods:________, deklarētā adrese:__________ </w:t>
      </w:r>
      <w:r w:rsidRPr="00375A6D">
        <w:rPr>
          <w:rFonts w:ascii="Times New Roman" w:hAnsi="Times New Roman"/>
          <w:color w:val="000000" w:themeColor="text1"/>
          <w:sz w:val="24"/>
          <w:szCs w:val="24"/>
        </w:rPr>
        <w:t>(turpmāk – Uzņēmējs)</w:t>
      </w:r>
      <w:r w:rsidRPr="00375A6D">
        <w:rPr>
          <w:rFonts w:ascii="Times New Roman" w:hAnsi="Times New Roman"/>
          <w:b/>
          <w:color w:val="C00000"/>
          <w:sz w:val="24"/>
          <w:szCs w:val="24"/>
        </w:rPr>
        <w:t>]</w:t>
      </w:r>
      <w:r w:rsidRPr="00375A6D">
        <w:rPr>
          <w:rFonts w:ascii="Times New Roman" w:hAnsi="Times New Roman"/>
          <w:b/>
          <w:color w:val="000000" w:themeColor="text1"/>
          <w:sz w:val="24"/>
          <w:szCs w:val="24"/>
        </w:rPr>
        <w:t>/</w:t>
      </w:r>
      <w:r w:rsidRPr="00375A6D">
        <w:rPr>
          <w:rFonts w:ascii="Times New Roman" w:hAnsi="Times New Roman"/>
          <w:b/>
          <w:color w:val="C00000"/>
          <w:sz w:val="24"/>
          <w:szCs w:val="24"/>
        </w:rPr>
        <w:t>[</w:t>
      </w:r>
      <w:r w:rsidRPr="00375A6D">
        <w:rPr>
          <w:rFonts w:ascii="Times New Roman" w:hAnsi="Times New Roman"/>
          <w:b/>
          <w:color w:val="000000" w:themeColor="text1"/>
          <w:sz w:val="24"/>
          <w:szCs w:val="24"/>
        </w:rPr>
        <w:t>SIA „nosaukums”</w:t>
      </w:r>
      <w:r w:rsidRPr="00375A6D">
        <w:rPr>
          <w:rFonts w:ascii="Times New Roman" w:hAnsi="Times New Roman"/>
          <w:color w:val="000000" w:themeColor="text1"/>
          <w:sz w:val="24"/>
          <w:szCs w:val="24"/>
        </w:rPr>
        <w:t xml:space="preserve">, reģistrācijas Nr. _____, juridiskā adrese: </w:t>
      </w:r>
      <w:r w:rsidRPr="00375A6D">
        <w:rPr>
          <w:rFonts w:ascii="Times New Roman" w:hAnsi="Times New Roman"/>
          <w:bCs/>
          <w:i/>
          <w:sz w:val="24"/>
          <w:szCs w:val="24"/>
          <w:lang w:eastAsia="lv-LV"/>
        </w:rPr>
        <w:t xml:space="preserve">_________ </w:t>
      </w:r>
      <w:r w:rsidRPr="00375A6D">
        <w:rPr>
          <w:rFonts w:ascii="Times New Roman" w:hAnsi="Times New Roman"/>
          <w:color w:val="000000" w:themeColor="text1"/>
          <w:sz w:val="24"/>
          <w:szCs w:val="24"/>
        </w:rPr>
        <w:t xml:space="preserve">(turpmāk – Uzņēmējs), tās valdes </w:t>
      </w:r>
      <w:r w:rsidRPr="00375A6D">
        <w:rPr>
          <w:rFonts w:ascii="Times New Roman" w:hAnsi="Times New Roman"/>
          <w:color w:val="C00000"/>
          <w:sz w:val="24"/>
          <w:szCs w:val="24"/>
        </w:rPr>
        <w:t>[</w:t>
      </w:r>
      <w:r w:rsidRPr="00375A6D">
        <w:rPr>
          <w:rFonts w:ascii="Times New Roman" w:hAnsi="Times New Roman"/>
          <w:color w:val="000000" w:themeColor="text1"/>
          <w:sz w:val="24"/>
          <w:szCs w:val="24"/>
        </w:rPr>
        <w:t>locekļa</w:t>
      </w:r>
      <w:r w:rsidRPr="00375A6D">
        <w:rPr>
          <w:rFonts w:ascii="Times New Roman" w:hAnsi="Times New Roman"/>
          <w:color w:val="FF0000"/>
          <w:sz w:val="24"/>
          <w:szCs w:val="24"/>
        </w:rPr>
        <w:t>]/[</w:t>
      </w:r>
      <w:r w:rsidRPr="00375A6D">
        <w:rPr>
          <w:rFonts w:ascii="Times New Roman" w:hAnsi="Times New Roman"/>
          <w:sz w:val="24"/>
          <w:szCs w:val="24"/>
        </w:rPr>
        <w:t>locekles</w:t>
      </w:r>
      <w:r w:rsidRPr="00375A6D">
        <w:rPr>
          <w:rFonts w:ascii="Times New Roman" w:hAnsi="Times New Roman"/>
          <w:color w:val="FF0000"/>
          <w:sz w:val="24"/>
          <w:szCs w:val="24"/>
        </w:rPr>
        <w:t>]</w:t>
      </w:r>
      <w:r w:rsidRPr="00375A6D">
        <w:rPr>
          <w:rFonts w:ascii="Times New Roman" w:hAnsi="Times New Roman"/>
          <w:b/>
          <w:color w:val="000000" w:themeColor="text1"/>
          <w:sz w:val="24"/>
          <w:szCs w:val="24"/>
        </w:rPr>
        <w:t xml:space="preserve"> _________</w:t>
      </w:r>
      <w:r w:rsidRPr="00375A6D">
        <w:rPr>
          <w:rFonts w:ascii="Times New Roman" w:hAnsi="Times New Roman"/>
          <w:b/>
          <w:i/>
          <w:color w:val="808080" w:themeColor="background1" w:themeShade="80"/>
          <w:sz w:val="24"/>
          <w:szCs w:val="24"/>
        </w:rPr>
        <w:t>{Vārds Uzvārds}</w:t>
      </w:r>
      <w:r w:rsidRPr="00375A6D">
        <w:rPr>
          <w:rFonts w:ascii="Times New Roman" w:hAnsi="Times New Roman"/>
          <w:color w:val="000000" w:themeColor="text1"/>
          <w:sz w:val="24"/>
          <w:szCs w:val="24"/>
        </w:rPr>
        <w:t xml:space="preserve"> personā, </w:t>
      </w:r>
      <w:r w:rsidRPr="00375A6D">
        <w:rPr>
          <w:rFonts w:ascii="Times New Roman" w:hAnsi="Times New Roman"/>
          <w:color w:val="C00000"/>
          <w:sz w:val="24"/>
          <w:szCs w:val="24"/>
        </w:rPr>
        <w:t>[</w:t>
      </w:r>
      <w:r w:rsidRPr="00375A6D">
        <w:rPr>
          <w:rFonts w:ascii="Times New Roman" w:hAnsi="Times New Roman"/>
          <w:color w:val="000000" w:themeColor="text1"/>
          <w:sz w:val="24"/>
          <w:szCs w:val="24"/>
        </w:rPr>
        <w:t>kurš</w:t>
      </w:r>
      <w:r w:rsidRPr="00375A6D">
        <w:rPr>
          <w:rFonts w:ascii="Times New Roman" w:hAnsi="Times New Roman"/>
          <w:color w:val="FF0000"/>
          <w:sz w:val="24"/>
          <w:szCs w:val="24"/>
        </w:rPr>
        <w:t>]/[</w:t>
      </w:r>
      <w:r w:rsidRPr="00375A6D">
        <w:rPr>
          <w:rFonts w:ascii="Times New Roman" w:hAnsi="Times New Roman"/>
          <w:sz w:val="24"/>
          <w:szCs w:val="24"/>
        </w:rPr>
        <w:t>kura</w:t>
      </w:r>
      <w:r w:rsidRPr="00375A6D">
        <w:rPr>
          <w:rFonts w:ascii="Times New Roman" w:hAnsi="Times New Roman"/>
          <w:color w:val="FF0000"/>
          <w:sz w:val="24"/>
          <w:szCs w:val="24"/>
        </w:rPr>
        <w:t>]</w:t>
      </w:r>
      <w:r w:rsidRPr="00375A6D">
        <w:rPr>
          <w:rFonts w:ascii="Times New Roman" w:hAnsi="Times New Roman"/>
          <w:color w:val="000000" w:themeColor="text1"/>
          <w:sz w:val="24"/>
          <w:szCs w:val="24"/>
        </w:rPr>
        <w:t xml:space="preserve"> rīkojas\, pamatojoties uz </w:t>
      </w:r>
      <w:r w:rsidRPr="00375A6D">
        <w:rPr>
          <w:rFonts w:ascii="Times New Roman" w:hAnsi="Times New Roman"/>
          <w:color w:val="C00000"/>
          <w:sz w:val="24"/>
          <w:szCs w:val="24"/>
        </w:rPr>
        <w:t>[</w:t>
      </w:r>
      <w:r w:rsidRPr="00375A6D">
        <w:rPr>
          <w:rFonts w:ascii="Times New Roman" w:hAnsi="Times New Roman"/>
          <w:color w:val="000000" w:themeColor="text1"/>
          <w:sz w:val="24"/>
          <w:szCs w:val="24"/>
        </w:rPr>
        <w:t>statūtiem</w:t>
      </w:r>
      <w:r w:rsidRPr="00375A6D">
        <w:rPr>
          <w:rFonts w:ascii="Times New Roman" w:hAnsi="Times New Roman"/>
          <w:color w:val="C00000"/>
          <w:sz w:val="24"/>
          <w:szCs w:val="24"/>
        </w:rPr>
        <w:t>]</w:t>
      </w:r>
      <w:r w:rsidRPr="00375A6D">
        <w:rPr>
          <w:rFonts w:ascii="Times New Roman" w:hAnsi="Times New Roman"/>
          <w:color w:val="000000" w:themeColor="text1"/>
          <w:sz w:val="24"/>
          <w:szCs w:val="24"/>
        </w:rPr>
        <w:t>/</w:t>
      </w:r>
      <w:r w:rsidRPr="00375A6D">
        <w:rPr>
          <w:rFonts w:ascii="Times New Roman" w:hAnsi="Times New Roman"/>
          <w:color w:val="C00000"/>
          <w:sz w:val="24"/>
          <w:szCs w:val="24"/>
        </w:rPr>
        <w:t>[____. </w:t>
      </w:r>
      <w:r w:rsidRPr="00375A6D">
        <w:rPr>
          <w:rFonts w:ascii="Times New Roman" w:hAnsi="Times New Roman"/>
          <w:i/>
          <w:iCs/>
          <w:color w:val="808080" w:themeColor="background1" w:themeShade="80"/>
          <w:sz w:val="24"/>
          <w:szCs w:val="24"/>
        </w:rPr>
        <w:t>{gada}</w:t>
      </w:r>
      <w:r w:rsidRPr="00375A6D">
        <w:rPr>
          <w:rFonts w:ascii="Times New Roman" w:hAnsi="Times New Roman"/>
          <w:color w:val="808080" w:themeColor="background1" w:themeShade="80"/>
          <w:sz w:val="24"/>
          <w:szCs w:val="24"/>
        </w:rPr>
        <w:t xml:space="preserve"> </w:t>
      </w:r>
      <w:r w:rsidRPr="00375A6D">
        <w:rPr>
          <w:rFonts w:ascii="Times New Roman" w:hAnsi="Times New Roman"/>
          <w:color w:val="C00000"/>
          <w:sz w:val="24"/>
          <w:szCs w:val="24"/>
        </w:rPr>
        <w:t>_______. </w:t>
      </w:r>
      <w:r w:rsidRPr="00375A6D">
        <w:rPr>
          <w:rFonts w:ascii="Times New Roman" w:hAnsi="Times New Roman"/>
          <w:i/>
          <w:iCs/>
          <w:color w:val="808080" w:themeColor="background1" w:themeShade="80"/>
          <w:sz w:val="24"/>
          <w:szCs w:val="24"/>
        </w:rPr>
        <w:t>{mēnesī}</w:t>
      </w:r>
      <w:r w:rsidRPr="00375A6D">
        <w:rPr>
          <w:rFonts w:ascii="Times New Roman" w:hAnsi="Times New Roman"/>
          <w:color w:val="808080" w:themeColor="background1" w:themeShade="80"/>
          <w:sz w:val="24"/>
          <w:szCs w:val="24"/>
        </w:rPr>
        <w:t xml:space="preserve"> </w:t>
      </w:r>
      <w:r w:rsidRPr="00375A6D">
        <w:rPr>
          <w:rFonts w:ascii="Times New Roman" w:hAnsi="Times New Roman"/>
          <w:sz w:val="24"/>
          <w:szCs w:val="24"/>
        </w:rPr>
        <w:t xml:space="preserve">izdotu </w:t>
      </w:r>
      <w:r w:rsidRPr="00375A6D">
        <w:rPr>
          <w:rFonts w:ascii="Times New Roman" w:hAnsi="Times New Roman"/>
          <w:color w:val="000000" w:themeColor="text1"/>
          <w:sz w:val="24"/>
          <w:szCs w:val="24"/>
        </w:rPr>
        <w:t>pilnvaru Nr. ______</w:t>
      </w:r>
      <w:r w:rsidRPr="00375A6D">
        <w:rPr>
          <w:rFonts w:ascii="Times New Roman" w:hAnsi="Times New Roman"/>
          <w:color w:val="C00000"/>
          <w:sz w:val="24"/>
          <w:szCs w:val="24"/>
        </w:rPr>
        <w:t>]]</w:t>
      </w:r>
      <w:r w:rsidRPr="00375A6D">
        <w:rPr>
          <w:rFonts w:ascii="Times New Roman" w:hAnsi="Times New Roman"/>
          <w:color w:val="000000" w:themeColor="text1"/>
          <w:sz w:val="24"/>
          <w:szCs w:val="24"/>
        </w:rPr>
        <w:t xml:space="preserve">, no otras puses, </w:t>
      </w:r>
      <w:r w:rsidRPr="00375A6D">
        <w:rPr>
          <w:rFonts w:ascii="Times New Roman" w:hAnsi="Times New Roman"/>
          <w:sz w:val="24"/>
          <w:szCs w:val="24"/>
          <w:lang w:eastAsia="lv-LV"/>
        </w:rPr>
        <w:t xml:space="preserve">turpmāk abi kopā saukti Puses, bet katrs atsevišķi – Puse, </w:t>
      </w:r>
    </w:p>
    <w:p w14:paraId="73CB6BD2" w14:textId="1A1A21B4" w:rsidR="00375A6D" w:rsidRPr="00375A6D" w:rsidRDefault="00375A6D" w:rsidP="004C79FD">
      <w:pPr>
        <w:widowControl w:val="0"/>
        <w:shd w:val="clear" w:color="auto" w:fill="FFFFFF"/>
        <w:spacing w:after="0"/>
        <w:jc w:val="both"/>
        <w:rPr>
          <w:rFonts w:ascii="Times New Roman" w:hAnsi="Times New Roman"/>
          <w:color w:val="000000" w:themeColor="text1"/>
          <w:sz w:val="24"/>
          <w:szCs w:val="24"/>
        </w:rPr>
      </w:pPr>
      <w:r w:rsidRPr="00375A6D">
        <w:rPr>
          <w:rFonts w:ascii="Times New Roman" w:hAnsi="Times New Roman"/>
          <w:sz w:val="24"/>
          <w:szCs w:val="24"/>
          <w:lang w:eastAsia="lv-LV"/>
        </w:rPr>
        <w:tab/>
        <w:t xml:space="preserve">pamatojoties uz </w:t>
      </w:r>
      <w:r w:rsidR="00F4482A">
        <w:rPr>
          <w:rFonts w:ascii="Times New Roman" w:hAnsi="Times New Roman"/>
          <w:sz w:val="24"/>
          <w:szCs w:val="24"/>
          <w:lang w:eastAsia="lv-LV"/>
        </w:rPr>
        <w:t xml:space="preserve">Pasūtītāja </w:t>
      </w:r>
      <w:r w:rsidRPr="00375A6D">
        <w:rPr>
          <w:rFonts w:ascii="Times New Roman" w:hAnsi="Times New Roman"/>
          <w:sz w:val="24"/>
          <w:szCs w:val="24"/>
          <w:lang w:eastAsia="lv-LV"/>
        </w:rPr>
        <w:t xml:space="preserve">iepirkuma “Mobilo sakaru pakalpojumu nodrošināšana </w:t>
      </w:r>
      <w:r w:rsidR="00F4482A">
        <w:rPr>
          <w:rFonts w:ascii="Times New Roman" w:hAnsi="Times New Roman"/>
          <w:sz w:val="24"/>
          <w:szCs w:val="24"/>
          <w:lang w:eastAsia="lv-LV"/>
        </w:rPr>
        <w:t>SIA LIMBAŽU SILTUMS</w:t>
      </w:r>
      <w:r w:rsidR="00F4482A" w:rsidRPr="001F5CEC">
        <w:rPr>
          <w:rFonts w:ascii="Times New Roman" w:hAnsi="Times New Roman"/>
          <w:sz w:val="24"/>
          <w:szCs w:val="24"/>
          <w:lang w:eastAsia="lv-LV"/>
        </w:rPr>
        <w:t>”</w:t>
      </w:r>
      <w:r w:rsidR="00F4482A" w:rsidRPr="001F5CEC">
        <w:rPr>
          <w:rFonts w:ascii="Times New Roman" w:hAnsi="Times New Roman"/>
          <w:bCs/>
          <w:iCs/>
          <w:sz w:val="24"/>
          <w:szCs w:val="24"/>
        </w:rPr>
        <w:t>, ID Nr.</w:t>
      </w:r>
      <w:r w:rsidR="001F5CEC">
        <w:rPr>
          <w:rFonts w:ascii="Times New Roman" w:hAnsi="Times New Roman"/>
          <w:bCs/>
          <w:iCs/>
          <w:sz w:val="24"/>
          <w:szCs w:val="24"/>
        </w:rPr>
        <w:t>LS 2024/3</w:t>
      </w:r>
      <w:r w:rsidR="00F4482A">
        <w:rPr>
          <w:rFonts w:ascii="Times New Roman" w:hAnsi="Times New Roman"/>
          <w:bCs/>
          <w:iCs/>
          <w:sz w:val="24"/>
          <w:szCs w:val="24"/>
        </w:rPr>
        <w:t xml:space="preserve"> </w:t>
      </w:r>
      <w:r w:rsidRPr="00375A6D">
        <w:rPr>
          <w:rFonts w:ascii="Times New Roman" w:hAnsi="Times New Roman"/>
          <w:sz w:val="24"/>
          <w:szCs w:val="24"/>
          <w:lang w:eastAsia="lv-LV"/>
        </w:rPr>
        <w:t>rezultātiem,</w:t>
      </w:r>
      <w:r w:rsidRPr="00375A6D">
        <w:rPr>
          <w:rFonts w:ascii="Times New Roman" w:hAnsi="Times New Roman"/>
          <w:color w:val="000000" w:themeColor="text1"/>
          <w:sz w:val="24"/>
          <w:szCs w:val="24"/>
        </w:rPr>
        <w:t xml:space="preserve"> </w:t>
      </w:r>
    </w:p>
    <w:p w14:paraId="5DF4456F" w14:textId="39B469B9" w:rsidR="00375A6D" w:rsidRPr="00375A6D" w:rsidRDefault="00375A6D" w:rsidP="00375A6D">
      <w:pPr>
        <w:widowControl w:val="0"/>
        <w:shd w:val="clear" w:color="auto" w:fill="FFFFFF"/>
        <w:jc w:val="both"/>
        <w:rPr>
          <w:rFonts w:ascii="Times New Roman" w:hAnsi="Times New Roman"/>
          <w:sz w:val="24"/>
          <w:szCs w:val="24"/>
          <w:lang w:eastAsia="lv-LV"/>
        </w:rPr>
      </w:pPr>
      <w:r w:rsidRPr="00375A6D">
        <w:rPr>
          <w:rFonts w:ascii="Times New Roman" w:hAnsi="Times New Roman"/>
          <w:color w:val="000000" w:themeColor="text1"/>
          <w:sz w:val="24"/>
          <w:szCs w:val="24"/>
        </w:rPr>
        <w:tab/>
        <w:t xml:space="preserve">noslēdz šāda satura līgumu (turpmāk – </w:t>
      </w:r>
      <w:smartTag w:uri="schemas-tilde-lv/tildestengine" w:element="veidnes">
        <w:smartTagPr>
          <w:attr w:name="text" w:val="Līgums"/>
          <w:attr w:name="baseform" w:val="Līgums"/>
          <w:attr w:name="id" w:val="-1"/>
        </w:smartTagPr>
        <w:r w:rsidRPr="00375A6D">
          <w:rPr>
            <w:rFonts w:ascii="Times New Roman" w:hAnsi="Times New Roman"/>
            <w:color w:val="000000" w:themeColor="text1"/>
            <w:sz w:val="24"/>
            <w:szCs w:val="24"/>
          </w:rPr>
          <w:t>Līgums</w:t>
        </w:r>
      </w:smartTag>
      <w:r w:rsidRPr="00375A6D">
        <w:rPr>
          <w:rFonts w:ascii="Times New Roman" w:hAnsi="Times New Roman"/>
          <w:color w:val="000000" w:themeColor="text1"/>
          <w:sz w:val="24"/>
          <w:szCs w:val="24"/>
        </w:rPr>
        <w:t>):</w:t>
      </w:r>
    </w:p>
    <w:p w14:paraId="7F188DC2" w14:textId="77777777" w:rsidR="00375A6D" w:rsidRPr="00375A6D" w:rsidRDefault="00375A6D" w:rsidP="00375A6D">
      <w:pPr>
        <w:numPr>
          <w:ilvl w:val="0"/>
          <w:numId w:val="69"/>
        </w:numPr>
        <w:tabs>
          <w:tab w:val="left" w:pos="240"/>
        </w:tabs>
        <w:suppressAutoHyphens/>
        <w:spacing w:before="360" w:after="120" w:line="240" w:lineRule="auto"/>
        <w:ind w:left="0" w:firstLine="0"/>
        <w:jc w:val="center"/>
        <w:rPr>
          <w:rFonts w:ascii="Times New Roman" w:hAnsi="Times New Roman"/>
          <w:b/>
          <w:sz w:val="24"/>
          <w:szCs w:val="24"/>
        </w:rPr>
      </w:pPr>
      <w:r w:rsidRPr="00375A6D">
        <w:rPr>
          <w:rFonts w:ascii="Times New Roman" w:hAnsi="Times New Roman"/>
          <w:b/>
          <w:sz w:val="24"/>
          <w:szCs w:val="24"/>
        </w:rPr>
        <w:t>LĪGUMA PRIEKŠMETS</w:t>
      </w:r>
    </w:p>
    <w:p w14:paraId="6C0354E5" w14:textId="62A0544E" w:rsidR="00375A6D" w:rsidRPr="00375A6D" w:rsidRDefault="00375A6D" w:rsidP="00375A6D">
      <w:pPr>
        <w:widowControl w:val="0"/>
        <w:suppressAutoHyphens/>
        <w:autoSpaceDE w:val="0"/>
        <w:autoSpaceDN w:val="0"/>
        <w:adjustRightInd w:val="0"/>
        <w:jc w:val="both"/>
        <w:rPr>
          <w:rFonts w:ascii="Times New Roman" w:hAnsi="Times New Roman"/>
          <w:sz w:val="24"/>
          <w:szCs w:val="24"/>
        </w:rPr>
      </w:pPr>
      <w:r w:rsidRPr="00375A6D">
        <w:rPr>
          <w:rFonts w:ascii="Times New Roman" w:hAnsi="Times New Roman"/>
          <w:sz w:val="24"/>
          <w:szCs w:val="24"/>
        </w:rPr>
        <w:t xml:space="preserve">Pasūtītājs uzdod un </w:t>
      </w:r>
      <w:r w:rsidRPr="00375A6D">
        <w:rPr>
          <w:rFonts w:ascii="Times New Roman" w:hAnsi="Times New Roman"/>
          <w:color w:val="000000" w:themeColor="text1"/>
          <w:sz w:val="24"/>
          <w:szCs w:val="24"/>
        </w:rPr>
        <w:t>Uzņēmējs</w:t>
      </w:r>
      <w:r w:rsidRPr="00375A6D" w:rsidDel="00C4441F">
        <w:rPr>
          <w:rFonts w:ascii="Times New Roman" w:hAnsi="Times New Roman"/>
          <w:sz w:val="24"/>
          <w:szCs w:val="24"/>
        </w:rPr>
        <w:t xml:space="preserve"> </w:t>
      </w:r>
      <w:r w:rsidRPr="00375A6D">
        <w:rPr>
          <w:rFonts w:ascii="Times New Roman" w:hAnsi="Times New Roman"/>
          <w:sz w:val="24"/>
          <w:szCs w:val="24"/>
        </w:rPr>
        <w:t>apņemas ar savu tehnisko aprīkojumu un darbaspēku veikt kvalitatīvus un nepārtrauktus mobilo sakaru pakalpojumus (turpmāk – Pakalpojums) saskaņā ar Līgumu un Līguma 1. pielikumu „Tehniskā specifikācija</w:t>
      </w:r>
      <w:r>
        <w:rPr>
          <w:rFonts w:ascii="Times New Roman" w:hAnsi="Times New Roman"/>
          <w:sz w:val="24"/>
          <w:szCs w:val="24"/>
        </w:rPr>
        <w:t>/ Tehniskais piedāvājums</w:t>
      </w:r>
      <w:r w:rsidRPr="00375A6D">
        <w:rPr>
          <w:rFonts w:ascii="Times New Roman" w:hAnsi="Times New Roman"/>
          <w:sz w:val="24"/>
          <w:szCs w:val="24"/>
        </w:rPr>
        <w:t>” (turpmāk – Pakalpojums).</w:t>
      </w:r>
    </w:p>
    <w:p w14:paraId="56DCB420" w14:textId="77777777" w:rsidR="00375A6D" w:rsidRPr="00375A6D" w:rsidRDefault="00375A6D" w:rsidP="00375A6D">
      <w:pPr>
        <w:numPr>
          <w:ilvl w:val="0"/>
          <w:numId w:val="69"/>
        </w:numPr>
        <w:tabs>
          <w:tab w:val="left" w:pos="240"/>
        </w:tabs>
        <w:suppressAutoHyphens/>
        <w:spacing w:before="360" w:after="120" w:line="240" w:lineRule="auto"/>
        <w:ind w:left="0" w:firstLine="0"/>
        <w:jc w:val="center"/>
        <w:rPr>
          <w:rFonts w:ascii="Times New Roman" w:hAnsi="Times New Roman"/>
          <w:b/>
          <w:sz w:val="24"/>
          <w:szCs w:val="24"/>
        </w:rPr>
      </w:pPr>
      <w:r w:rsidRPr="00375A6D">
        <w:rPr>
          <w:rFonts w:ascii="Times New Roman" w:hAnsi="Times New Roman"/>
          <w:b/>
          <w:sz w:val="24"/>
          <w:szCs w:val="24"/>
        </w:rPr>
        <w:t xml:space="preserve">LĪGUMA TERMIŅŠ </w:t>
      </w:r>
    </w:p>
    <w:p w14:paraId="6BF70EDB"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Līgums stājas spēkā tā abpusējas parakstīšanas dienā un ir spēkā līdz Pušu saistību pilnīgai izpildei.</w:t>
      </w:r>
    </w:p>
    <w:p w14:paraId="0001E298" w14:textId="41752E0F"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Pakalpojuma izpildes uzsākšanas diena ir 20</w:t>
      </w:r>
      <w:r>
        <w:rPr>
          <w:rFonts w:ascii="Times New Roman" w:hAnsi="Times New Roman"/>
          <w:sz w:val="24"/>
          <w:szCs w:val="24"/>
        </w:rPr>
        <w:t>24</w:t>
      </w:r>
      <w:r w:rsidR="00463D16">
        <w:rPr>
          <w:rFonts w:ascii="Times New Roman" w:hAnsi="Times New Roman"/>
          <w:sz w:val="24"/>
          <w:szCs w:val="24"/>
        </w:rPr>
        <w:t xml:space="preserve">.gada </w:t>
      </w:r>
      <w:r w:rsidR="002F483D">
        <w:rPr>
          <w:rFonts w:ascii="Times New Roman" w:hAnsi="Times New Roman"/>
          <w:sz w:val="24"/>
          <w:szCs w:val="24"/>
        </w:rPr>
        <w:t>………………..</w:t>
      </w:r>
      <w:r w:rsidRPr="00375A6D">
        <w:rPr>
          <w:rFonts w:ascii="Times New Roman" w:hAnsi="Times New Roman"/>
          <w:sz w:val="24"/>
          <w:szCs w:val="24"/>
        </w:rPr>
        <w:t>.</w:t>
      </w:r>
    </w:p>
    <w:p w14:paraId="475455EB" w14:textId="283FFE4C" w:rsidR="00375A6D" w:rsidRPr="00F4482A" w:rsidRDefault="00375A6D" w:rsidP="00F4482A">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Līguma termiņš ir</w:t>
      </w:r>
      <w:r w:rsidR="00463D16">
        <w:rPr>
          <w:rFonts w:ascii="Times New Roman" w:hAnsi="Times New Roman"/>
          <w:sz w:val="24"/>
          <w:szCs w:val="24"/>
        </w:rPr>
        <w:t xml:space="preserve"> </w:t>
      </w:r>
      <w:r w:rsidR="002F483D">
        <w:rPr>
          <w:rFonts w:ascii="Times New Roman" w:hAnsi="Times New Roman"/>
          <w:sz w:val="24"/>
          <w:szCs w:val="24"/>
        </w:rPr>
        <w:t>12 mēneši</w:t>
      </w:r>
      <w:r w:rsidRPr="00375A6D">
        <w:rPr>
          <w:rFonts w:ascii="Times New Roman" w:hAnsi="Times New Roman"/>
          <w:sz w:val="24"/>
          <w:szCs w:val="24"/>
        </w:rPr>
        <w:t>.</w:t>
      </w:r>
    </w:p>
    <w:p w14:paraId="0970E494" w14:textId="77777777" w:rsidR="00375A6D" w:rsidRPr="00375A6D" w:rsidRDefault="00375A6D" w:rsidP="00375A6D">
      <w:pPr>
        <w:numPr>
          <w:ilvl w:val="0"/>
          <w:numId w:val="69"/>
        </w:numPr>
        <w:tabs>
          <w:tab w:val="left" w:pos="240"/>
        </w:tabs>
        <w:suppressAutoHyphens/>
        <w:spacing w:before="360" w:after="120" w:line="240" w:lineRule="auto"/>
        <w:ind w:left="0" w:firstLine="0"/>
        <w:jc w:val="center"/>
        <w:rPr>
          <w:rFonts w:ascii="Times New Roman" w:hAnsi="Times New Roman"/>
          <w:b/>
          <w:sz w:val="24"/>
          <w:szCs w:val="24"/>
        </w:rPr>
      </w:pPr>
      <w:r w:rsidRPr="00375A6D">
        <w:rPr>
          <w:rFonts w:ascii="Times New Roman" w:hAnsi="Times New Roman"/>
          <w:b/>
          <w:sz w:val="24"/>
          <w:szCs w:val="24"/>
        </w:rPr>
        <w:t>LĪGUMCENA UN NORĒĶINU KĀRTĪBA</w:t>
      </w:r>
    </w:p>
    <w:p w14:paraId="4AFDAAD3" w14:textId="20A96A9B"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 xml:space="preserve">Līgumcenu veido visu Līguma ietvaros Uzņēmēja iesniegto un Pasūtītāja akceptēto rēķinu kopējā summa par Pakalpojuma izpildi. Norēķini tiek veikti atbilstoši finanšu piedāvājumā norādītajai vienības cenai eiro (EUR) (Līguma </w:t>
      </w:r>
      <w:r w:rsidR="00246985">
        <w:rPr>
          <w:rFonts w:ascii="Times New Roman" w:hAnsi="Times New Roman"/>
          <w:sz w:val="24"/>
          <w:szCs w:val="24"/>
        </w:rPr>
        <w:t>2</w:t>
      </w:r>
      <w:r w:rsidRPr="00375A6D">
        <w:rPr>
          <w:rFonts w:ascii="Times New Roman" w:hAnsi="Times New Roman"/>
          <w:sz w:val="24"/>
          <w:szCs w:val="24"/>
        </w:rPr>
        <w:t>. pielikums) un faktiski izpildīto Pakalpojumu apjomam. PVN tiek piemērots saskaņā ar normatīvajiem aktiem.</w:t>
      </w:r>
    </w:p>
    <w:p w14:paraId="14DD21C1" w14:textId="33D3BB38"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Uzņēmējs uzņemas pilnu atbildību par visu attiecīgo nodokļu samaksu, kas tam noteikti spēkā esošajos normatīvajos aktos.</w:t>
      </w:r>
    </w:p>
    <w:p w14:paraId="0264A9A2"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Līgumcenā ir iekļauti visi Uzņēmēja izdevumi, kas varētu rasties un ir saistīti ar Pakalpojuma izpildi atbilstoši Līguma noteikumiem. Līgumcena nevar tikt palielināta.</w:t>
      </w:r>
    </w:p>
    <w:p w14:paraId="30E3754F" w14:textId="1C00B606"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 xml:space="preserve">Pasūtītājs samaksu veic reizi </w:t>
      </w:r>
      <w:r w:rsidR="00246985" w:rsidRPr="004C79FD">
        <w:rPr>
          <w:rFonts w:ascii="Times New Roman" w:hAnsi="Times New Roman"/>
          <w:sz w:val="24"/>
          <w:szCs w:val="24"/>
        </w:rPr>
        <w:t>mēnesī</w:t>
      </w:r>
      <w:r w:rsidRPr="00375A6D">
        <w:rPr>
          <w:rFonts w:ascii="Times New Roman" w:hAnsi="Times New Roman"/>
          <w:sz w:val="24"/>
          <w:szCs w:val="24"/>
        </w:rPr>
        <w:t xml:space="preserve"> 20 darbdienu laikā pēc pareizi noformēta rēķina saņemšanas dienas, pārskaitot rēķinā norādīto naudas summu uz Līgumā norādīto </w:t>
      </w:r>
      <w:r w:rsidRPr="00375A6D">
        <w:rPr>
          <w:rFonts w:ascii="Times New Roman" w:hAnsi="Times New Roman"/>
          <w:color w:val="000000" w:themeColor="text1"/>
          <w:sz w:val="24"/>
          <w:szCs w:val="24"/>
        </w:rPr>
        <w:t>Uzņēmēja</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norēķina kontu kredītiestādē. </w:t>
      </w:r>
    </w:p>
    <w:p w14:paraId="21182EC5" w14:textId="7AA7EB0D"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color w:val="000000" w:themeColor="text1"/>
          <w:sz w:val="24"/>
          <w:szCs w:val="24"/>
        </w:rPr>
        <w:lastRenderedPageBreak/>
        <w:t>Uzņēmējs</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rēķinā norāda Pakalpojuma nosaukumu, Pasūtītāja rekvizītus, Līguma numuru un citu būtisku informāciju un </w:t>
      </w:r>
      <w:proofErr w:type="spellStart"/>
      <w:r w:rsidRPr="00375A6D">
        <w:rPr>
          <w:rFonts w:ascii="Times New Roman" w:hAnsi="Times New Roman"/>
          <w:sz w:val="24"/>
          <w:szCs w:val="24"/>
        </w:rPr>
        <w:t>nosūta</w:t>
      </w:r>
      <w:proofErr w:type="spellEnd"/>
      <w:r w:rsidRPr="00375A6D">
        <w:rPr>
          <w:rFonts w:ascii="Times New Roman" w:hAnsi="Times New Roman"/>
          <w:sz w:val="24"/>
          <w:szCs w:val="24"/>
        </w:rPr>
        <w:t xml:space="preserve"> rēķinu Pasūtītājam uz </w:t>
      </w:r>
      <w:r w:rsidR="00F77822">
        <w:rPr>
          <w:rFonts w:ascii="Times New Roman" w:hAnsi="Times New Roman"/>
          <w:sz w:val="24"/>
          <w:szCs w:val="24"/>
        </w:rPr>
        <w:t>e</w:t>
      </w:r>
      <w:r w:rsidR="00246985" w:rsidRPr="00246985">
        <w:rPr>
          <w:rFonts w:ascii="Times New Roman" w:hAnsi="Times New Roman"/>
          <w:sz w:val="24"/>
          <w:szCs w:val="24"/>
        </w:rPr>
        <w:t>-</w:t>
      </w:r>
      <w:r w:rsidR="004779D9">
        <w:rPr>
          <w:rFonts w:ascii="Times New Roman" w:hAnsi="Times New Roman"/>
          <w:sz w:val="24"/>
          <w:szCs w:val="24"/>
        </w:rPr>
        <w:t xml:space="preserve">pasta </w:t>
      </w:r>
      <w:r w:rsidR="00246985" w:rsidRPr="00246985">
        <w:rPr>
          <w:rFonts w:ascii="Times New Roman" w:hAnsi="Times New Roman"/>
          <w:sz w:val="24"/>
          <w:szCs w:val="24"/>
        </w:rPr>
        <w:t>adres</w:t>
      </w:r>
      <w:r w:rsidR="00463D16">
        <w:rPr>
          <w:rFonts w:ascii="Times New Roman" w:hAnsi="Times New Roman"/>
          <w:sz w:val="24"/>
          <w:szCs w:val="24"/>
        </w:rPr>
        <w:t xml:space="preserve">i </w:t>
      </w:r>
      <w:hyperlink r:id="rId15" w:history="1">
        <w:r w:rsidR="00463D16" w:rsidRPr="00B866BA">
          <w:rPr>
            <w:rStyle w:val="Hipersaite"/>
            <w:rFonts w:ascii="Times New Roman" w:hAnsi="Times New Roman"/>
            <w:sz w:val="24"/>
            <w:szCs w:val="24"/>
          </w:rPr>
          <w:t>info@limbazusiltums.lv</w:t>
        </w:r>
      </w:hyperlink>
      <w:r w:rsidR="00463D16">
        <w:rPr>
          <w:rFonts w:ascii="Times New Roman" w:hAnsi="Times New Roman"/>
          <w:sz w:val="24"/>
          <w:szCs w:val="24"/>
        </w:rPr>
        <w:t>.</w:t>
      </w:r>
      <w:r w:rsidRPr="00375A6D">
        <w:rPr>
          <w:rFonts w:ascii="Times New Roman" w:hAnsi="Times New Roman"/>
          <w:sz w:val="24"/>
          <w:szCs w:val="24"/>
        </w:rPr>
        <w:t xml:space="preserve"> Puses vienojas, ka rēķini var tikt sagatavoti arī elektroniski bez paraksta, ja tiek sagatavoti atbilstoši Latvijas Republikas spēkā esošajos normatīvajos aktos noteiktajām prasībām. Elektroniski nosūtīts rēķins tiek uzskatīts par saņemtu nākamajā darba dienā pēc tā nosūtīšanas uz šajā apakšpunktā norādīto e-pasta adresi. </w:t>
      </w:r>
    </w:p>
    <w:p w14:paraId="37C6F197"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Par samaksas brīdi uzskatāms naudas summas pārskaitīšanas datums no Pasūtītāja konta.</w:t>
      </w:r>
    </w:p>
    <w:p w14:paraId="35106BCB"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 xml:space="preserve">Par katru nokavēto maksājuma dienu </w:t>
      </w:r>
      <w:r w:rsidRPr="00375A6D">
        <w:rPr>
          <w:rFonts w:ascii="Times New Roman" w:hAnsi="Times New Roman"/>
          <w:color w:val="000000" w:themeColor="text1"/>
          <w:sz w:val="24"/>
          <w:szCs w:val="24"/>
        </w:rPr>
        <w:t>Uzņēmējs</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ir tiesīgs aprēķināt  Pasūtītājam līgumsodu 0,1% (nulle komats viens procents) apmērā no nesamaksātā rēķina summas, bet ne vairāk kā 10% (desmit procenti) no nesamaksātā rēķina summas. Ja Pasūtītājam tiek piemērots līgumsods, </w:t>
      </w:r>
      <w:r w:rsidRPr="00375A6D">
        <w:rPr>
          <w:rFonts w:ascii="Times New Roman" w:hAnsi="Times New Roman"/>
          <w:color w:val="000000" w:themeColor="text1"/>
          <w:sz w:val="24"/>
          <w:szCs w:val="24"/>
        </w:rPr>
        <w:t>Uzņēmējs</w:t>
      </w:r>
      <w:r w:rsidRPr="00375A6D" w:rsidDel="00C4441F">
        <w:rPr>
          <w:rFonts w:ascii="Times New Roman" w:hAnsi="Times New Roman"/>
          <w:sz w:val="24"/>
          <w:szCs w:val="24"/>
        </w:rPr>
        <w:t xml:space="preserve"> </w:t>
      </w:r>
      <w:r w:rsidRPr="00375A6D">
        <w:rPr>
          <w:rFonts w:ascii="Times New Roman" w:hAnsi="Times New Roman"/>
          <w:sz w:val="24"/>
          <w:szCs w:val="24"/>
        </w:rPr>
        <w:t>iesniedz Pasūtītājam rēķinu par aprēķināto līgumsoda summu.</w:t>
      </w:r>
    </w:p>
    <w:p w14:paraId="520425B5" w14:textId="6D830E21"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 xml:space="preserve">Par katru Līgumā noteikto konfidencialitātes saistību pārkāpumu, ko pieļāvis </w:t>
      </w:r>
      <w:r w:rsidRPr="00375A6D">
        <w:rPr>
          <w:rFonts w:ascii="Times New Roman" w:hAnsi="Times New Roman"/>
          <w:color w:val="000000" w:themeColor="text1"/>
          <w:sz w:val="24"/>
          <w:szCs w:val="24"/>
        </w:rPr>
        <w:t>Uzņēmējs</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un/vai tā piesaistītais speciālists, Pasūtītājam ir tiesības aprēķināt </w:t>
      </w:r>
      <w:r w:rsidRPr="00375A6D">
        <w:rPr>
          <w:rFonts w:ascii="Times New Roman" w:hAnsi="Times New Roman"/>
          <w:color w:val="000000" w:themeColor="text1"/>
          <w:sz w:val="24"/>
          <w:szCs w:val="24"/>
        </w:rPr>
        <w:t>Uzņēmējam</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līgumsodu </w:t>
      </w:r>
      <w:r w:rsidR="00246985">
        <w:rPr>
          <w:rFonts w:ascii="Times New Roman" w:hAnsi="Times New Roman"/>
          <w:sz w:val="24"/>
          <w:szCs w:val="24"/>
        </w:rPr>
        <w:t xml:space="preserve">1000,00 </w:t>
      </w:r>
      <w:r w:rsidRPr="00375A6D">
        <w:rPr>
          <w:rFonts w:ascii="Times New Roman" w:hAnsi="Times New Roman"/>
          <w:sz w:val="24"/>
          <w:szCs w:val="24"/>
        </w:rPr>
        <w:t>EUR (</w:t>
      </w:r>
      <w:r w:rsidR="00246985" w:rsidRPr="00246985">
        <w:rPr>
          <w:rFonts w:ascii="Times New Roman" w:hAnsi="Times New Roman"/>
          <w:sz w:val="24"/>
          <w:szCs w:val="24"/>
        </w:rPr>
        <w:t xml:space="preserve">viens tūkstotis </w:t>
      </w:r>
      <w:proofErr w:type="spellStart"/>
      <w:r w:rsidRPr="00375A6D">
        <w:rPr>
          <w:rFonts w:ascii="Times New Roman" w:hAnsi="Times New Roman"/>
          <w:i/>
          <w:sz w:val="24"/>
          <w:szCs w:val="24"/>
        </w:rPr>
        <w:t>euro</w:t>
      </w:r>
      <w:proofErr w:type="spellEnd"/>
      <w:r w:rsidRPr="00375A6D">
        <w:rPr>
          <w:rFonts w:ascii="Times New Roman" w:hAnsi="Times New Roman"/>
          <w:sz w:val="24"/>
          <w:szCs w:val="24"/>
        </w:rPr>
        <w:t xml:space="preserve"> un </w:t>
      </w:r>
      <w:r w:rsidR="00246985">
        <w:rPr>
          <w:rFonts w:ascii="Times New Roman" w:hAnsi="Times New Roman"/>
          <w:sz w:val="24"/>
          <w:szCs w:val="24"/>
        </w:rPr>
        <w:t xml:space="preserve">00 </w:t>
      </w:r>
      <w:r w:rsidRPr="00375A6D">
        <w:rPr>
          <w:rFonts w:ascii="Times New Roman" w:hAnsi="Times New Roman"/>
          <w:sz w:val="24"/>
          <w:szCs w:val="24"/>
        </w:rPr>
        <w:t xml:space="preserve">centi) apmērā par katru gadījumu. </w:t>
      </w:r>
    </w:p>
    <w:p w14:paraId="04277E3A"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Līgumā noteikto līgumsodu samaksa nevienu no Pusēm neatbrīvo no saistību izpildes un tiešo zaudējumu atlīdzināšanas pienākuma.</w:t>
      </w:r>
    </w:p>
    <w:p w14:paraId="7A223901"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color w:val="000000" w:themeColor="text1"/>
          <w:sz w:val="24"/>
          <w:szCs w:val="24"/>
        </w:rPr>
        <w:t>Uzņēmējs</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ir atbildīgs par Pasūtītājam nodarītajiem zaudējumiem. </w:t>
      </w:r>
    </w:p>
    <w:p w14:paraId="119B25C6" w14:textId="4A4CE9AF" w:rsidR="00375A6D" w:rsidRPr="00375A6D" w:rsidRDefault="00375A6D" w:rsidP="00375A6D">
      <w:pPr>
        <w:numPr>
          <w:ilvl w:val="0"/>
          <w:numId w:val="69"/>
        </w:numPr>
        <w:tabs>
          <w:tab w:val="left" w:pos="240"/>
        </w:tabs>
        <w:suppressAutoHyphens/>
        <w:spacing w:before="360" w:after="120" w:line="240" w:lineRule="auto"/>
        <w:ind w:left="0" w:firstLine="0"/>
        <w:jc w:val="center"/>
        <w:rPr>
          <w:rFonts w:ascii="Times New Roman" w:hAnsi="Times New Roman"/>
          <w:b/>
          <w:sz w:val="24"/>
          <w:szCs w:val="24"/>
        </w:rPr>
      </w:pPr>
      <w:r w:rsidRPr="00375A6D">
        <w:rPr>
          <w:rFonts w:ascii="Times New Roman" w:hAnsi="Times New Roman"/>
          <w:b/>
          <w:sz w:val="24"/>
          <w:szCs w:val="24"/>
        </w:rPr>
        <w:t>PUŠU TIESĪBAS UN PIENĀKUMI</w:t>
      </w:r>
    </w:p>
    <w:p w14:paraId="0804C758"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 xml:space="preserve">Pasūtītājam ir tiesības: </w:t>
      </w:r>
    </w:p>
    <w:p w14:paraId="3A60271A"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 xml:space="preserve">pieprasīt un saņemt no </w:t>
      </w:r>
      <w:r w:rsidRPr="00375A6D">
        <w:rPr>
          <w:rFonts w:ascii="Times New Roman" w:hAnsi="Times New Roman"/>
          <w:color w:val="000000" w:themeColor="text1"/>
          <w:sz w:val="24"/>
          <w:szCs w:val="24"/>
        </w:rPr>
        <w:t>Uzņēmēja</w:t>
      </w:r>
      <w:r w:rsidRPr="00375A6D" w:rsidDel="00C4441F">
        <w:rPr>
          <w:rFonts w:ascii="Times New Roman" w:hAnsi="Times New Roman"/>
          <w:sz w:val="24"/>
          <w:szCs w:val="24"/>
        </w:rPr>
        <w:t xml:space="preserve"> </w:t>
      </w:r>
      <w:r w:rsidRPr="00375A6D">
        <w:rPr>
          <w:rFonts w:ascii="Times New Roman" w:hAnsi="Times New Roman"/>
          <w:sz w:val="24"/>
          <w:szCs w:val="24"/>
        </w:rPr>
        <w:t>informāciju par Līguma izpildes gaitu;</w:t>
      </w:r>
    </w:p>
    <w:p w14:paraId="15C8E9C3"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 xml:space="preserve">dot </w:t>
      </w:r>
      <w:r w:rsidRPr="00375A6D">
        <w:rPr>
          <w:rFonts w:ascii="Times New Roman" w:hAnsi="Times New Roman"/>
          <w:color w:val="000000" w:themeColor="text1"/>
          <w:sz w:val="24"/>
          <w:szCs w:val="24"/>
        </w:rPr>
        <w:t>Uzņēmējam</w:t>
      </w:r>
      <w:r w:rsidRPr="00375A6D" w:rsidDel="00C4441F">
        <w:rPr>
          <w:rFonts w:ascii="Times New Roman" w:hAnsi="Times New Roman"/>
          <w:sz w:val="24"/>
          <w:szCs w:val="24"/>
        </w:rPr>
        <w:t xml:space="preserve"> </w:t>
      </w:r>
      <w:r w:rsidRPr="00375A6D">
        <w:rPr>
          <w:rFonts w:ascii="Times New Roman" w:hAnsi="Times New Roman"/>
          <w:sz w:val="24"/>
          <w:szCs w:val="24"/>
        </w:rPr>
        <w:t>saistošus norādījumus attiecībā uz Pakalpojuma izpildi;</w:t>
      </w:r>
    </w:p>
    <w:p w14:paraId="56D90FC9" w14:textId="0B1C0A20" w:rsidR="00375A6D" w:rsidRPr="00F77822"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F77822">
        <w:rPr>
          <w:rFonts w:ascii="Times New Roman" w:hAnsi="Times New Roman"/>
          <w:sz w:val="24"/>
          <w:szCs w:val="24"/>
        </w:rPr>
        <w:t xml:space="preserve">izbeigt Līgumu </w:t>
      </w:r>
      <w:r w:rsidR="00650FC1" w:rsidRPr="00F77822">
        <w:rPr>
          <w:rFonts w:ascii="Times New Roman" w:hAnsi="Times New Roman"/>
          <w:sz w:val="24"/>
          <w:szCs w:val="24"/>
        </w:rPr>
        <w:t>8.</w:t>
      </w:r>
      <w:r w:rsidR="00562AB3">
        <w:rPr>
          <w:rFonts w:ascii="Times New Roman" w:hAnsi="Times New Roman"/>
          <w:sz w:val="24"/>
          <w:szCs w:val="24"/>
        </w:rPr>
        <w:t>2</w:t>
      </w:r>
      <w:r w:rsidR="00650FC1" w:rsidRPr="00F77822">
        <w:rPr>
          <w:rFonts w:ascii="Times New Roman" w:hAnsi="Times New Roman"/>
          <w:sz w:val="24"/>
          <w:szCs w:val="24"/>
        </w:rPr>
        <w:t>.</w:t>
      </w:r>
      <w:r w:rsidRPr="00F77822">
        <w:rPr>
          <w:rFonts w:ascii="Times New Roman" w:hAnsi="Times New Roman"/>
          <w:sz w:val="24"/>
          <w:szCs w:val="24"/>
        </w:rPr>
        <w:t>apakšpunktā noteiktajos gadījumos.</w:t>
      </w:r>
    </w:p>
    <w:p w14:paraId="603F821C"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Pasūtītājam ir pienākumi:</w:t>
      </w:r>
    </w:p>
    <w:p w14:paraId="7F6F622E"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 xml:space="preserve">savlaicīgi sniegt </w:t>
      </w:r>
      <w:r w:rsidRPr="00375A6D">
        <w:rPr>
          <w:rFonts w:ascii="Times New Roman" w:hAnsi="Times New Roman"/>
          <w:color w:val="000000" w:themeColor="text1"/>
          <w:sz w:val="24"/>
          <w:szCs w:val="24"/>
        </w:rPr>
        <w:t>Uzņēmējam</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visu informāciju, kas nepieciešama Pakalpojuma sekmīgai un kvalitatīvai izpildei un ir Pasūtītāja rīcībā; </w:t>
      </w:r>
    </w:p>
    <w:p w14:paraId="6F168222"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 xml:space="preserve">par iespējamiem vai paredzamiem kavējumiem Līguma izpildē un apstākļiem, notikumiem un problēmām, kas varētu ietekmēt Līguma precīzu un pilnīgu izpildi vai tā izpildi noteiktajā laikā, informēt </w:t>
      </w:r>
      <w:r w:rsidRPr="00375A6D">
        <w:rPr>
          <w:rFonts w:ascii="Times New Roman" w:hAnsi="Times New Roman"/>
          <w:color w:val="000000" w:themeColor="text1"/>
          <w:sz w:val="24"/>
          <w:szCs w:val="24"/>
        </w:rPr>
        <w:t>Uzņēmēju</w:t>
      </w:r>
      <w:r w:rsidRPr="00375A6D" w:rsidDel="00C4441F">
        <w:rPr>
          <w:rFonts w:ascii="Times New Roman" w:hAnsi="Times New Roman"/>
          <w:sz w:val="24"/>
          <w:szCs w:val="24"/>
        </w:rPr>
        <w:t xml:space="preserve"> </w:t>
      </w:r>
      <w:r w:rsidRPr="00375A6D">
        <w:rPr>
          <w:rFonts w:ascii="Times New Roman" w:hAnsi="Times New Roman"/>
          <w:sz w:val="24"/>
          <w:szCs w:val="24"/>
        </w:rPr>
        <w:t>laikus, bet ne vēlāk kā 3 (trīs) darbdienu laikā, skaitot no dienas, kad Pasūtītājam tie ir kļuvuši zināmi;</w:t>
      </w:r>
    </w:p>
    <w:p w14:paraId="4D8B4345"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pieņemt kvalitatīvi izpildītu Pakalpojumu un veikt samaksu saskaņā ar Līguma noteikumiem un nosacījumiem.</w:t>
      </w:r>
    </w:p>
    <w:p w14:paraId="72A07DB6"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color w:val="000000" w:themeColor="text1"/>
          <w:sz w:val="24"/>
          <w:szCs w:val="24"/>
        </w:rPr>
        <w:t>Uzņēmējam</w:t>
      </w:r>
      <w:r w:rsidRPr="00375A6D" w:rsidDel="00C4441F">
        <w:rPr>
          <w:rFonts w:ascii="Times New Roman" w:hAnsi="Times New Roman"/>
          <w:sz w:val="24"/>
          <w:szCs w:val="24"/>
        </w:rPr>
        <w:t xml:space="preserve"> </w:t>
      </w:r>
      <w:r w:rsidRPr="00375A6D">
        <w:rPr>
          <w:rFonts w:ascii="Times New Roman" w:hAnsi="Times New Roman"/>
          <w:sz w:val="24"/>
          <w:szCs w:val="24"/>
        </w:rPr>
        <w:t>ir tiesības:</w:t>
      </w:r>
    </w:p>
    <w:p w14:paraId="1203B28B"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pieprasīt un saņemt no Pasūtītāja informāciju, kas nepieciešama Pakalpojuma sekmīgai izpildei;</w:t>
      </w:r>
    </w:p>
    <w:p w14:paraId="32E5490D"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par kvalitatīvi sniegtu Pakalpojumu saņemt Līgumā noteikto samaksu;</w:t>
      </w:r>
    </w:p>
    <w:p w14:paraId="2130474C"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color w:val="000000" w:themeColor="text1"/>
          <w:sz w:val="24"/>
          <w:szCs w:val="24"/>
        </w:rPr>
        <w:t>Uzņēmējam</w:t>
      </w:r>
      <w:r w:rsidRPr="00375A6D" w:rsidDel="00C4441F">
        <w:rPr>
          <w:rFonts w:ascii="Times New Roman" w:hAnsi="Times New Roman"/>
          <w:sz w:val="24"/>
          <w:szCs w:val="24"/>
        </w:rPr>
        <w:t xml:space="preserve"> </w:t>
      </w:r>
      <w:r w:rsidRPr="00375A6D">
        <w:rPr>
          <w:rFonts w:ascii="Times New Roman" w:hAnsi="Times New Roman"/>
          <w:sz w:val="24"/>
          <w:szCs w:val="24"/>
        </w:rPr>
        <w:t>ir pienākums:</w:t>
      </w:r>
    </w:p>
    <w:p w14:paraId="542C04B3"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 xml:space="preserve">sniegt kvalitatīvu Pakalpojumu Līgumā noteiktajā termiņā un apjomos atbilstoši Latvijas Republikas normatīvo aktu prasībām un saskaņā ar Līguma 1.punktā noteikto; </w:t>
      </w:r>
    </w:p>
    <w:p w14:paraId="37BD3BEB"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Pasūtītāja noteiktajā termiņā novērst visas Pasūtītāja konstatētās neprecizitātes un trūkumus;</w:t>
      </w:r>
    </w:p>
    <w:p w14:paraId="71B067A2"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 xml:space="preserve">par iespējamiem vai paredzamiem kavējumiem Līguma izpildē un apstākļiem, notikumiem un problēmām, kas ietekmē Līguma precīzu un pilnīgu izpildi vai tā izpildi Līgumā noteiktajā termiņā, informēt Pasūtītāju laikus, bet ne vēlāk kā 3 (trīs) darbdienu laikā, skaitot no dienas, kad </w:t>
      </w:r>
      <w:r w:rsidRPr="00375A6D">
        <w:rPr>
          <w:rFonts w:ascii="Times New Roman" w:hAnsi="Times New Roman"/>
          <w:color w:val="000000" w:themeColor="text1"/>
          <w:sz w:val="24"/>
          <w:szCs w:val="24"/>
        </w:rPr>
        <w:t>Uzņēmējam</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tie ir kļuvuši zināmi; </w:t>
      </w:r>
    </w:p>
    <w:p w14:paraId="178493B6"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sniegt Pasūtītājam informāciju un paskaidrojumus par Līguma izpildes gaitu un citiem Līguma izpildes jautājumiem ne vēlāk kā 2 (divu) darbdienu laikā pēc Pasūtītāja kontaktpersonas pieprasījuma saņemšanas;</w:t>
      </w:r>
    </w:p>
    <w:p w14:paraId="6D8AE9E3"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lastRenderedPageBreak/>
        <w:t>nodrošināt, ka Pakalpojuma sniegšanai saskaņā ar Līgumu tiek piesaistīti pienācīgi kvalificēti speciālisti, kuru skaits ir pietiekams, lai Pakalpojums saskaņā ar Līgumu tiktu sniegts noteiktajos termiņos, apjomā un kvalitātē;</w:t>
      </w:r>
    </w:p>
    <w:p w14:paraId="053B978A"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ievērot konfidencialitāti un neizpaust trešajām personām informāciju, ko tas uzzinājis, pildot ar Līgumu uzņemtās saistības.</w:t>
      </w:r>
    </w:p>
    <w:p w14:paraId="5A31362A"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nepieļaut interešu konfliktu, pildot ar Līgumu uzņemtās saistības;</w:t>
      </w:r>
    </w:p>
    <w:p w14:paraId="2CF7C978"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rakstiski informēt Pasūtītāju 1 (vienas) darbdienas laikā par Uzņēmējam tieši vai netieši piemērojamām sankcijām Starptautisko un Latvijas Republikas nacionālo sankciju likuma izpratnē.</w:t>
      </w:r>
    </w:p>
    <w:p w14:paraId="792C5B75" w14:textId="77777777" w:rsidR="00375A6D" w:rsidRPr="00375A6D" w:rsidRDefault="00375A6D" w:rsidP="00375A6D">
      <w:pPr>
        <w:numPr>
          <w:ilvl w:val="0"/>
          <w:numId w:val="69"/>
        </w:numPr>
        <w:tabs>
          <w:tab w:val="left" w:pos="240"/>
        </w:tabs>
        <w:suppressAutoHyphens/>
        <w:spacing w:before="360" w:after="120" w:line="240" w:lineRule="auto"/>
        <w:ind w:left="0" w:firstLine="0"/>
        <w:jc w:val="center"/>
        <w:rPr>
          <w:rFonts w:ascii="Times New Roman" w:hAnsi="Times New Roman"/>
          <w:b/>
          <w:sz w:val="24"/>
          <w:szCs w:val="24"/>
        </w:rPr>
      </w:pPr>
      <w:r w:rsidRPr="00375A6D">
        <w:rPr>
          <w:rFonts w:ascii="Times New Roman" w:hAnsi="Times New Roman"/>
          <w:b/>
          <w:sz w:val="24"/>
          <w:szCs w:val="24"/>
        </w:rPr>
        <w:t>LĪGUMA IZPILDES PIEŅEMŠANAS KĀRTĪBA</w:t>
      </w:r>
    </w:p>
    <w:p w14:paraId="2B301E71" w14:textId="05729345" w:rsidR="00743C4F" w:rsidRDefault="00375A6D" w:rsidP="00D37C68">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color w:val="000000" w:themeColor="text1"/>
          <w:sz w:val="24"/>
          <w:szCs w:val="24"/>
        </w:rPr>
        <w:t>Uzņēmējs</w:t>
      </w:r>
      <w:r w:rsidRPr="00375A6D" w:rsidDel="00C4441F">
        <w:rPr>
          <w:rFonts w:ascii="Times New Roman" w:hAnsi="Times New Roman"/>
          <w:sz w:val="24"/>
          <w:szCs w:val="24"/>
        </w:rPr>
        <w:t xml:space="preserve"> </w:t>
      </w:r>
      <w:r w:rsidRPr="00375A6D">
        <w:rPr>
          <w:rFonts w:ascii="Times New Roman" w:hAnsi="Times New Roman"/>
          <w:sz w:val="24"/>
          <w:szCs w:val="24"/>
        </w:rPr>
        <w:t>veic Pakalpojuma izpildi Līgumā un tā pielikumos noteiktajā kārtībā, apjomā un termiņā.</w:t>
      </w:r>
    </w:p>
    <w:p w14:paraId="56A5385E" w14:textId="6F187B0E" w:rsidR="00D37C68" w:rsidRPr="004C79FD" w:rsidRDefault="6C552E9A" w:rsidP="00D37C68">
      <w:pPr>
        <w:numPr>
          <w:ilvl w:val="1"/>
          <w:numId w:val="69"/>
        </w:numPr>
        <w:tabs>
          <w:tab w:val="left" w:pos="240"/>
        </w:tabs>
        <w:suppressAutoHyphens/>
        <w:spacing w:after="0" w:line="240" w:lineRule="auto"/>
        <w:ind w:left="567"/>
        <w:jc w:val="both"/>
        <w:rPr>
          <w:rFonts w:ascii="Times New Roman" w:hAnsi="Times New Roman"/>
          <w:sz w:val="24"/>
          <w:szCs w:val="24"/>
        </w:rPr>
      </w:pPr>
      <w:r w:rsidRPr="016420CE">
        <w:rPr>
          <w:rFonts w:ascii="Times New Roman" w:hAnsi="Times New Roman"/>
          <w:color w:val="000000" w:themeColor="text1"/>
          <w:sz w:val="24"/>
          <w:szCs w:val="24"/>
        </w:rPr>
        <w:t>Uzņēmēj</w:t>
      </w:r>
      <w:r w:rsidR="04A17634" w:rsidRPr="016420CE">
        <w:rPr>
          <w:rFonts w:ascii="Times New Roman" w:hAnsi="Times New Roman"/>
          <w:color w:val="000000" w:themeColor="text1"/>
          <w:sz w:val="24"/>
          <w:szCs w:val="24"/>
        </w:rPr>
        <w:t>s apņemas pie</w:t>
      </w:r>
      <w:r w:rsidR="5152DCC8" w:rsidRPr="016420CE">
        <w:rPr>
          <w:rFonts w:ascii="Times New Roman" w:hAnsi="Times New Roman"/>
          <w:color w:val="000000" w:themeColor="text1"/>
          <w:sz w:val="24"/>
          <w:szCs w:val="24"/>
        </w:rPr>
        <w:t>g</w:t>
      </w:r>
      <w:r w:rsidR="04A17634" w:rsidRPr="016420CE">
        <w:rPr>
          <w:rFonts w:ascii="Times New Roman" w:hAnsi="Times New Roman"/>
          <w:color w:val="000000" w:themeColor="text1"/>
          <w:sz w:val="24"/>
          <w:szCs w:val="24"/>
        </w:rPr>
        <w:t>ādāt SIM kartes</w:t>
      </w:r>
      <w:r w:rsidR="44D051ED" w:rsidRPr="016420CE">
        <w:rPr>
          <w:rFonts w:ascii="Times New Roman" w:hAnsi="Times New Roman"/>
          <w:color w:val="000000" w:themeColor="text1"/>
          <w:sz w:val="24"/>
          <w:szCs w:val="24"/>
        </w:rPr>
        <w:t xml:space="preserve"> vienā piegādē uz Pasūtītāja telpām</w:t>
      </w:r>
      <w:r w:rsidR="00463D16">
        <w:rPr>
          <w:rFonts w:ascii="Times New Roman" w:hAnsi="Times New Roman"/>
          <w:color w:val="000000" w:themeColor="text1"/>
          <w:sz w:val="24"/>
          <w:szCs w:val="24"/>
        </w:rPr>
        <w:t xml:space="preserve"> Jaunā 2A </w:t>
      </w:r>
      <w:r w:rsidR="001920DE">
        <w:rPr>
          <w:rFonts w:ascii="Times New Roman" w:hAnsi="Times New Roman"/>
          <w:color w:val="000000" w:themeColor="text1"/>
          <w:sz w:val="24"/>
          <w:szCs w:val="24"/>
        </w:rPr>
        <w:t>Limbažos</w:t>
      </w:r>
      <w:r w:rsidR="00463D16">
        <w:rPr>
          <w:rFonts w:ascii="Times New Roman" w:hAnsi="Times New Roman"/>
          <w:color w:val="000000" w:themeColor="text1"/>
          <w:sz w:val="24"/>
          <w:szCs w:val="24"/>
        </w:rPr>
        <w:t>, Limbažu novadā</w:t>
      </w:r>
      <w:r w:rsidR="33189603" w:rsidRPr="016420CE">
        <w:rPr>
          <w:rFonts w:ascii="Times New Roman" w:hAnsi="Times New Roman"/>
          <w:color w:val="000000" w:themeColor="text1"/>
          <w:sz w:val="24"/>
          <w:szCs w:val="24"/>
        </w:rPr>
        <w:t>,</w:t>
      </w:r>
      <w:r w:rsidR="6E22000F" w:rsidRPr="016420CE">
        <w:rPr>
          <w:rFonts w:ascii="Times New Roman" w:hAnsi="Times New Roman"/>
          <w:color w:val="000000" w:themeColor="text1"/>
          <w:sz w:val="24"/>
          <w:szCs w:val="24"/>
        </w:rPr>
        <w:t xml:space="preserve"> Pasūtītāja darba laikā no plkst.9</w:t>
      </w:r>
      <w:r w:rsidR="00463D16">
        <w:rPr>
          <w:rFonts w:ascii="Times New Roman" w:hAnsi="Times New Roman"/>
          <w:color w:val="000000" w:themeColor="text1"/>
          <w:sz w:val="24"/>
          <w:szCs w:val="24"/>
        </w:rPr>
        <w:t>.</w:t>
      </w:r>
      <w:r w:rsidR="6E22000F" w:rsidRPr="016420CE">
        <w:rPr>
          <w:rFonts w:ascii="Times New Roman" w:hAnsi="Times New Roman"/>
          <w:color w:val="000000" w:themeColor="text1"/>
          <w:sz w:val="24"/>
          <w:szCs w:val="24"/>
        </w:rPr>
        <w:t>00 līdz plkst. 16</w:t>
      </w:r>
      <w:r w:rsidR="00463D16">
        <w:rPr>
          <w:rFonts w:ascii="Times New Roman" w:hAnsi="Times New Roman"/>
          <w:color w:val="000000" w:themeColor="text1"/>
          <w:sz w:val="24"/>
          <w:szCs w:val="24"/>
        </w:rPr>
        <w:t>.</w:t>
      </w:r>
      <w:r w:rsidR="6E22000F" w:rsidRPr="016420CE">
        <w:rPr>
          <w:rFonts w:ascii="Times New Roman" w:hAnsi="Times New Roman"/>
          <w:color w:val="000000" w:themeColor="text1"/>
          <w:sz w:val="24"/>
          <w:szCs w:val="24"/>
        </w:rPr>
        <w:t>00</w:t>
      </w:r>
      <w:r w:rsidR="5152DCC8" w:rsidRPr="016420CE">
        <w:rPr>
          <w:rFonts w:ascii="Times New Roman" w:hAnsi="Times New Roman"/>
          <w:color w:val="000000" w:themeColor="text1"/>
          <w:sz w:val="24"/>
          <w:szCs w:val="24"/>
        </w:rPr>
        <w:t xml:space="preserve"> </w:t>
      </w:r>
      <w:r w:rsidR="34912875" w:rsidRPr="016420CE">
        <w:rPr>
          <w:rFonts w:ascii="Times New Roman" w:hAnsi="Times New Roman"/>
          <w:color w:val="000000" w:themeColor="text1"/>
          <w:sz w:val="24"/>
          <w:szCs w:val="24"/>
        </w:rPr>
        <w:t xml:space="preserve">ne vēlāk kā </w:t>
      </w:r>
      <w:r w:rsidR="66DC8E57" w:rsidRPr="004C79FD">
        <w:rPr>
          <w:rFonts w:ascii="Times New Roman" w:hAnsi="Times New Roman"/>
          <w:color w:val="000000" w:themeColor="text1"/>
          <w:sz w:val="24"/>
          <w:szCs w:val="24"/>
        </w:rPr>
        <w:t>3</w:t>
      </w:r>
      <w:r w:rsidR="780B4D4D" w:rsidRPr="00DD5DC1">
        <w:rPr>
          <w:rFonts w:ascii="Times New Roman" w:hAnsi="Times New Roman"/>
          <w:color w:val="000000" w:themeColor="text1"/>
          <w:sz w:val="24"/>
          <w:szCs w:val="24"/>
        </w:rPr>
        <w:t xml:space="preserve"> (</w:t>
      </w:r>
      <w:r w:rsidR="66DC8E57" w:rsidRPr="004C79FD">
        <w:rPr>
          <w:rFonts w:ascii="Times New Roman" w:hAnsi="Times New Roman"/>
          <w:color w:val="000000" w:themeColor="text1"/>
          <w:sz w:val="24"/>
          <w:szCs w:val="24"/>
        </w:rPr>
        <w:t>trīs</w:t>
      </w:r>
      <w:r w:rsidR="780B4D4D" w:rsidRPr="00DD5DC1">
        <w:rPr>
          <w:rFonts w:ascii="Times New Roman" w:hAnsi="Times New Roman"/>
          <w:color w:val="000000" w:themeColor="text1"/>
          <w:sz w:val="24"/>
          <w:szCs w:val="24"/>
        </w:rPr>
        <w:t>) darba</w:t>
      </w:r>
      <w:r w:rsidR="780B4D4D" w:rsidRPr="016420CE">
        <w:rPr>
          <w:rFonts w:ascii="Times New Roman" w:hAnsi="Times New Roman"/>
          <w:color w:val="000000" w:themeColor="text1"/>
          <w:sz w:val="24"/>
          <w:szCs w:val="24"/>
        </w:rPr>
        <w:t xml:space="preserve"> dienu laikā no Līguma s</w:t>
      </w:r>
      <w:r w:rsidR="76F02D93" w:rsidRPr="016420CE">
        <w:rPr>
          <w:rFonts w:ascii="Times New Roman" w:hAnsi="Times New Roman"/>
          <w:color w:val="000000" w:themeColor="text1"/>
          <w:sz w:val="24"/>
          <w:szCs w:val="24"/>
        </w:rPr>
        <w:t>pēkā stāšanās dienas. Uzņēmējs</w:t>
      </w:r>
      <w:r w:rsidR="01DD6103" w:rsidRPr="016420CE">
        <w:rPr>
          <w:rFonts w:ascii="Times New Roman" w:hAnsi="Times New Roman"/>
          <w:color w:val="000000" w:themeColor="text1"/>
          <w:sz w:val="24"/>
          <w:szCs w:val="24"/>
        </w:rPr>
        <w:t xml:space="preserve"> informē Pasūtītāja kontak</w:t>
      </w:r>
      <w:r w:rsidR="0A79FC5A" w:rsidRPr="016420CE">
        <w:rPr>
          <w:rFonts w:ascii="Times New Roman" w:hAnsi="Times New Roman"/>
          <w:color w:val="000000" w:themeColor="text1"/>
          <w:sz w:val="24"/>
          <w:szCs w:val="24"/>
        </w:rPr>
        <w:t>t</w:t>
      </w:r>
      <w:r w:rsidR="01DD6103" w:rsidRPr="016420CE">
        <w:rPr>
          <w:rFonts w:ascii="Times New Roman" w:hAnsi="Times New Roman"/>
          <w:color w:val="000000" w:themeColor="text1"/>
          <w:sz w:val="24"/>
          <w:szCs w:val="24"/>
        </w:rPr>
        <w:t xml:space="preserve">personu par konkrētu </w:t>
      </w:r>
      <w:r w:rsidR="2B076F5D" w:rsidRPr="016420CE">
        <w:rPr>
          <w:rFonts w:ascii="Times New Roman" w:hAnsi="Times New Roman"/>
          <w:color w:val="000000" w:themeColor="text1"/>
          <w:sz w:val="24"/>
          <w:szCs w:val="24"/>
        </w:rPr>
        <w:t>pie</w:t>
      </w:r>
      <w:r w:rsidR="11E852EE" w:rsidRPr="016420CE">
        <w:rPr>
          <w:rFonts w:ascii="Times New Roman" w:hAnsi="Times New Roman"/>
          <w:color w:val="000000" w:themeColor="text1"/>
          <w:sz w:val="24"/>
          <w:szCs w:val="24"/>
        </w:rPr>
        <w:t>g</w:t>
      </w:r>
      <w:r w:rsidR="2B076F5D" w:rsidRPr="016420CE">
        <w:rPr>
          <w:rFonts w:ascii="Times New Roman" w:hAnsi="Times New Roman"/>
          <w:color w:val="000000" w:themeColor="text1"/>
          <w:sz w:val="24"/>
          <w:szCs w:val="24"/>
        </w:rPr>
        <w:t>ādes laiku ne vēlāk kā 1 (vienu)</w:t>
      </w:r>
      <w:r w:rsidR="0A79FC5A" w:rsidRPr="016420CE">
        <w:rPr>
          <w:rFonts w:ascii="Times New Roman" w:hAnsi="Times New Roman"/>
          <w:color w:val="000000" w:themeColor="text1"/>
          <w:sz w:val="24"/>
          <w:szCs w:val="24"/>
        </w:rPr>
        <w:t xml:space="preserve"> darba dienu pirms pie</w:t>
      </w:r>
      <w:r w:rsidR="1DC99E58" w:rsidRPr="016420CE">
        <w:rPr>
          <w:rFonts w:ascii="Times New Roman" w:hAnsi="Times New Roman"/>
          <w:color w:val="000000" w:themeColor="text1"/>
          <w:sz w:val="24"/>
          <w:szCs w:val="24"/>
        </w:rPr>
        <w:t>g</w:t>
      </w:r>
      <w:r w:rsidR="0A79FC5A" w:rsidRPr="016420CE">
        <w:rPr>
          <w:rFonts w:ascii="Times New Roman" w:hAnsi="Times New Roman"/>
          <w:color w:val="000000" w:themeColor="text1"/>
          <w:sz w:val="24"/>
          <w:szCs w:val="24"/>
        </w:rPr>
        <w:t>ādes.</w:t>
      </w:r>
    </w:p>
    <w:p w14:paraId="30C7B610" w14:textId="748E3F5C" w:rsidR="00C52D6C" w:rsidRDefault="009F7356" w:rsidP="00D37C68">
      <w:pPr>
        <w:numPr>
          <w:ilvl w:val="1"/>
          <w:numId w:val="69"/>
        </w:numPr>
        <w:tabs>
          <w:tab w:val="left" w:pos="240"/>
        </w:tabs>
        <w:suppressAutoHyphens/>
        <w:spacing w:after="0" w:line="240" w:lineRule="auto"/>
        <w:ind w:left="567"/>
        <w:jc w:val="both"/>
        <w:rPr>
          <w:rFonts w:ascii="Times New Roman" w:hAnsi="Times New Roman"/>
          <w:sz w:val="24"/>
          <w:szCs w:val="24"/>
        </w:rPr>
      </w:pPr>
      <w:r>
        <w:rPr>
          <w:rFonts w:ascii="Times New Roman" w:hAnsi="Times New Roman"/>
          <w:sz w:val="24"/>
          <w:szCs w:val="24"/>
        </w:rPr>
        <w:t>Pasūtītājs</w:t>
      </w:r>
      <w:r w:rsidR="00A76FFB">
        <w:rPr>
          <w:rFonts w:ascii="Times New Roman" w:hAnsi="Times New Roman"/>
          <w:sz w:val="24"/>
          <w:szCs w:val="24"/>
        </w:rPr>
        <w:t xml:space="preserve"> pieņem SIM kartes ar </w:t>
      </w:r>
      <w:r w:rsidR="00485C3C">
        <w:rPr>
          <w:rFonts w:ascii="Times New Roman" w:hAnsi="Times New Roman"/>
          <w:sz w:val="24"/>
          <w:szCs w:val="24"/>
        </w:rPr>
        <w:t>pavadzīmi, kuru sagatavo Uzņēmējs</w:t>
      </w:r>
      <w:r w:rsidR="0074665E">
        <w:rPr>
          <w:rFonts w:ascii="Times New Roman" w:hAnsi="Times New Roman"/>
          <w:sz w:val="24"/>
          <w:szCs w:val="24"/>
        </w:rPr>
        <w:t xml:space="preserve">. Pirms </w:t>
      </w:r>
      <w:r w:rsidR="00474D9A">
        <w:rPr>
          <w:rFonts w:ascii="Times New Roman" w:hAnsi="Times New Roman"/>
          <w:sz w:val="24"/>
          <w:szCs w:val="24"/>
        </w:rPr>
        <w:t xml:space="preserve">pavadzīmes parakstīšanas </w:t>
      </w:r>
      <w:r w:rsidR="00DE746A">
        <w:rPr>
          <w:rFonts w:ascii="Times New Roman" w:hAnsi="Times New Roman"/>
          <w:sz w:val="24"/>
          <w:szCs w:val="24"/>
        </w:rPr>
        <w:t>Pasūtītājam ir pienākums veikt piegādāto SIM karšu sākotnēj</w:t>
      </w:r>
      <w:r w:rsidR="00B77299">
        <w:rPr>
          <w:rFonts w:ascii="Times New Roman" w:hAnsi="Times New Roman"/>
          <w:sz w:val="24"/>
          <w:szCs w:val="24"/>
        </w:rPr>
        <w:t xml:space="preserve">o vizuālo </w:t>
      </w:r>
      <w:r w:rsidR="00255233">
        <w:rPr>
          <w:rFonts w:ascii="Times New Roman" w:hAnsi="Times New Roman"/>
          <w:sz w:val="24"/>
          <w:szCs w:val="24"/>
        </w:rPr>
        <w:t>pārbaudi</w:t>
      </w:r>
      <w:r w:rsidR="005A6141">
        <w:rPr>
          <w:rFonts w:ascii="Times New Roman" w:hAnsi="Times New Roman"/>
          <w:sz w:val="24"/>
          <w:szCs w:val="24"/>
        </w:rPr>
        <w:t>.</w:t>
      </w:r>
    </w:p>
    <w:p w14:paraId="28D8CDC3" w14:textId="480EEBBD" w:rsidR="00F80EF3" w:rsidRPr="004C79FD" w:rsidRDefault="00C52D6C" w:rsidP="00D37C68">
      <w:pPr>
        <w:numPr>
          <w:ilvl w:val="1"/>
          <w:numId w:val="69"/>
        </w:numPr>
        <w:tabs>
          <w:tab w:val="left" w:pos="240"/>
        </w:tabs>
        <w:suppressAutoHyphens/>
        <w:spacing w:after="0" w:line="240" w:lineRule="auto"/>
        <w:ind w:left="567"/>
        <w:jc w:val="both"/>
        <w:rPr>
          <w:rFonts w:ascii="Times New Roman" w:hAnsi="Times New Roman"/>
          <w:sz w:val="24"/>
          <w:szCs w:val="24"/>
        </w:rPr>
      </w:pPr>
      <w:r>
        <w:rPr>
          <w:rFonts w:ascii="Times New Roman" w:hAnsi="Times New Roman"/>
          <w:sz w:val="24"/>
          <w:szCs w:val="24"/>
        </w:rPr>
        <w:t>Iebildum</w:t>
      </w:r>
      <w:r w:rsidR="003F4A73">
        <w:rPr>
          <w:rFonts w:ascii="Times New Roman" w:hAnsi="Times New Roman"/>
          <w:sz w:val="24"/>
          <w:szCs w:val="24"/>
        </w:rPr>
        <w:t>u</w:t>
      </w:r>
      <w:r>
        <w:rPr>
          <w:rFonts w:ascii="Times New Roman" w:hAnsi="Times New Roman"/>
          <w:sz w:val="24"/>
          <w:szCs w:val="24"/>
        </w:rPr>
        <w:t xml:space="preserve"> un pretenzij</w:t>
      </w:r>
      <w:r w:rsidR="003F4A73">
        <w:rPr>
          <w:rFonts w:ascii="Times New Roman" w:hAnsi="Times New Roman"/>
          <w:sz w:val="24"/>
          <w:szCs w:val="24"/>
        </w:rPr>
        <w:t>u</w:t>
      </w:r>
      <w:r>
        <w:rPr>
          <w:rFonts w:ascii="Times New Roman" w:hAnsi="Times New Roman"/>
          <w:sz w:val="24"/>
          <w:szCs w:val="24"/>
        </w:rPr>
        <w:t xml:space="preserve"> </w:t>
      </w:r>
      <w:r w:rsidR="00671395">
        <w:rPr>
          <w:rFonts w:ascii="Times New Roman" w:hAnsi="Times New Roman"/>
          <w:sz w:val="24"/>
          <w:szCs w:val="24"/>
        </w:rPr>
        <w:t xml:space="preserve">par SIM </w:t>
      </w:r>
      <w:r w:rsidR="003F4A73">
        <w:rPr>
          <w:rFonts w:ascii="Times New Roman" w:hAnsi="Times New Roman"/>
          <w:sz w:val="24"/>
          <w:szCs w:val="24"/>
        </w:rPr>
        <w:t xml:space="preserve">karšu </w:t>
      </w:r>
      <w:r w:rsidR="00671395">
        <w:rPr>
          <w:rFonts w:ascii="Times New Roman" w:hAnsi="Times New Roman"/>
          <w:sz w:val="24"/>
          <w:szCs w:val="24"/>
        </w:rPr>
        <w:t>kvalitāti</w:t>
      </w:r>
      <w:r w:rsidR="005A6141">
        <w:rPr>
          <w:rFonts w:ascii="Times New Roman" w:hAnsi="Times New Roman"/>
          <w:sz w:val="24"/>
          <w:szCs w:val="24"/>
        </w:rPr>
        <w:t xml:space="preserve"> un atbilstību norādītajam daudzumam</w:t>
      </w:r>
      <w:r w:rsidR="00671395">
        <w:rPr>
          <w:rFonts w:ascii="Times New Roman" w:hAnsi="Times New Roman"/>
          <w:sz w:val="24"/>
          <w:szCs w:val="24"/>
        </w:rPr>
        <w:t xml:space="preserve"> </w:t>
      </w:r>
      <w:r w:rsidR="00AC3429">
        <w:rPr>
          <w:rFonts w:ascii="Times New Roman" w:hAnsi="Times New Roman"/>
          <w:sz w:val="24"/>
          <w:szCs w:val="24"/>
        </w:rPr>
        <w:t xml:space="preserve">pieteikšanas termiņš ir </w:t>
      </w:r>
      <w:r w:rsidR="00C53A60">
        <w:rPr>
          <w:rFonts w:ascii="Times New Roman" w:hAnsi="Times New Roman"/>
          <w:sz w:val="24"/>
          <w:szCs w:val="24"/>
        </w:rPr>
        <w:t>mēneša laikā no pavadzīmes parakstīšanas dienas.</w:t>
      </w:r>
      <w:r w:rsidR="004B7684">
        <w:rPr>
          <w:rFonts w:ascii="Times New Roman" w:hAnsi="Times New Roman"/>
          <w:sz w:val="24"/>
          <w:szCs w:val="24"/>
        </w:rPr>
        <w:t xml:space="preserve"> Ja </w:t>
      </w:r>
      <w:r w:rsidR="00D2069B">
        <w:rPr>
          <w:rFonts w:ascii="Times New Roman" w:hAnsi="Times New Roman"/>
          <w:sz w:val="24"/>
          <w:szCs w:val="24"/>
        </w:rPr>
        <w:t xml:space="preserve">Pasūtītājs </w:t>
      </w:r>
      <w:r w:rsidR="004733E9">
        <w:rPr>
          <w:rFonts w:ascii="Times New Roman" w:hAnsi="Times New Roman"/>
          <w:sz w:val="24"/>
          <w:szCs w:val="24"/>
        </w:rPr>
        <w:t xml:space="preserve">minētajā termiņā nav sniedzis Uzņēmējam </w:t>
      </w:r>
      <w:r w:rsidR="00857D4F">
        <w:rPr>
          <w:rFonts w:ascii="Times New Roman" w:hAnsi="Times New Roman"/>
          <w:sz w:val="24"/>
          <w:szCs w:val="24"/>
        </w:rPr>
        <w:t>rakstiskus iebildumus</w:t>
      </w:r>
      <w:r w:rsidR="00E77D51">
        <w:rPr>
          <w:rFonts w:ascii="Times New Roman" w:hAnsi="Times New Roman"/>
          <w:sz w:val="24"/>
          <w:szCs w:val="24"/>
        </w:rPr>
        <w:t>, tad uzskatām</w:t>
      </w:r>
      <w:r w:rsidR="006C08C6">
        <w:rPr>
          <w:rFonts w:ascii="Times New Roman" w:hAnsi="Times New Roman"/>
          <w:sz w:val="24"/>
          <w:szCs w:val="24"/>
        </w:rPr>
        <w:t>s</w:t>
      </w:r>
      <w:r w:rsidR="00973A31">
        <w:rPr>
          <w:rFonts w:ascii="Times New Roman" w:hAnsi="Times New Roman"/>
          <w:sz w:val="24"/>
          <w:szCs w:val="24"/>
        </w:rPr>
        <w:t xml:space="preserve">, ka </w:t>
      </w:r>
      <w:r w:rsidR="0044222F">
        <w:rPr>
          <w:rFonts w:ascii="Times New Roman" w:hAnsi="Times New Roman"/>
          <w:sz w:val="24"/>
          <w:szCs w:val="24"/>
        </w:rPr>
        <w:t>SIM</w:t>
      </w:r>
      <w:r w:rsidR="002D265B">
        <w:rPr>
          <w:rFonts w:ascii="Times New Roman" w:hAnsi="Times New Roman"/>
          <w:sz w:val="24"/>
          <w:szCs w:val="24"/>
        </w:rPr>
        <w:t xml:space="preserve"> karšu piegāde ir izpildīta pilnā apmērā</w:t>
      </w:r>
      <w:r w:rsidR="00D52397">
        <w:rPr>
          <w:rFonts w:ascii="Times New Roman" w:hAnsi="Times New Roman"/>
          <w:sz w:val="24"/>
          <w:szCs w:val="24"/>
        </w:rPr>
        <w:t xml:space="preserve">, </w:t>
      </w:r>
      <w:r w:rsidR="00315934">
        <w:rPr>
          <w:rFonts w:ascii="Times New Roman" w:hAnsi="Times New Roman"/>
          <w:sz w:val="24"/>
          <w:szCs w:val="24"/>
        </w:rPr>
        <w:t xml:space="preserve">un </w:t>
      </w:r>
      <w:r w:rsidR="00D52397">
        <w:rPr>
          <w:rFonts w:ascii="Times New Roman" w:hAnsi="Times New Roman"/>
          <w:sz w:val="24"/>
          <w:szCs w:val="24"/>
        </w:rPr>
        <w:t>pienācīgā kvalitātē.</w:t>
      </w:r>
    </w:p>
    <w:p w14:paraId="2F26EA1F" w14:textId="609DAA7D" w:rsidR="00637A6A" w:rsidRPr="00DD5DC1" w:rsidRDefault="00637A6A" w:rsidP="00637A6A">
      <w:pPr>
        <w:numPr>
          <w:ilvl w:val="1"/>
          <w:numId w:val="69"/>
        </w:numPr>
        <w:spacing w:after="0" w:line="240" w:lineRule="auto"/>
        <w:jc w:val="both"/>
        <w:rPr>
          <w:rFonts w:ascii="Times New Roman" w:hAnsi="Times New Roman"/>
          <w:sz w:val="24"/>
          <w:szCs w:val="24"/>
        </w:rPr>
      </w:pPr>
      <w:r w:rsidRPr="004C79FD">
        <w:rPr>
          <w:rFonts w:ascii="Times New Roman" w:hAnsi="Times New Roman"/>
          <w:sz w:val="24"/>
          <w:szCs w:val="24"/>
        </w:rPr>
        <w:t>Ja Pasūtītājs konstatē, ka Pakalpojuma izpildījums ir nepilnīgs vai nekvalitatīvs un neatbilst Līguma un/vai tā pielikumu nosacījumiem, tad Pasūtītājam ir tiesības aizturēt Līguma 3.4.punktā noteikto maksājumu līdz brīdim, kad Uzņēmējs ir sniedzis paskaidrojumus par šo faktu un Puses ir vienojušās par risinājumu</w:t>
      </w:r>
      <w:r w:rsidR="00967A4A">
        <w:rPr>
          <w:rFonts w:ascii="Times New Roman" w:hAnsi="Times New Roman"/>
          <w:sz w:val="24"/>
          <w:szCs w:val="24"/>
        </w:rPr>
        <w:t xml:space="preserve">. </w:t>
      </w:r>
      <w:r w:rsidRPr="004C79FD">
        <w:rPr>
          <w:rFonts w:ascii="Times New Roman" w:hAnsi="Times New Roman"/>
          <w:sz w:val="24"/>
          <w:szCs w:val="24"/>
        </w:rPr>
        <w:t xml:space="preserve">Ja šādi gadījumi ir vairāk nekā 3 (trīs) </w:t>
      </w:r>
      <w:r w:rsidR="00A817A5">
        <w:rPr>
          <w:rFonts w:ascii="Times New Roman" w:hAnsi="Times New Roman"/>
          <w:sz w:val="24"/>
          <w:szCs w:val="24"/>
        </w:rPr>
        <w:t>L</w:t>
      </w:r>
      <w:r w:rsidRPr="004C79FD">
        <w:rPr>
          <w:rFonts w:ascii="Times New Roman" w:hAnsi="Times New Roman"/>
          <w:sz w:val="24"/>
          <w:szCs w:val="24"/>
        </w:rPr>
        <w:t xml:space="preserve">īguma darbības laikā, Pasūtītājam ir tiesības vienpusēji lauzt </w:t>
      </w:r>
      <w:r w:rsidR="00460F15">
        <w:rPr>
          <w:rFonts w:ascii="Times New Roman" w:hAnsi="Times New Roman"/>
          <w:sz w:val="24"/>
          <w:szCs w:val="24"/>
        </w:rPr>
        <w:t>L</w:t>
      </w:r>
      <w:r w:rsidRPr="004C79FD">
        <w:rPr>
          <w:rFonts w:ascii="Times New Roman" w:hAnsi="Times New Roman"/>
          <w:sz w:val="24"/>
          <w:szCs w:val="24"/>
        </w:rPr>
        <w:t>īgumu.</w:t>
      </w:r>
    </w:p>
    <w:p w14:paraId="42CEF8A9" w14:textId="4E9F8E82" w:rsidR="00637A6A" w:rsidRPr="00DD5DC1" w:rsidRDefault="00637A6A" w:rsidP="004C79FD">
      <w:pPr>
        <w:numPr>
          <w:ilvl w:val="1"/>
          <w:numId w:val="69"/>
        </w:numPr>
        <w:spacing w:after="0" w:line="240" w:lineRule="auto"/>
        <w:jc w:val="both"/>
        <w:rPr>
          <w:rFonts w:ascii="Times New Roman" w:hAnsi="Times New Roman"/>
          <w:sz w:val="24"/>
          <w:szCs w:val="24"/>
        </w:rPr>
      </w:pPr>
      <w:r>
        <w:rPr>
          <w:rFonts w:ascii="Times New Roman" w:hAnsi="Times New Roman"/>
          <w:sz w:val="24"/>
          <w:szCs w:val="24"/>
        </w:rPr>
        <w:t xml:space="preserve">Pasūtītājs nepieciešamības gadījumā var pieaicināt neatkarīgu ekspertu, lai pamatotu savus iebildumus par sniegtā Pakalpojuma kvalitāti. Pieaicinātā eksperta kandidatūru rakstiski saskaņo abas Puses. Eksperta lēmums Pusēm ir saistošs. Eksperta sniegtos pakalpojumus gadījumā, ja tiek atzīta </w:t>
      </w:r>
      <w:r>
        <w:rPr>
          <w:rFonts w:ascii="Times New Roman" w:hAnsi="Times New Roman"/>
          <w:color w:val="000000"/>
          <w:sz w:val="24"/>
          <w:szCs w:val="24"/>
        </w:rPr>
        <w:t>Uzņēmēja</w:t>
      </w:r>
      <w:r>
        <w:rPr>
          <w:rFonts w:ascii="Times New Roman" w:hAnsi="Times New Roman"/>
          <w:sz w:val="24"/>
          <w:szCs w:val="24"/>
        </w:rPr>
        <w:t xml:space="preserve"> vaina, apmaksā </w:t>
      </w:r>
      <w:r>
        <w:rPr>
          <w:rFonts w:ascii="Times New Roman" w:hAnsi="Times New Roman"/>
          <w:color w:val="000000"/>
          <w:sz w:val="24"/>
          <w:szCs w:val="24"/>
        </w:rPr>
        <w:t>Uzņēmējs</w:t>
      </w:r>
      <w:r>
        <w:rPr>
          <w:rFonts w:ascii="Times New Roman" w:hAnsi="Times New Roman"/>
          <w:sz w:val="24"/>
          <w:szCs w:val="24"/>
        </w:rPr>
        <w:t xml:space="preserve">. </w:t>
      </w:r>
      <w:r>
        <w:rPr>
          <w:rFonts w:ascii="Times New Roman" w:hAnsi="Times New Roman"/>
          <w:sz w:val="24"/>
          <w:szCs w:val="24"/>
          <w:lang w:val="en-GB"/>
        </w:rPr>
        <w:t xml:space="preserve">Ja </w:t>
      </w:r>
      <w:proofErr w:type="spellStart"/>
      <w:r>
        <w:rPr>
          <w:rFonts w:ascii="Times New Roman" w:hAnsi="Times New Roman"/>
          <w:color w:val="000000"/>
          <w:sz w:val="24"/>
          <w:szCs w:val="24"/>
          <w:lang w:val="en-GB"/>
        </w:rPr>
        <w:t>Uzņēmēja</w:t>
      </w:r>
      <w:proofErr w:type="spellEnd"/>
      <w:r>
        <w:rPr>
          <w:rFonts w:ascii="Times New Roman" w:hAnsi="Times New Roman"/>
          <w:sz w:val="24"/>
          <w:szCs w:val="24"/>
          <w:lang w:val="en-GB"/>
        </w:rPr>
        <w:t xml:space="preserve"> </w:t>
      </w:r>
      <w:r w:rsidRPr="004C79FD">
        <w:rPr>
          <w:rFonts w:ascii="Times New Roman" w:hAnsi="Times New Roman"/>
          <w:sz w:val="24"/>
          <w:szCs w:val="24"/>
        </w:rPr>
        <w:t>vaina netiek atzīta, eksperta pakalpojumus apmaksā Pasūtītājs.</w:t>
      </w:r>
    </w:p>
    <w:p w14:paraId="5D1562DD" w14:textId="77777777" w:rsidR="00375A6D" w:rsidRPr="00375A6D" w:rsidRDefault="63AD9EC5"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16420CE">
        <w:rPr>
          <w:rFonts w:ascii="Times New Roman" w:hAnsi="Times New Roman"/>
          <w:color w:val="000000" w:themeColor="text1"/>
          <w:sz w:val="24"/>
          <w:szCs w:val="24"/>
        </w:rPr>
        <w:t>Uzņēmējam</w:t>
      </w:r>
      <w:r w:rsidRPr="016420CE">
        <w:rPr>
          <w:rFonts w:ascii="Times New Roman" w:hAnsi="Times New Roman"/>
          <w:sz w:val="24"/>
          <w:szCs w:val="24"/>
        </w:rPr>
        <w:t xml:space="preserve"> ir pienākums patstāvīgi segt visas izmaksas, kas tam radušās saistībā ar Pakalpojumā konstatēto trūkumu novēršanu, kas veicami saskaņā ar Pasūtītāja norādījumiem.</w:t>
      </w:r>
    </w:p>
    <w:p w14:paraId="6362BEEE" w14:textId="427A28D6" w:rsidR="00375A6D" w:rsidRPr="00375A6D" w:rsidRDefault="00375A6D" w:rsidP="00375A6D">
      <w:pPr>
        <w:numPr>
          <w:ilvl w:val="0"/>
          <w:numId w:val="69"/>
        </w:numPr>
        <w:tabs>
          <w:tab w:val="left" w:pos="240"/>
        </w:tabs>
        <w:suppressAutoHyphens/>
        <w:spacing w:before="360" w:after="120" w:line="240" w:lineRule="auto"/>
        <w:ind w:left="0" w:firstLine="0"/>
        <w:jc w:val="center"/>
        <w:rPr>
          <w:rFonts w:ascii="Times New Roman" w:hAnsi="Times New Roman"/>
          <w:b/>
          <w:sz w:val="24"/>
          <w:szCs w:val="24"/>
        </w:rPr>
      </w:pPr>
      <w:r w:rsidRPr="00375A6D">
        <w:rPr>
          <w:rFonts w:ascii="Times New Roman" w:hAnsi="Times New Roman"/>
          <w:b/>
          <w:sz w:val="24"/>
          <w:szCs w:val="24"/>
        </w:rPr>
        <w:t>PAKALPOJUMA NODROŠINĀŠANĀ PIESAISTĪTIE SPECIĀLISTI</w:t>
      </w:r>
      <w:r w:rsidR="001920DE">
        <w:rPr>
          <w:rFonts w:ascii="Times New Roman" w:hAnsi="Times New Roman"/>
          <w:b/>
          <w:sz w:val="24"/>
          <w:szCs w:val="24"/>
        </w:rPr>
        <w:t xml:space="preserve"> (KONTAKTPERSONAS)</w:t>
      </w:r>
      <w:r w:rsidRPr="00375A6D">
        <w:rPr>
          <w:rFonts w:ascii="Times New Roman" w:hAnsi="Times New Roman"/>
          <w:b/>
          <w:sz w:val="24"/>
          <w:szCs w:val="24"/>
        </w:rPr>
        <w:t xml:space="preserve"> </w:t>
      </w:r>
    </w:p>
    <w:p w14:paraId="5E43A965" w14:textId="243B32C8"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Par Līguma izpildē piesaistītajiem speciālistiem uzskatāmi šajā apakšpunktā norādītās personas</w:t>
      </w:r>
      <w:r w:rsidR="00F176D8">
        <w:rPr>
          <w:rFonts w:ascii="Times New Roman" w:hAnsi="Times New Roman"/>
          <w:sz w:val="24"/>
          <w:szCs w:val="24"/>
        </w:rPr>
        <w:t>:</w:t>
      </w:r>
    </w:p>
    <w:p w14:paraId="3A3CBC1A" w14:textId="1FEDB60C" w:rsidR="00F176D8" w:rsidRPr="00375A6D" w:rsidRDefault="00F176D8" w:rsidP="00F176D8">
      <w:pPr>
        <w:pStyle w:val="Sarakstarindkopa"/>
        <w:numPr>
          <w:ilvl w:val="2"/>
          <w:numId w:val="69"/>
        </w:numPr>
        <w:tabs>
          <w:tab w:val="left" w:pos="240"/>
        </w:tabs>
        <w:suppressAutoHyphens/>
        <w:jc w:val="both"/>
        <w:rPr>
          <w:lang w:val="lv-LV"/>
        </w:rPr>
      </w:pPr>
      <w:r w:rsidRPr="00375A6D">
        <w:rPr>
          <w:i/>
          <w:iCs/>
          <w:lang w:val="lv-LV"/>
        </w:rPr>
        <w:t>{</w:t>
      </w:r>
      <w:r w:rsidRPr="00375A6D">
        <w:rPr>
          <w:lang w:val="lv-LV"/>
        </w:rPr>
        <w:t xml:space="preserve"> </w:t>
      </w:r>
      <w:r w:rsidRPr="00375A6D">
        <w:rPr>
          <w:i/>
          <w:iCs/>
          <w:color w:val="808080" w:themeColor="background1" w:themeShade="80"/>
          <w:lang w:val="lv-LV"/>
        </w:rPr>
        <w:t xml:space="preserve">Speciālista vārds, uzvārds, </w:t>
      </w:r>
      <w:r>
        <w:rPr>
          <w:i/>
          <w:iCs/>
          <w:color w:val="808080" w:themeColor="background1" w:themeShade="80"/>
          <w:lang w:val="lv-LV"/>
        </w:rPr>
        <w:t>kontaktinformācija</w:t>
      </w:r>
      <w:r w:rsidRPr="00375A6D">
        <w:rPr>
          <w:lang w:val="lv-LV"/>
        </w:rPr>
        <w:t>}</w:t>
      </w:r>
    </w:p>
    <w:p w14:paraId="47091387" w14:textId="77777777" w:rsidR="00F176D8" w:rsidRPr="00375A6D" w:rsidRDefault="00F176D8" w:rsidP="00F176D8">
      <w:pPr>
        <w:pStyle w:val="Sarakstarindkopa"/>
        <w:numPr>
          <w:ilvl w:val="2"/>
          <w:numId w:val="69"/>
        </w:numPr>
        <w:tabs>
          <w:tab w:val="left" w:pos="240"/>
        </w:tabs>
        <w:suppressAutoHyphens/>
        <w:jc w:val="both"/>
        <w:rPr>
          <w:lang w:val="lv-LV"/>
        </w:rPr>
      </w:pPr>
      <w:r w:rsidRPr="00375A6D">
        <w:rPr>
          <w:i/>
          <w:iCs/>
          <w:lang w:val="lv-LV"/>
        </w:rPr>
        <w:t>………………………………………… .</w:t>
      </w:r>
    </w:p>
    <w:p w14:paraId="7D6E99DD" w14:textId="77777777" w:rsidR="00375A6D" w:rsidRPr="00375A6D" w:rsidRDefault="00375A6D" w:rsidP="00375A6D">
      <w:pPr>
        <w:numPr>
          <w:ilvl w:val="0"/>
          <w:numId w:val="69"/>
        </w:numPr>
        <w:tabs>
          <w:tab w:val="left" w:pos="240"/>
        </w:tabs>
        <w:suppressAutoHyphens/>
        <w:spacing w:before="360" w:after="120" w:line="240" w:lineRule="auto"/>
        <w:ind w:left="0" w:firstLine="0"/>
        <w:jc w:val="center"/>
        <w:rPr>
          <w:rFonts w:ascii="Times New Roman" w:hAnsi="Times New Roman"/>
          <w:b/>
          <w:sz w:val="24"/>
          <w:szCs w:val="24"/>
        </w:rPr>
      </w:pPr>
      <w:r w:rsidRPr="00375A6D">
        <w:rPr>
          <w:rFonts w:ascii="Times New Roman" w:hAnsi="Times New Roman"/>
          <w:b/>
          <w:sz w:val="24"/>
          <w:szCs w:val="24"/>
        </w:rPr>
        <w:t>KONFIDENCIALITĀTE</w:t>
      </w:r>
    </w:p>
    <w:p w14:paraId="17119BD0"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 xml:space="preserve">Puses apņemas ievērot no otras Puses saņemtās informācijas konfidencialitāti, neizpaust šādu informāciju trešajām personām, izņemot normatīvajos aktos noteiktajos gadījumos un </w:t>
      </w:r>
      <w:r w:rsidRPr="00375A6D">
        <w:rPr>
          <w:rFonts w:ascii="Times New Roman" w:hAnsi="Times New Roman"/>
          <w:sz w:val="24"/>
          <w:szCs w:val="24"/>
        </w:rPr>
        <w:lastRenderedPageBreak/>
        <w:t>kārtībā. Konfidencialitātes nosacījums attiecas uz rakstisku informāciju, mutisku informāciju, elektronisku informāciju, un uz jebkuru citu informāciju neatkarīgi no informācijas nodošanas veida, laika un vietas. Šajā punktā minētajai konfidencialitātes saistībai ir beztermiņa raksturs.</w:t>
      </w:r>
    </w:p>
    <w:p w14:paraId="19933D07"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Puses veic visus nepieciešamos pasākumus, lai aizsargātu konfidenciālu informāciju, tajā skaitā par nepieciešamību nodrošināt konfidenciālas informācijas aizsardzību informē savus darbiniekus un citas Līguma izpildē iesaistītās personas.</w:t>
      </w:r>
    </w:p>
    <w:p w14:paraId="4098ED71"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color w:val="000000" w:themeColor="text1"/>
          <w:sz w:val="24"/>
          <w:szCs w:val="24"/>
        </w:rPr>
        <w:t>Uzņēmējs</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ir atbildīgs par tiešajiem zaudējumiem, kas Pasūtītājam radušies, </w:t>
      </w:r>
      <w:r w:rsidRPr="00375A6D">
        <w:rPr>
          <w:rFonts w:ascii="Times New Roman" w:hAnsi="Times New Roman"/>
          <w:color w:val="000000" w:themeColor="text1"/>
          <w:sz w:val="24"/>
          <w:szCs w:val="24"/>
        </w:rPr>
        <w:t>Uzņēmējam</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izpaužot informāciju, kuru Pasūtītājs ir sniedzis </w:t>
      </w:r>
      <w:r w:rsidRPr="00375A6D">
        <w:rPr>
          <w:rFonts w:ascii="Times New Roman" w:hAnsi="Times New Roman"/>
          <w:color w:val="000000" w:themeColor="text1"/>
          <w:sz w:val="24"/>
          <w:szCs w:val="24"/>
        </w:rPr>
        <w:t>Uzņēmējam</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vai kuru </w:t>
      </w:r>
      <w:r w:rsidRPr="00375A6D">
        <w:rPr>
          <w:rFonts w:ascii="Times New Roman" w:hAnsi="Times New Roman"/>
          <w:color w:val="000000" w:themeColor="text1"/>
          <w:sz w:val="24"/>
          <w:szCs w:val="24"/>
        </w:rPr>
        <w:t>Uzņēmējs</w:t>
      </w:r>
      <w:r w:rsidRPr="00375A6D" w:rsidDel="00C4441F">
        <w:rPr>
          <w:rFonts w:ascii="Times New Roman" w:hAnsi="Times New Roman"/>
          <w:sz w:val="24"/>
          <w:szCs w:val="24"/>
        </w:rPr>
        <w:t xml:space="preserve"> </w:t>
      </w:r>
      <w:r w:rsidRPr="00375A6D">
        <w:rPr>
          <w:rFonts w:ascii="Times New Roman" w:hAnsi="Times New Roman"/>
          <w:sz w:val="24"/>
          <w:szCs w:val="24"/>
        </w:rPr>
        <w:t>ieguvis no Pasūtītāja Līguma darbības laikā.</w:t>
      </w:r>
    </w:p>
    <w:p w14:paraId="45D9CEDC" w14:textId="37D89003"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color w:val="000000" w:themeColor="text1"/>
          <w:sz w:val="24"/>
          <w:szCs w:val="24"/>
        </w:rPr>
        <w:t>Uzņēmējam</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ir pienākums nekavējoties atstatīt no Pakalpojuma izpildes to Līguma izpildē iesaistīto personu, kura pieļāvusi Līguma </w:t>
      </w:r>
      <w:r w:rsidR="005742F3">
        <w:rPr>
          <w:rFonts w:ascii="Times New Roman" w:hAnsi="Times New Roman"/>
          <w:sz w:val="24"/>
          <w:szCs w:val="24"/>
        </w:rPr>
        <w:t>7</w:t>
      </w:r>
      <w:r w:rsidR="005742F3" w:rsidRPr="00375A6D">
        <w:rPr>
          <w:rFonts w:ascii="Times New Roman" w:hAnsi="Times New Roman"/>
          <w:sz w:val="24"/>
          <w:szCs w:val="24"/>
        </w:rPr>
        <w:t>.</w:t>
      </w:r>
      <w:r w:rsidRPr="00375A6D">
        <w:rPr>
          <w:rFonts w:ascii="Times New Roman" w:hAnsi="Times New Roman"/>
          <w:sz w:val="24"/>
          <w:szCs w:val="24"/>
        </w:rPr>
        <w:t xml:space="preserve">1.apakšpunktā noteikto konfidencialitātes saistību pārkāpumu.  </w:t>
      </w:r>
    </w:p>
    <w:p w14:paraId="4FE19A59"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color w:val="000000" w:themeColor="text1"/>
          <w:sz w:val="24"/>
          <w:szCs w:val="24"/>
        </w:rPr>
        <w:t>Uzņēmējs</w:t>
      </w:r>
      <w:r w:rsidRPr="00375A6D" w:rsidDel="00C4441F">
        <w:rPr>
          <w:rFonts w:ascii="Times New Roman" w:hAnsi="Times New Roman"/>
          <w:sz w:val="24"/>
          <w:szCs w:val="24"/>
        </w:rPr>
        <w:t xml:space="preserve"> </w:t>
      </w:r>
      <w:r w:rsidRPr="00375A6D">
        <w:rPr>
          <w:rFonts w:ascii="Times New Roman" w:hAnsi="Times New Roman"/>
          <w:sz w:val="24"/>
          <w:szCs w:val="24"/>
        </w:rPr>
        <w:t>apņemas pēc Līguma darbības beigām un pēc Pasūtītāja pieprasījuma, nekavējoties iznīcināt visu Līguma darbības laikā no Pasūtītāja saņemto informāciju, tajā skaitā to, kas ir saistīta ar fizisku personu personas datiem.</w:t>
      </w:r>
    </w:p>
    <w:p w14:paraId="1CEB2CAA"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 xml:space="preserve">Par konfidenciālu informāciju netiek uzskatīta vispārpieejama vai publiski zināma informācija.  </w:t>
      </w:r>
    </w:p>
    <w:p w14:paraId="051D318E" w14:textId="77777777" w:rsidR="00375A6D" w:rsidRPr="00375A6D" w:rsidRDefault="00375A6D" w:rsidP="00375A6D">
      <w:pPr>
        <w:numPr>
          <w:ilvl w:val="0"/>
          <w:numId w:val="69"/>
        </w:numPr>
        <w:tabs>
          <w:tab w:val="left" w:pos="240"/>
        </w:tabs>
        <w:suppressAutoHyphens/>
        <w:spacing w:before="360" w:after="120" w:line="240" w:lineRule="auto"/>
        <w:ind w:left="0" w:firstLine="0"/>
        <w:jc w:val="center"/>
        <w:rPr>
          <w:rFonts w:ascii="Times New Roman" w:hAnsi="Times New Roman"/>
          <w:b/>
          <w:sz w:val="24"/>
          <w:szCs w:val="24"/>
        </w:rPr>
      </w:pPr>
      <w:r w:rsidRPr="00375A6D">
        <w:rPr>
          <w:rFonts w:ascii="Times New Roman" w:hAnsi="Times New Roman"/>
          <w:b/>
          <w:sz w:val="24"/>
          <w:szCs w:val="24"/>
        </w:rPr>
        <w:t>LĪGUMA GROZĪŠANAS UN IZBEIGŠANAS NOSACĪJUMI</w:t>
      </w:r>
    </w:p>
    <w:p w14:paraId="4C02C61D"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 xml:space="preserve">Par Līguma grozījumiem vai papildinājumiem Puses vienojas rakstiski. Rakstiskās vienošanās tiek abpusēji parakstītas un ir pievienojamas Līgumam kā neatņemamas sastāvdaļas. </w:t>
      </w:r>
    </w:p>
    <w:p w14:paraId="01B3AFD6"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Pasūtītājam ir tiesības vienpusēji izbeigt Līgumu ar rakstveida paziņojumu (uzteikumu), kas stājas spēkā paziņošanas brīdī, ja:</w:t>
      </w:r>
    </w:p>
    <w:p w14:paraId="656D4FC0"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 xml:space="preserve">ir stājies spēkā tiesas spriedums par </w:t>
      </w:r>
      <w:r w:rsidRPr="00375A6D">
        <w:rPr>
          <w:rFonts w:ascii="Times New Roman" w:hAnsi="Times New Roman"/>
          <w:color w:val="000000" w:themeColor="text1"/>
          <w:sz w:val="24"/>
          <w:szCs w:val="24"/>
        </w:rPr>
        <w:t>Uzņēmēja</w:t>
      </w:r>
      <w:r w:rsidRPr="00375A6D" w:rsidDel="003B0D27">
        <w:rPr>
          <w:rFonts w:ascii="Times New Roman" w:hAnsi="Times New Roman"/>
          <w:sz w:val="24"/>
          <w:szCs w:val="24"/>
        </w:rPr>
        <w:t xml:space="preserve"> </w:t>
      </w:r>
      <w:r w:rsidRPr="00375A6D">
        <w:rPr>
          <w:rFonts w:ascii="Times New Roman" w:hAnsi="Times New Roman"/>
          <w:sz w:val="24"/>
          <w:szCs w:val="24"/>
        </w:rPr>
        <w:t>atzīšanu par maksātnespējīgu;</w:t>
      </w:r>
    </w:p>
    <w:p w14:paraId="2D995CA2"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 xml:space="preserve">ir izdarīta atzīme Latvijas Republikas Uzņēmumu Reģistrā par </w:t>
      </w:r>
      <w:r w:rsidRPr="00375A6D">
        <w:rPr>
          <w:rFonts w:ascii="Times New Roman" w:hAnsi="Times New Roman"/>
          <w:color w:val="000000" w:themeColor="text1"/>
          <w:sz w:val="24"/>
          <w:szCs w:val="24"/>
        </w:rPr>
        <w:t>Uzņēmēja</w:t>
      </w:r>
      <w:r w:rsidRPr="00375A6D">
        <w:rPr>
          <w:rFonts w:ascii="Times New Roman" w:hAnsi="Times New Roman"/>
          <w:sz w:val="24"/>
          <w:szCs w:val="24"/>
        </w:rPr>
        <w:t xml:space="preserve"> likvidācijas uzsākšanu; </w:t>
      </w:r>
    </w:p>
    <w:p w14:paraId="6F838233"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 xml:space="preserve">ir apturēta vai pārtraukta </w:t>
      </w:r>
      <w:r w:rsidRPr="00375A6D">
        <w:rPr>
          <w:rFonts w:ascii="Times New Roman" w:hAnsi="Times New Roman"/>
          <w:color w:val="000000" w:themeColor="text1"/>
          <w:sz w:val="24"/>
          <w:szCs w:val="24"/>
        </w:rPr>
        <w:t>Uzņēmēja</w:t>
      </w:r>
      <w:r w:rsidRPr="00375A6D">
        <w:rPr>
          <w:rFonts w:ascii="Times New Roman" w:hAnsi="Times New Roman"/>
          <w:sz w:val="24"/>
          <w:szCs w:val="24"/>
        </w:rPr>
        <w:t xml:space="preserve"> saimnieciskā darbība;</w:t>
      </w:r>
    </w:p>
    <w:p w14:paraId="2189C84E"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color w:val="000000" w:themeColor="text1"/>
          <w:sz w:val="24"/>
          <w:szCs w:val="24"/>
        </w:rPr>
        <w:t>Uzņēmējs</w:t>
      </w:r>
      <w:r w:rsidRPr="00375A6D" w:rsidDel="003B0D27">
        <w:rPr>
          <w:rFonts w:ascii="Times New Roman" w:hAnsi="Times New Roman"/>
          <w:sz w:val="24"/>
          <w:szCs w:val="24"/>
        </w:rPr>
        <w:t xml:space="preserve"> </w:t>
      </w:r>
      <w:r w:rsidRPr="00375A6D">
        <w:rPr>
          <w:rFonts w:ascii="Times New Roman" w:hAnsi="Times New Roman"/>
          <w:sz w:val="24"/>
          <w:szCs w:val="24"/>
        </w:rPr>
        <w:t xml:space="preserve">vairāk nekā 1 (vienu) mēnesi kavē Līguma 2.3. apakšpunktā noteikto Pakalpojuma izpildes termiņu un termiņa kavējumā nav vainojams Pasūtītājs, un 10 (desmit) dienu laikā pēc Pasūtītāja rakstiska brīdinājuma attiecīgais pārkāpums netiek novērsts; </w:t>
      </w:r>
    </w:p>
    <w:p w14:paraId="3DD62669"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 xml:space="preserve">Pakalpojuma izpilde (veicamie darbi un termiņi) neatbilst Līguma 2. pielikumam un </w:t>
      </w:r>
      <w:r w:rsidRPr="00375A6D">
        <w:rPr>
          <w:rFonts w:ascii="Times New Roman" w:hAnsi="Times New Roman"/>
          <w:color w:val="000000" w:themeColor="text1"/>
          <w:sz w:val="24"/>
          <w:szCs w:val="24"/>
        </w:rPr>
        <w:t>Uzņēmējs</w:t>
      </w:r>
      <w:r w:rsidRPr="00375A6D" w:rsidDel="003B0D27">
        <w:rPr>
          <w:rFonts w:ascii="Times New Roman" w:hAnsi="Times New Roman"/>
          <w:sz w:val="24"/>
          <w:szCs w:val="24"/>
        </w:rPr>
        <w:t xml:space="preserve"> </w:t>
      </w:r>
      <w:r w:rsidRPr="00375A6D">
        <w:rPr>
          <w:rFonts w:ascii="Times New Roman" w:hAnsi="Times New Roman"/>
          <w:sz w:val="24"/>
          <w:szCs w:val="24"/>
        </w:rPr>
        <w:t>5 (piecu) darbdienu laikā pēc Pasūtītāja rakstiska brīdinājuma saņemšanas nav izpildījis saistības, vai pēc Pasūtītāja rakstiska pieprasījuma 5 (piecu) darbdienu laikā nav sniedzis informāciju saskaņā ar Līguma 4.4.4. apakšpunktu;</w:t>
      </w:r>
    </w:p>
    <w:p w14:paraId="5B8C6E53"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color w:val="000000" w:themeColor="text1"/>
          <w:sz w:val="24"/>
          <w:szCs w:val="24"/>
        </w:rPr>
        <w:t>Uzņēmējs</w:t>
      </w:r>
      <w:r w:rsidRPr="00375A6D" w:rsidDel="003B0D27">
        <w:rPr>
          <w:rFonts w:ascii="Times New Roman" w:hAnsi="Times New Roman"/>
          <w:sz w:val="24"/>
          <w:szCs w:val="24"/>
        </w:rPr>
        <w:t xml:space="preserve"> </w:t>
      </w:r>
      <w:r w:rsidRPr="00375A6D">
        <w:rPr>
          <w:rFonts w:ascii="Times New Roman" w:hAnsi="Times New Roman"/>
          <w:sz w:val="24"/>
          <w:szCs w:val="24"/>
        </w:rPr>
        <w:t>Līguma noslēgšanas vai Līguma izpildes laikā sniedzis nepatiesas ziņas vai apliecinājumus;</w:t>
      </w:r>
    </w:p>
    <w:p w14:paraId="35713A5F"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color w:val="000000" w:themeColor="text1"/>
          <w:sz w:val="24"/>
          <w:szCs w:val="24"/>
        </w:rPr>
        <w:t>Uzņēmējs</w:t>
      </w:r>
      <w:r w:rsidRPr="00375A6D" w:rsidDel="003B0D27">
        <w:rPr>
          <w:rFonts w:ascii="Times New Roman" w:hAnsi="Times New Roman"/>
          <w:sz w:val="24"/>
          <w:szCs w:val="24"/>
        </w:rPr>
        <w:t xml:space="preserve"> </w:t>
      </w:r>
      <w:r w:rsidRPr="00375A6D">
        <w:rPr>
          <w:rFonts w:ascii="Times New Roman" w:hAnsi="Times New Roman"/>
          <w:sz w:val="24"/>
          <w:szCs w:val="24"/>
        </w:rPr>
        <w:t>Līguma noslēgšanas vai Līguma izpildes laikā pārkāpis normatīvo aktu prasības attiecībā uz Līguma slēgšanu vai izpildi;</w:t>
      </w:r>
    </w:p>
    <w:p w14:paraId="53D92EA5"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color w:val="000000" w:themeColor="text1"/>
          <w:sz w:val="24"/>
          <w:szCs w:val="24"/>
        </w:rPr>
        <w:t>Uzņēmējs</w:t>
      </w:r>
      <w:r w:rsidRPr="00375A6D">
        <w:rPr>
          <w:rFonts w:ascii="Times New Roman" w:hAnsi="Times New Roman"/>
          <w:sz w:val="24"/>
          <w:szCs w:val="24"/>
        </w:rPr>
        <w:t xml:space="preserve"> pārkāpj vai nepilda citu būtisku Līgumā paredzētu pienākumu un 10 (desmit) dienu laikā pēc Pasūtītāja rakstiska brīdinājuma saņemšanas attiecīgais pārkāpums netiek novērsts; </w:t>
      </w:r>
    </w:p>
    <w:p w14:paraId="4DDF4B81"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color w:val="000000" w:themeColor="text1"/>
          <w:sz w:val="24"/>
          <w:szCs w:val="24"/>
        </w:rPr>
        <w:t>Uzņēmējs</w:t>
      </w:r>
      <w:r w:rsidRPr="00375A6D" w:rsidDel="003B0D27">
        <w:rPr>
          <w:rFonts w:ascii="Times New Roman" w:hAnsi="Times New Roman"/>
          <w:sz w:val="24"/>
          <w:szCs w:val="24"/>
        </w:rPr>
        <w:t xml:space="preserve"> </w:t>
      </w:r>
      <w:r w:rsidRPr="00375A6D">
        <w:rPr>
          <w:rFonts w:ascii="Times New Roman" w:hAnsi="Times New Roman"/>
          <w:sz w:val="24"/>
          <w:szCs w:val="24"/>
        </w:rPr>
        <w:t>Pasūtītājam nodarījis zaudējumus;</w:t>
      </w:r>
    </w:p>
    <w:p w14:paraId="0A606C5B" w14:textId="15DCE331" w:rsidR="00375A6D" w:rsidRPr="00375A6D" w:rsidRDefault="63AD9EC5"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16420CE">
        <w:rPr>
          <w:rFonts w:ascii="Times New Roman" w:hAnsi="Times New Roman"/>
          <w:color w:val="000000" w:themeColor="text1"/>
          <w:sz w:val="24"/>
          <w:szCs w:val="24"/>
        </w:rPr>
        <w:t>Uzņēmējs</w:t>
      </w:r>
      <w:r w:rsidRPr="016420CE">
        <w:rPr>
          <w:rFonts w:ascii="Times New Roman" w:hAnsi="Times New Roman"/>
          <w:sz w:val="24"/>
          <w:szCs w:val="24"/>
        </w:rPr>
        <w:t xml:space="preserve"> ir patvaļīgi pārtraucis Līguma izpildi, tai skaitā </w:t>
      </w:r>
      <w:r w:rsidRPr="016420CE">
        <w:rPr>
          <w:rFonts w:ascii="Times New Roman" w:hAnsi="Times New Roman"/>
          <w:color w:val="000000" w:themeColor="text1"/>
          <w:sz w:val="24"/>
          <w:szCs w:val="24"/>
        </w:rPr>
        <w:t>Uzņēmējs</w:t>
      </w:r>
      <w:r w:rsidRPr="016420CE">
        <w:rPr>
          <w:rFonts w:ascii="Times New Roman" w:hAnsi="Times New Roman"/>
          <w:sz w:val="24"/>
          <w:szCs w:val="24"/>
        </w:rPr>
        <w:t xml:space="preserve"> nav sasniedzams juridiskajā</w:t>
      </w:r>
      <w:r w:rsidR="412D615C" w:rsidRPr="016420CE">
        <w:rPr>
          <w:rFonts w:ascii="Times New Roman" w:hAnsi="Times New Roman"/>
          <w:sz w:val="24"/>
          <w:szCs w:val="24"/>
        </w:rPr>
        <w:t xml:space="preserve"> </w:t>
      </w:r>
      <w:r w:rsidRPr="016420CE">
        <w:rPr>
          <w:rFonts w:ascii="Times New Roman" w:hAnsi="Times New Roman"/>
          <w:sz w:val="24"/>
          <w:szCs w:val="24"/>
        </w:rPr>
        <w:t>adresē;</w:t>
      </w:r>
    </w:p>
    <w:p w14:paraId="76590067"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ir konstatēts Līgumā paredzēto konfidencialitātes saistību pārkāpums.</w:t>
      </w:r>
    </w:p>
    <w:p w14:paraId="133F3C62"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bookmarkStart w:id="5" w:name="_Hlk145926216"/>
      <w:r w:rsidRPr="00375A6D">
        <w:rPr>
          <w:rFonts w:ascii="Times New Roman" w:hAnsi="Times New Roman"/>
          <w:color w:val="000000" w:themeColor="text1"/>
          <w:sz w:val="24"/>
          <w:szCs w:val="24"/>
        </w:rPr>
        <w:t>Uzņēmējam</w:t>
      </w:r>
      <w:r w:rsidRPr="00375A6D">
        <w:rPr>
          <w:rFonts w:ascii="Times New Roman" w:hAnsi="Times New Roman"/>
          <w:sz w:val="24"/>
          <w:szCs w:val="24"/>
        </w:rPr>
        <w:t xml:space="preserve"> ir tiesības vienpusēji izbeigt Līgumu ar rakstveida paziņojumu (uzteikumu), kas stājas spēkā tā paziņošanas brīdī, ja:</w:t>
      </w:r>
    </w:p>
    <w:p w14:paraId="7BFC2675" w14:textId="25F976AD"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lastRenderedPageBreak/>
        <w:t>Pasūtītājs bez objektīva iemesla kavē Līguma 3.</w:t>
      </w:r>
      <w:r w:rsidR="005742F3">
        <w:rPr>
          <w:rFonts w:ascii="Times New Roman" w:hAnsi="Times New Roman"/>
          <w:sz w:val="24"/>
          <w:szCs w:val="24"/>
        </w:rPr>
        <w:t>4</w:t>
      </w:r>
      <w:r w:rsidRPr="00375A6D">
        <w:rPr>
          <w:rFonts w:ascii="Times New Roman" w:hAnsi="Times New Roman"/>
          <w:sz w:val="24"/>
          <w:szCs w:val="24"/>
        </w:rPr>
        <w:t>. apakšpunktā noteikto maksājumu termiņu;</w:t>
      </w:r>
    </w:p>
    <w:p w14:paraId="135C52D0"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 xml:space="preserve">Pasūtītājs bez objektīva iemesla nesniedz Pakalpojuma izpildei nepieciešamo informāciju, kas ir tā rīcībā, un pēc </w:t>
      </w:r>
      <w:r w:rsidRPr="00375A6D">
        <w:rPr>
          <w:rFonts w:ascii="Times New Roman" w:hAnsi="Times New Roman"/>
          <w:color w:val="000000" w:themeColor="text1"/>
          <w:sz w:val="24"/>
          <w:szCs w:val="24"/>
        </w:rPr>
        <w:t>Uzņēmēja</w:t>
      </w:r>
      <w:r w:rsidRPr="00375A6D">
        <w:rPr>
          <w:rFonts w:ascii="Times New Roman" w:hAnsi="Times New Roman"/>
          <w:sz w:val="24"/>
          <w:szCs w:val="24"/>
        </w:rPr>
        <w:t xml:space="preserve"> rakstiska brīdinājuma saņemšanas 5 (piecu) darbdienu laikā nav novērsis attiecīgo trūkumu.  </w:t>
      </w:r>
    </w:p>
    <w:bookmarkEnd w:id="5"/>
    <w:p w14:paraId="57E1B639"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Līgums var tikt izbeigts pirms termiņa, Pusēm abpusēji rakstiski vienojoties.</w:t>
      </w:r>
    </w:p>
    <w:p w14:paraId="09189F8C" w14:textId="77777777" w:rsidR="00375A6D" w:rsidRPr="00375A6D" w:rsidRDefault="00375A6D" w:rsidP="00375A6D">
      <w:pPr>
        <w:numPr>
          <w:ilvl w:val="0"/>
          <w:numId w:val="69"/>
        </w:numPr>
        <w:tabs>
          <w:tab w:val="left" w:pos="240"/>
        </w:tabs>
        <w:suppressAutoHyphens/>
        <w:spacing w:before="360" w:after="120" w:line="240" w:lineRule="auto"/>
        <w:ind w:left="0" w:firstLine="0"/>
        <w:jc w:val="center"/>
        <w:rPr>
          <w:rFonts w:ascii="Times New Roman" w:hAnsi="Times New Roman"/>
          <w:b/>
          <w:sz w:val="24"/>
          <w:szCs w:val="24"/>
        </w:rPr>
      </w:pPr>
      <w:r w:rsidRPr="00375A6D">
        <w:rPr>
          <w:rFonts w:ascii="Times New Roman" w:hAnsi="Times New Roman"/>
          <w:b/>
          <w:sz w:val="24"/>
          <w:szCs w:val="24"/>
        </w:rPr>
        <w:t xml:space="preserve">NEPĀRVARAMA VARA </w:t>
      </w:r>
    </w:p>
    <w:p w14:paraId="10AD747C" w14:textId="77777777" w:rsidR="00375A6D" w:rsidRPr="00375A6D" w:rsidRDefault="00375A6D" w:rsidP="00375A6D">
      <w:pPr>
        <w:pStyle w:val="Sarakstarindkopa"/>
        <w:numPr>
          <w:ilvl w:val="1"/>
          <w:numId w:val="69"/>
        </w:numPr>
        <w:tabs>
          <w:tab w:val="left" w:pos="284"/>
        </w:tabs>
        <w:suppressAutoHyphens/>
        <w:ind w:left="573" w:hanging="573"/>
        <w:jc w:val="both"/>
        <w:rPr>
          <w:rFonts w:eastAsia="Calibri"/>
          <w:lang w:val="lv-LV"/>
        </w:rPr>
      </w:pPr>
      <w:r w:rsidRPr="00375A6D">
        <w:rPr>
          <w:rFonts w:eastAsia="Calibri"/>
          <w:lang w:val="lv-LV"/>
        </w:rPr>
        <w:t xml:space="preserve">Puses tiek atbrīvotas no atbildības par Līguma saistību neizpildi, ja to izraisījuši nepārvaramas varas apstākļi, kurus Puses nevarēja paredzēt, kontrolēt vai novērst un par kuru iestāšanos Puses nav vainojamas. Par nepārvaramās varas apstākļiem uzskatāmas dabas stihijas, ugunsgrēki, karadarbība, pilsoniskie nemieri, sacelšanās, streiki, epidēmijas, sankcijas, ierobežojumi enerģijas padevē, valdības lēmumi un citi ārpus Pušu kontroles esoši apstākļi. </w:t>
      </w:r>
    </w:p>
    <w:p w14:paraId="695A7C7B" w14:textId="77777777" w:rsidR="00375A6D" w:rsidRPr="00375A6D" w:rsidRDefault="00375A6D" w:rsidP="00375A6D">
      <w:pPr>
        <w:pStyle w:val="Sarakstarindkopa"/>
        <w:numPr>
          <w:ilvl w:val="1"/>
          <w:numId w:val="69"/>
        </w:numPr>
        <w:tabs>
          <w:tab w:val="left" w:pos="284"/>
        </w:tabs>
        <w:suppressAutoHyphens/>
        <w:ind w:left="573" w:hanging="573"/>
        <w:jc w:val="both"/>
        <w:rPr>
          <w:rFonts w:eastAsia="Calibri"/>
          <w:lang w:val="lv-LV"/>
        </w:rPr>
      </w:pPr>
      <w:r w:rsidRPr="00375A6D">
        <w:rPr>
          <w:rFonts w:eastAsia="Calibri"/>
          <w:lang w:val="lv-LV"/>
        </w:rPr>
        <w:t>Puse, kas nokļuvusi nepārvaramas varas apstākļos, nekavējoties un ar jebkuriem līdzekļiem informē par to otru Pusi. Puses apņemas vienoties par to, vai šādi nepārvaramas varas apstākļi traucē vai padara Līguma saistību izpildi par neiespējamu, kā arī izlemt līgumsaistību turpināšanas (vai izbeigšanas) būtiskos jautājumus.</w:t>
      </w:r>
    </w:p>
    <w:p w14:paraId="4F6666CE" w14:textId="77777777" w:rsidR="00375A6D" w:rsidRPr="00375A6D" w:rsidRDefault="00375A6D" w:rsidP="00375A6D">
      <w:pPr>
        <w:tabs>
          <w:tab w:val="left" w:pos="284"/>
        </w:tabs>
        <w:suppressAutoHyphens/>
        <w:jc w:val="both"/>
        <w:rPr>
          <w:rFonts w:ascii="Times New Roman" w:hAnsi="Times New Roman"/>
          <w:sz w:val="24"/>
          <w:szCs w:val="24"/>
          <w:lang w:eastAsia="lv-LV"/>
        </w:rPr>
      </w:pPr>
    </w:p>
    <w:p w14:paraId="2682CACC" w14:textId="77777777" w:rsidR="00375A6D" w:rsidRPr="00375A6D" w:rsidRDefault="00375A6D" w:rsidP="00375A6D">
      <w:pPr>
        <w:numPr>
          <w:ilvl w:val="0"/>
          <w:numId w:val="69"/>
        </w:numPr>
        <w:tabs>
          <w:tab w:val="left" w:pos="240"/>
        </w:tabs>
        <w:suppressAutoHyphens/>
        <w:spacing w:before="360" w:after="120" w:line="240" w:lineRule="auto"/>
        <w:ind w:left="0" w:firstLine="0"/>
        <w:jc w:val="center"/>
        <w:rPr>
          <w:rFonts w:ascii="Times New Roman" w:hAnsi="Times New Roman"/>
          <w:b/>
          <w:sz w:val="24"/>
          <w:szCs w:val="24"/>
        </w:rPr>
      </w:pPr>
      <w:r w:rsidRPr="00375A6D">
        <w:rPr>
          <w:rFonts w:ascii="Times New Roman" w:hAnsi="Times New Roman"/>
          <w:b/>
          <w:sz w:val="24"/>
          <w:szCs w:val="24"/>
        </w:rPr>
        <w:t>NOSLĒGUMA JAUTĀJUMI</w:t>
      </w:r>
    </w:p>
    <w:p w14:paraId="02AAC569"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Pušu pienākumi un tiesības, kas nav ietvertas Līgumā, tiek regulētas atbilstoši Latvijas Republikā spēkā esošajiem normatīvajiem aktiem.</w:t>
      </w:r>
    </w:p>
    <w:p w14:paraId="6C6403B1"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Ja kāds no Līguma noteikumiem zaudē spēku normatīvo aktu grozījumu gadījumā, Līgums nezaudē spēku tā pārējos punktos, un šajā gadījumā Puses piemēro Līgumu atbilstoši spēkā esošajiem normatīvajiem aktiem.</w:t>
      </w:r>
    </w:p>
    <w:p w14:paraId="53EE8022"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Ja kādai no Pusēm tiek mainīti rekvizīti, tad Puse nekavējoties, bet ne vēlāk kā 3  (trīs) darbdienu laikā, Līgumā noteiktajā kārtībā paziņo par to otrai Pusei (vienas Puses kontaktpersonai informējot otras Puses kontaktpersonu). Ja Puse neizpilda šo punktu, uzskatāms, ka otra Puse ir pilnībā izpildījusi savas saistības, lietojot Līgumā esošo informāciju par Pusi.</w:t>
      </w:r>
    </w:p>
    <w:p w14:paraId="7FB6793B"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Puses nav tiesīgas nodot savas tiesības un saistības, kas saistītas ar Līgumu un izriet no tā, trešajai personai, izņemot tiesvedību un naudas līdzekļu piedziņu.</w:t>
      </w:r>
    </w:p>
    <w:p w14:paraId="1655C752"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Domstarpības, kas rodas Līguma izpildes gaitā vai saistībā ar Līgumu, Puses risina savstarpēju pārrunu ceļā. Ja vienošanās netiek panākta 30 dienu laikā, tad strīds galīgai izšķiršanai tiek nodots Latvijas Republikas tiesā pēc piekritības.</w:t>
      </w:r>
    </w:p>
    <w:p w14:paraId="73CC4411" w14:textId="684D153A" w:rsidR="00375A6D" w:rsidRPr="00375A6D" w:rsidRDefault="00375A6D" w:rsidP="004C79FD">
      <w:pPr>
        <w:tabs>
          <w:tab w:val="left" w:pos="240"/>
        </w:tabs>
        <w:suppressAutoHyphens/>
        <w:spacing w:after="0" w:line="240" w:lineRule="auto"/>
        <w:ind w:left="567"/>
        <w:jc w:val="both"/>
        <w:rPr>
          <w:rFonts w:ascii="Times New Roman" w:hAnsi="Times New Roman"/>
          <w:sz w:val="24"/>
          <w:szCs w:val="24"/>
        </w:rPr>
      </w:pPr>
    </w:p>
    <w:p w14:paraId="7E5C319D" w14:textId="1D265414"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Līgums sagatavots latviešu valodā uz _____________ (_______________) lapām, t.sk. ar __ (________________) pielikumiem. Līgums parakstīts elektroniski ar drošu elektronisko parakstu, kas satur laika zīmogu. Līguma abpusējas parakstīšanas datums ir pēdējā pievienotā parakstītāja laika zīmogā norādītais datums.</w:t>
      </w:r>
    </w:p>
    <w:p w14:paraId="31E8548A"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Līgumam ir pievienoti šādi pielikumi, kas ir Līguma neatņemamas sastāvdaļas:</w:t>
      </w:r>
    </w:p>
    <w:p w14:paraId="5DCF3041" w14:textId="77777777" w:rsidR="00562AB3" w:rsidRPr="00375A6D" w:rsidRDefault="00562AB3" w:rsidP="00562AB3">
      <w:pPr>
        <w:tabs>
          <w:tab w:val="left" w:pos="240"/>
        </w:tabs>
        <w:suppressAutoHyphens/>
        <w:spacing w:after="0"/>
        <w:ind w:left="567"/>
        <w:jc w:val="both"/>
        <w:rPr>
          <w:rFonts w:ascii="Times New Roman" w:hAnsi="Times New Roman"/>
          <w:sz w:val="24"/>
          <w:szCs w:val="24"/>
        </w:rPr>
      </w:pPr>
      <w:r w:rsidRPr="00375A6D">
        <w:rPr>
          <w:rFonts w:ascii="Times New Roman" w:hAnsi="Times New Roman"/>
          <w:sz w:val="24"/>
          <w:szCs w:val="24"/>
        </w:rPr>
        <w:t>1. pielikums – Tehniskā specifikācija</w:t>
      </w:r>
      <w:r>
        <w:rPr>
          <w:rFonts w:ascii="Times New Roman" w:hAnsi="Times New Roman"/>
          <w:sz w:val="24"/>
          <w:szCs w:val="24"/>
        </w:rPr>
        <w:t>/ Tehniskais piedāvājums</w:t>
      </w:r>
      <w:r w:rsidRPr="00375A6D">
        <w:rPr>
          <w:rFonts w:ascii="Times New Roman" w:hAnsi="Times New Roman"/>
          <w:sz w:val="24"/>
          <w:szCs w:val="24"/>
        </w:rPr>
        <w:t xml:space="preserve"> uz ___</w:t>
      </w:r>
      <w:r w:rsidRPr="00375A6D">
        <w:rPr>
          <w:rFonts w:ascii="Times New Roman" w:hAnsi="Times New Roman"/>
          <w:i/>
          <w:color w:val="808080" w:themeColor="background1" w:themeShade="80"/>
          <w:sz w:val="24"/>
          <w:szCs w:val="24"/>
        </w:rPr>
        <w:t xml:space="preserve">{cipars} </w:t>
      </w:r>
      <w:r w:rsidRPr="00375A6D">
        <w:rPr>
          <w:rFonts w:ascii="Times New Roman" w:hAnsi="Times New Roman"/>
          <w:sz w:val="24"/>
          <w:szCs w:val="24"/>
        </w:rPr>
        <w:t>(________</w:t>
      </w:r>
      <w:r w:rsidRPr="00375A6D">
        <w:rPr>
          <w:rFonts w:ascii="Times New Roman" w:hAnsi="Times New Roman"/>
          <w:i/>
          <w:color w:val="808080" w:themeColor="background1" w:themeShade="80"/>
          <w:sz w:val="24"/>
          <w:szCs w:val="24"/>
        </w:rPr>
        <w:t xml:space="preserve">{cipars vārdiem}) </w:t>
      </w:r>
      <w:r w:rsidRPr="00375A6D">
        <w:rPr>
          <w:rFonts w:ascii="Times New Roman" w:hAnsi="Times New Roman"/>
          <w:sz w:val="24"/>
          <w:szCs w:val="24"/>
        </w:rPr>
        <w:t>lapām;</w:t>
      </w:r>
    </w:p>
    <w:p w14:paraId="707B14F0" w14:textId="724468E2" w:rsidR="00562AB3" w:rsidRPr="00375A6D" w:rsidRDefault="00562AB3" w:rsidP="00562AB3">
      <w:pPr>
        <w:tabs>
          <w:tab w:val="left" w:pos="240"/>
        </w:tabs>
        <w:suppressAutoHyphens/>
        <w:spacing w:after="0"/>
        <w:ind w:left="567"/>
        <w:jc w:val="both"/>
        <w:rPr>
          <w:rFonts w:ascii="Times New Roman" w:hAnsi="Times New Roman"/>
          <w:sz w:val="24"/>
          <w:szCs w:val="24"/>
        </w:rPr>
      </w:pPr>
      <w:r>
        <w:rPr>
          <w:rFonts w:ascii="Times New Roman" w:hAnsi="Times New Roman"/>
          <w:sz w:val="24"/>
          <w:szCs w:val="24"/>
        </w:rPr>
        <w:t>2</w:t>
      </w:r>
      <w:r w:rsidRPr="00375A6D">
        <w:rPr>
          <w:rFonts w:ascii="Times New Roman" w:hAnsi="Times New Roman"/>
          <w:sz w:val="24"/>
          <w:szCs w:val="24"/>
        </w:rPr>
        <w:t xml:space="preserve">. pielikums – Finanšu piedāvājums uz </w:t>
      </w:r>
      <w:r>
        <w:rPr>
          <w:rFonts w:ascii="Times New Roman" w:hAnsi="Times New Roman"/>
          <w:sz w:val="24"/>
          <w:szCs w:val="24"/>
        </w:rPr>
        <w:t>__</w:t>
      </w:r>
      <w:r w:rsidRPr="00375A6D">
        <w:rPr>
          <w:rFonts w:ascii="Times New Roman" w:hAnsi="Times New Roman"/>
          <w:sz w:val="24"/>
          <w:szCs w:val="24"/>
        </w:rPr>
        <w:t xml:space="preserve"> (</w:t>
      </w:r>
      <w:r>
        <w:rPr>
          <w:rFonts w:ascii="Times New Roman" w:hAnsi="Times New Roman"/>
          <w:sz w:val="24"/>
          <w:szCs w:val="24"/>
        </w:rPr>
        <w:t>______________</w:t>
      </w:r>
      <w:r w:rsidRPr="00375A6D">
        <w:rPr>
          <w:rFonts w:ascii="Times New Roman" w:hAnsi="Times New Roman"/>
          <w:sz w:val="24"/>
          <w:szCs w:val="24"/>
        </w:rPr>
        <w:t>) lapas;</w:t>
      </w:r>
    </w:p>
    <w:p w14:paraId="3CDF2789" w14:textId="77777777" w:rsidR="00562AB3" w:rsidRDefault="00562AB3" w:rsidP="00562AB3">
      <w:pPr>
        <w:tabs>
          <w:tab w:val="left" w:pos="240"/>
        </w:tabs>
        <w:suppressAutoHyphens/>
        <w:spacing w:after="0"/>
        <w:ind w:left="567"/>
        <w:jc w:val="both"/>
        <w:rPr>
          <w:rFonts w:ascii="Times New Roman" w:hAnsi="Times New Roman"/>
          <w:sz w:val="24"/>
          <w:szCs w:val="24"/>
        </w:rPr>
      </w:pPr>
    </w:p>
    <w:p w14:paraId="57FC7F6C" w14:textId="77777777" w:rsidR="00562AB3" w:rsidRPr="00375A6D" w:rsidRDefault="00562AB3" w:rsidP="00562AB3">
      <w:pPr>
        <w:tabs>
          <w:tab w:val="left" w:pos="240"/>
        </w:tabs>
        <w:suppressAutoHyphens/>
        <w:spacing w:after="0"/>
        <w:ind w:left="567"/>
        <w:jc w:val="both"/>
        <w:rPr>
          <w:rFonts w:ascii="Times New Roman" w:hAnsi="Times New Roman"/>
          <w:sz w:val="24"/>
          <w:szCs w:val="24"/>
        </w:rPr>
      </w:pPr>
      <w:r>
        <w:rPr>
          <w:rFonts w:ascii="Times New Roman" w:hAnsi="Times New Roman"/>
          <w:sz w:val="24"/>
          <w:szCs w:val="24"/>
        </w:rPr>
        <w:t>3</w:t>
      </w:r>
      <w:r w:rsidRPr="00375A6D">
        <w:rPr>
          <w:rFonts w:ascii="Times New Roman" w:hAnsi="Times New Roman"/>
          <w:sz w:val="24"/>
          <w:szCs w:val="24"/>
        </w:rPr>
        <w:t>. </w:t>
      </w:r>
      <w:r w:rsidRPr="00375A6D" w:rsidDel="005742F3">
        <w:rPr>
          <w:rFonts w:ascii="Times New Roman" w:hAnsi="Times New Roman"/>
          <w:sz w:val="24"/>
          <w:szCs w:val="24"/>
        </w:rPr>
        <w:t xml:space="preserve"> </w:t>
      </w:r>
      <w:r w:rsidRPr="00375A6D">
        <w:rPr>
          <w:rFonts w:ascii="Times New Roman" w:hAnsi="Times New Roman"/>
          <w:sz w:val="24"/>
          <w:szCs w:val="24"/>
        </w:rPr>
        <w:t>pielikums – Konfidencialitātes apliecinājums uz 1 (vienas) lapas.</w:t>
      </w:r>
    </w:p>
    <w:p w14:paraId="21090B36" w14:textId="77777777" w:rsidR="00446220" w:rsidRDefault="00446220" w:rsidP="00446220">
      <w:pPr>
        <w:tabs>
          <w:tab w:val="left" w:pos="240"/>
        </w:tabs>
        <w:suppressAutoHyphens/>
        <w:spacing w:after="0" w:line="240" w:lineRule="auto"/>
        <w:ind w:left="567"/>
        <w:jc w:val="both"/>
        <w:rPr>
          <w:rFonts w:ascii="Times New Roman" w:hAnsi="Times New Roman"/>
          <w:sz w:val="24"/>
          <w:szCs w:val="24"/>
        </w:rPr>
      </w:pPr>
    </w:p>
    <w:p w14:paraId="5EE9937C" w14:textId="77777777" w:rsidR="00446220" w:rsidRPr="00375A6D" w:rsidRDefault="00446220" w:rsidP="00446220">
      <w:pPr>
        <w:tabs>
          <w:tab w:val="left" w:pos="240"/>
        </w:tabs>
        <w:suppressAutoHyphens/>
        <w:spacing w:after="0" w:line="240" w:lineRule="auto"/>
        <w:ind w:left="567"/>
        <w:jc w:val="both"/>
        <w:rPr>
          <w:rFonts w:ascii="Times New Roman" w:hAnsi="Times New Roman"/>
          <w:sz w:val="24"/>
          <w:szCs w:val="24"/>
        </w:rPr>
      </w:pPr>
    </w:p>
    <w:p w14:paraId="4F1DB2A8" w14:textId="77777777" w:rsidR="00375A6D" w:rsidRPr="00375A6D" w:rsidRDefault="00375A6D" w:rsidP="00375A6D">
      <w:pPr>
        <w:spacing w:after="0"/>
        <w:jc w:val="both"/>
        <w:rPr>
          <w:rFonts w:ascii="Times New Roman" w:hAnsi="Times New Roman"/>
          <w:color w:val="000000" w:themeColor="text1"/>
          <w:sz w:val="24"/>
          <w:szCs w:val="24"/>
        </w:rPr>
      </w:pPr>
    </w:p>
    <w:p w14:paraId="415BB25E" w14:textId="77777777" w:rsidR="00375A6D" w:rsidRPr="00375A6D" w:rsidRDefault="00375A6D" w:rsidP="00375A6D">
      <w:pPr>
        <w:numPr>
          <w:ilvl w:val="0"/>
          <w:numId w:val="69"/>
        </w:numPr>
        <w:tabs>
          <w:tab w:val="left" w:pos="240"/>
        </w:tabs>
        <w:suppressAutoHyphens/>
        <w:spacing w:before="360" w:after="0" w:line="240" w:lineRule="auto"/>
        <w:ind w:left="0" w:firstLine="0"/>
        <w:jc w:val="center"/>
        <w:rPr>
          <w:rFonts w:ascii="Times New Roman" w:hAnsi="Times New Roman"/>
          <w:b/>
          <w:sz w:val="24"/>
          <w:szCs w:val="24"/>
        </w:rPr>
      </w:pPr>
      <w:r w:rsidRPr="00375A6D">
        <w:rPr>
          <w:rFonts w:ascii="Times New Roman" w:hAnsi="Times New Roman"/>
          <w:b/>
          <w:sz w:val="24"/>
          <w:szCs w:val="24"/>
        </w:rPr>
        <w:t>PUŠU JURIDISKĀS ADRESES UN REKVIZĪTI:</w:t>
      </w:r>
    </w:p>
    <w:p w14:paraId="75D6AA18" w14:textId="77777777" w:rsidR="00375A6D" w:rsidRPr="00375A6D" w:rsidRDefault="00375A6D" w:rsidP="00375A6D">
      <w:pPr>
        <w:spacing w:before="120" w:after="0"/>
        <w:ind w:left="720"/>
        <w:jc w:val="center"/>
        <w:rPr>
          <w:rFonts w:ascii="Times New Roman" w:hAnsi="Times New Roman"/>
          <w:b/>
          <w:bCs/>
          <w:color w:val="000000" w:themeColor="text1"/>
          <w:sz w:val="24"/>
          <w:szCs w:val="24"/>
        </w:rPr>
      </w:pPr>
    </w:p>
    <w:tbl>
      <w:tblPr>
        <w:tblW w:w="8931" w:type="dxa"/>
        <w:tblLook w:val="01E0" w:firstRow="1" w:lastRow="1" w:firstColumn="1" w:lastColumn="1" w:noHBand="0" w:noVBand="0"/>
      </w:tblPr>
      <w:tblGrid>
        <w:gridCol w:w="4291"/>
        <w:gridCol w:w="4640"/>
      </w:tblGrid>
      <w:tr w:rsidR="00375A6D" w:rsidRPr="00375A6D" w14:paraId="6807E96A" w14:textId="77777777">
        <w:trPr>
          <w:trHeight w:val="80"/>
        </w:trPr>
        <w:tc>
          <w:tcPr>
            <w:tcW w:w="4291" w:type="dxa"/>
          </w:tcPr>
          <w:p w14:paraId="474854C7" w14:textId="77777777" w:rsidR="00375A6D" w:rsidRPr="00375A6D" w:rsidRDefault="00375A6D" w:rsidP="00375A6D">
            <w:pPr>
              <w:spacing w:after="0"/>
              <w:jc w:val="both"/>
              <w:rPr>
                <w:rFonts w:ascii="Times New Roman" w:hAnsi="Times New Roman"/>
                <w:b/>
                <w:color w:val="000000" w:themeColor="text1"/>
                <w:sz w:val="24"/>
                <w:szCs w:val="24"/>
                <w:u w:val="single"/>
              </w:rPr>
            </w:pPr>
            <w:r w:rsidRPr="00375A6D">
              <w:rPr>
                <w:rFonts w:ascii="Times New Roman" w:hAnsi="Times New Roman"/>
                <w:b/>
                <w:color w:val="000000" w:themeColor="text1"/>
                <w:sz w:val="24"/>
                <w:szCs w:val="24"/>
                <w:u w:val="single"/>
              </w:rPr>
              <w:t>Pasūtītājs:</w:t>
            </w:r>
          </w:p>
          <w:p w14:paraId="0D27E3AF" w14:textId="77777777" w:rsidR="00375A6D" w:rsidRPr="00375A6D" w:rsidRDefault="00375A6D" w:rsidP="00375A6D">
            <w:pPr>
              <w:spacing w:after="0"/>
              <w:jc w:val="both"/>
              <w:rPr>
                <w:rFonts w:ascii="Times New Roman" w:hAnsi="Times New Roman"/>
                <w:i/>
                <w:color w:val="000000" w:themeColor="text1"/>
                <w:sz w:val="24"/>
                <w:szCs w:val="24"/>
              </w:rPr>
            </w:pPr>
          </w:p>
          <w:p w14:paraId="2ABC336A" w14:textId="77777777" w:rsidR="00375A6D" w:rsidRPr="00375A6D" w:rsidRDefault="00375A6D" w:rsidP="00650FC1">
            <w:pPr>
              <w:spacing w:after="0"/>
              <w:jc w:val="both"/>
              <w:rPr>
                <w:rFonts w:ascii="Times New Roman" w:hAnsi="Times New Roman"/>
                <w:b/>
                <w:color w:val="000000" w:themeColor="text1"/>
                <w:sz w:val="24"/>
                <w:szCs w:val="24"/>
              </w:rPr>
            </w:pPr>
          </w:p>
        </w:tc>
        <w:tc>
          <w:tcPr>
            <w:tcW w:w="4640" w:type="dxa"/>
          </w:tcPr>
          <w:p w14:paraId="110D2C59" w14:textId="77777777" w:rsidR="00375A6D" w:rsidRPr="00375A6D" w:rsidRDefault="00375A6D" w:rsidP="00375A6D">
            <w:pPr>
              <w:pStyle w:val="Pamatteksts"/>
              <w:spacing w:after="0"/>
              <w:jc w:val="both"/>
              <w:rPr>
                <w:b/>
                <w:color w:val="000000" w:themeColor="text1"/>
                <w:lang w:val="lv-LV"/>
              </w:rPr>
            </w:pPr>
            <w:r w:rsidRPr="00375A6D">
              <w:rPr>
                <w:b/>
                <w:color w:val="000000" w:themeColor="text1"/>
                <w:u w:val="single"/>
                <w:lang w:val="lv-LV"/>
              </w:rPr>
              <w:t>Uzņēmējs:</w:t>
            </w:r>
          </w:p>
          <w:p w14:paraId="2AC52422" w14:textId="77777777" w:rsidR="00375A6D" w:rsidRPr="00375A6D" w:rsidRDefault="00375A6D" w:rsidP="001920DE">
            <w:pPr>
              <w:pStyle w:val="Pamatteksts"/>
              <w:spacing w:after="0"/>
              <w:jc w:val="both"/>
              <w:rPr>
                <w:color w:val="000000" w:themeColor="text1"/>
                <w:lang w:val="lv-LV"/>
              </w:rPr>
            </w:pPr>
          </w:p>
        </w:tc>
      </w:tr>
    </w:tbl>
    <w:p w14:paraId="12928923" w14:textId="77777777" w:rsidR="00375A6D" w:rsidRDefault="00375A6D" w:rsidP="00375A6D">
      <w:pPr>
        <w:spacing w:after="0"/>
        <w:jc w:val="both"/>
        <w:rPr>
          <w:rFonts w:ascii="Times New Roman" w:hAnsi="Times New Roman"/>
          <w:bCs/>
          <w:color w:val="000000" w:themeColor="text1"/>
          <w:sz w:val="24"/>
          <w:szCs w:val="24"/>
          <w:lang w:eastAsia="lv-LV"/>
        </w:rPr>
      </w:pPr>
    </w:p>
    <w:p w14:paraId="23B78868" w14:textId="77777777" w:rsidR="00FA6002" w:rsidRDefault="00FA6002" w:rsidP="00375A6D">
      <w:pPr>
        <w:spacing w:after="0"/>
        <w:jc w:val="both"/>
        <w:rPr>
          <w:rFonts w:ascii="Times New Roman" w:hAnsi="Times New Roman"/>
          <w:bCs/>
          <w:color w:val="000000" w:themeColor="text1"/>
          <w:sz w:val="24"/>
          <w:szCs w:val="24"/>
          <w:lang w:eastAsia="lv-LV"/>
        </w:rPr>
      </w:pPr>
    </w:p>
    <w:p w14:paraId="2E63B839" w14:textId="77777777" w:rsidR="00FA6002" w:rsidRDefault="00FA6002" w:rsidP="00375A6D">
      <w:pPr>
        <w:spacing w:after="0"/>
        <w:jc w:val="both"/>
        <w:rPr>
          <w:rFonts w:ascii="Times New Roman" w:hAnsi="Times New Roman"/>
          <w:bCs/>
          <w:color w:val="000000" w:themeColor="text1"/>
          <w:sz w:val="24"/>
          <w:szCs w:val="24"/>
          <w:lang w:eastAsia="lv-LV"/>
        </w:rPr>
      </w:pPr>
    </w:p>
    <w:p w14:paraId="6F72D498" w14:textId="77777777" w:rsidR="00FA6002" w:rsidRDefault="00FA6002" w:rsidP="00375A6D">
      <w:pPr>
        <w:spacing w:after="0"/>
        <w:jc w:val="both"/>
        <w:rPr>
          <w:rFonts w:ascii="Times New Roman" w:hAnsi="Times New Roman"/>
          <w:bCs/>
          <w:color w:val="000000" w:themeColor="text1"/>
          <w:sz w:val="24"/>
          <w:szCs w:val="24"/>
          <w:lang w:eastAsia="lv-LV"/>
        </w:rPr>
      </w:pPr>
    </w:p>
    <w:p w14:paraId="364ACE56" w14:textId="77777777" w:rsidR="00FA6002" w:rsidRDefault="00FA6002" w:rsidP="00375A6D">
      <w:pPr>
        <w:spacing w:after="0"/>
        <w:jc w:val="both"/>
        <w:rPr>
          <w:rFonts w:ascii="Times New Roman" w:hAnsi="Times New Roman"/>
          <w:bCs/>
          <w:color w:val="000000" w:themeColor="text1"/>
          <w:sz w:val="24"/>
          <w:szCs w:val="24"/>
          <w:lang w:eastAsia="lv-LV"/>
        </w:rPr>
      </w:pPr>
    </w:p>
    <w:p w14:paraId="4FB71BEA" w14:textId="77777777" w:rsidR="00FA6002" w:rsidRDefault="00FA6002" w:rsidP="00375A6D">
      <w:pPr>
        <w:spacing w:after="0"/>
        <w:jc w:val="both"/>
        <w:rPr>
          <w:rFonts w:ascii="Times New Roman" w:hAnsi="Times New Roman"/>
          <w:bCs/>
          <w:color w:val="000000" w:themeColor="text1"/>
          <w:sz w:val="24"/>
          <w:szCs w:val="24"/>
          <w:lang w:eastAsia="lv-LV"/>
        </w:rPr>
      </w:pPr>
    </w:p>
    <w:p w14:paraId="0668A474" w14:textId="77777777" w:rsidR="00FA6002" w:rsidRDefault="00FA6002" w:rsidP="00375A6D">
      <w:pPr>
        <w:spacing w:after="0"/>
        <w:jc w:val="both"/>
        <w:rPr>
          <w:rFonts w:ascii="Times New Roman" w:hAnsi="Times New Roman"/>
          <w:bCs/>
          <w:color w:val="000000" w:themeColor="text1"/>
          <w:sz w:val="24"/>
          <w:szCs w:val="24"/>
          <w:lang w:eastAsia="lv-LV"/>
        </w:rPr>
      </w:pPr>
    </w:p>
    <w:p w14:paraId="0ED20214" w14:textId="77777777" w:rsidR="00FA6002" w:rsidRDefault="00FA6002" w:rsidP="00375A6D">
      <w:pPr>
        <w:spacing w:after="0"/>
        <w:jc w:val="both"/>
        <w:rPr>
          <w:rFonts w:ascii="Times New Roman" w:hAnsi="Times New Roman"/>
          <w:bCs/>
          <w:color w:val="000000" w:themeColor="text1"/>
          <w:sz w:val="24"/>
          <w:szCs w:val="24"/>
          <w:lang w:eastAsia="lv-LV"/>
        </w:rPr>
      </w:pPr>
    </w:p>
    <w:p w14:paraId="70280C62" w14:textId="77777777" w:rsidR="00FA6002" w:rsidRDefault="00FA6002" w:rsidP="00375A6D">
      <w:pPr>
        <w:spacing w:after="0"/>
        <w:jc w:val="both"/>
        <w:rPr>
          <w:rFonts w:ascii="Times New Roman" w:hAnsi="Times New Roman"/>
          <w:bCs/>
          <w:color w:val="000000" w:themeColor="text1"/>
          <w:sz w:val="24"/>
          <w:szCs w:val="24"/>
          <w:lang w:eastAsia="lv-LV"/>
        </w:rPr>
      </w:pPr>
    </w:p>
    <w:p w14:paraId="22DE0277" w14:textId="77777777" w:rsidR="00FA6002" w:rsidRPr="00375A6D" w:rsidRDefault="00FA6002" w:rsidP="00375A6D">
      <w:pPr>
        <w:spacing w:after="0"/>
        <w:jc w:val="both"/>
        <w:rPr>
          <w:rFonts w:ascii="Times New Roman" w:hAnsi="Times New Roman"/>
          <w:bCs/>
          <w:color w:val="000000" w:themeColor="text1"/>
          <w:sz w:val="24"/>
          <w:szCs w:val="24"/>
          <w:lang w:eastAsia="lv-LV"/>
        </w:rPr>
      </w:pPr>
    </w:p>
    <w:p w14:paraId="1AA3C056" w14:textId="77777777" w:rsidR="00375A6D" w:rsidRPr="00375A6D" w:rsidRDefault="00375A6D" w:rsidP="00375A6D">
      <w:pPr>
        <w:tabs>
          <w:tab w:val="left" w:pos="8239"/>
        </w:tabs>
        <w:spacing w:after="0"/>
        <w:jc w:val="right"/>
        <w:rPr>
          <w:rFonts w:ascii="Times New Roman" w:hAnsi="Times New Roman"/>
          <w:color w:val="000000" w:themeColor="text1"/>
          <w:sz w:val="24"/>
          <w:szCs w:val="24"/>
        </w:rPr>
      </w:pPr>
    </w:p>
    <w:p w14:paraId="171654B3" w14:textId="77777777" w:rsidR="00375A6D" w:rsidRPr="00375A6D" w:rsidRDefault="00375A6D" w:rsidP="00375A6D">
      <w:pPr>
        <w:spacing w:after="0"/>
        <w:jc w:val="right"/>
        <w:rPr>
          <w:rFonts w:ascii="Times New Roman" w:hAnsi="Times New Roman"/>
          <w:bCs/>
          <w:sz w:val="24"/>
          <w:szCs w:val="24"/>
          <w:lang w:eastAsia="lv-LV"/>
        </w:rPr>
      </w:pPr>
    </w:p>
    <w:p w14:paraId="5D8B4328" w14:textId="77777777" w:rsidR="00806633" w:rsidRDefault="00806633" w:rsidP="00375A6D">
      <w:pPr>
        <w:spacing w:after="0"/>
        <w:jc w:val="right"/>
        <w:rPr>
          <w:rFonts w:ascii="Times New Roman" w:hAnsi="Times New Roman"/>
          <w:bCs/>
          <w:sz w:val="24"/>
          <w:szCs w:val="24"/>
          <w:lang w:eastAsia="lv-LV"/>
        </w:rPr>
      </w:pPr>
    </w:p>
    <w:p w14:paraId="7F1C86CC" w14:textId="77777777" w:rsidR="00806633" w:rsidRDefault="00806633" w:rsidP="00375A6D">
      <w:pPr>
        <w:spacing w:after="0"/>
        <w:jc w:val="right"/>
        <w:rPr>
          <w:rFonts w:ascii="Times New Roman" w:hAnsi="Times New Roman"/>
          <w:bCs/>
          <w:sz w:val="24"/>
          <w:szCs w:val="24"/>
          <w:lang w:eastAsia="lv-LV"/>
        </w:rPr>
      </w:pPr>
    </w:p>
    <w:p w14:paraId="485949E5" w14:textId="77777777" w:rsidR="00806633" w:rsidRDefault="00806633" w:rsidP="00375A6D">
      <w:pPr>
        <w:spacing w:after="0"/>
        <w:jc w:val="right"/>
        <w:rPr>
          <w:rFonts w:ascii="Times New Roman" w:hAnsi="Times New Roman"/>
          <w:bCs/>
          <w:sz w:val="24"/>
          <w:szCs w:val="24"/>
          <w:lang w:eastAsia="lv-LV"/>
        </w:rPr>
      </w:pPr>
    </w:p>
    <w:p w14:paraId="39801814" w14:textId="77777777" w:rsidR="00ED6941" w:rsidRDefault="00ED6941" w:rsidP="00375A6D">
      <w:pPr>
        <w:spacing w:after="0"/>
        <w:jc w:val="right"/>
        <w:rPr>
          <w:rFonts w:ascii="Times New Roman" w:hAnsi="Times New Roman"/>
          <w:bCs/>
          <w:sz w:val="24"/>
          <w:szCs w:val="24"/>
          <w:lang w:eastAsia="lv-LV"/>
        </w:rPr>
      </w:pPr>
    </w:p>
    <w:p w14:paraId="6895D304" w14:textId="77777777" w:rsidR="00ED6941" w:rsidRDefault="00ED6941" w:rsidP="00375A6D">
      <w:pPr>
        <w:spacing w:after="0"/>
        <w:jc w:val="right"/>
        <w:rPr>
          <w:rFonts w:ascii="Times New Roman" w:hAnsi="Times New Roman"/>
          <w:bCs/>
          <w:sz w:val="24"/>
          <w:szCs w:val="24"/>
          <w:lang w:eastAsia="lv-LV"/>
        </w:rPr>
      </w:pPr>
    </w:p>
    <w:p w14:paraId="15E992C0" w14:textId="77777777" w:rsidR="00ED6941" w:rsidRDefault="00ED6941" w:rsidP="00375A6D">
      <w:pPr>
        <w:spacing w:after="0"/>
        <w:jc w:val="right"/>
        <w:rPr>
          <w:rFonts w:ascii="Times New Roman" w:hAnsi="Times New Roman"/>
          <w:bCs/>
          <w:sz w:val="24"/>
          <w:szCs w:val="24"/>
          <w:lang w:eastAsia="lv-LV"/>
        </w:rPr>
      </w:pPr>
    </w:p>
    <w:p w14:paraId="36E7DB9C" w14:textId="77777777" w:rsidR="00ED6941" w:rsidRDefault="00ED6941" w:rsidP="00375A6D">
      <w:pPr>
        <w:spacing w:after="0"/>
        <w:jc w:val="right"/>
        <w:rPr>
          <w:rFonts w:ascii="Times New Roman" w:hAnsi="Times New Roman"/>
          <w:bCs/>
          <w:sz w:val="24"/>
          <w:szCs w:val="24"/>
          <w:lang w:eastAsia="lv-LV"/>
        </w:rPr>
      </w:pPr>
    </w:p>
    <w:p w14:paraId="05631AFB" w14:textId="77777777" w:rsidR="00ED6941" w:rsidRDefault="00ED6941" w:rsidP="00375A6D">
      <w:pPr>
        <w:spacing w:after="0"/>
        <w:jc w:val="right"/>
        <w:rPr>
          <w:rFonts w:ascii="Times New Roman" w:hAnsi="Times New Roman"/>
          <w:bCs/>
          <w:sz w:val="24"/>
          <w:szCs w:val="24"/>
          <w:lang w:eastAsia="lv-LV"/>
        </w:rPr>
      </w:pPr>
    </w:p>
    <w:p w14:paraId="40B8CEC6" w14:textId="77777777" w:rsidR="00ED6941" w:rsidRDefault="00ED6941" w:rsidP="00375A6D">
      <w:pPr>
        <w:spacing w:after="0"/>
        <w:jc w:val="right"/>
        <w:rPr>
          <w:rFonts w:ascii="Times New Roman" w:hAnsi="Times New Roman"/>
          <w:bCs/>
          <w:sz w:val="24"/>
          <w:szCs w:val="24"/>
          <w:lang w:eastAsia="lv-LV"/>
        </w:rPr>
      </w:pPr>
    </w:p>
    <w:p w14:paraId="39658A73" w14:textId="77777777" w:rsidR="00ED6941" w:rsidRDefault="00ED6941" w:rsidP="00375A6D">
      <w:pPr>
        <w:spacing w:after="0"/>
        <w:jc w:val="right"/>
        <w:rPr>
          <w:rFonts w:ascii="Times New Roman" w:hAnsi="Times New Roman"/>
          <w:bCs/>
          <w:sz w:val="24"/>
          <w:szCs w:val="24"/>
          <w:lang w:eastAsia="lv-LV"/>
        </w:rPr>
      </w:pPr>
    </w:p>
    <w:p w14:paraId="6A2D35AC" w14:textId="77777777" w:rsidR="00ED6941" w:rsidRDefault="00ED6941" w:rsidP="00375A6D">
      <w:pPr>
        <w:spacing w:after="0"/>
        <w:jc w:val="right"/>
        <w:rPr>
          <w:rFonts w:ascii="Times New Roman" w:hAnsi="Times New Roman"/>
          <w:bCs/>
          <w:sz w:val="24"/>
          <w:szCs w:val="24"/>
          <w:lang w:eastAsia="lv-LV"/>
        </w:rPr>
      </w:pPr>
    </w:p>
    <w:p w14:paraId="7E6F6894" w14:textId="77777777" w:rsidR="00ED6941" w:rsidRDefault="00ED6941" w:rsidP="00375A6D">
      <w:pPr>
        <w:spacing w:after="0"/>
        <w:jc w:val="right"/>
        <w:rPr>
          <w:rFonts w:ascii="Times New Roman" w:hAnsi="Times New Roman"/>
          <w:bCs/>
          <w:sz w:val="24"/>
          <w:szCs w:val="24"/>
          <w:lang w:eastAsia="lv-LV"/>
        </w:rPr>
      </w:pPr>
    </w:p>
    <w:p w14:paraId="4A195D2C" w14:textId="77777777" w:rsidR="00ED6941" w:rsidRDefault="00ED6941" w:rsidP="00375A6D">
      <w:pPr>
        <w:spacing w:after="0"/>
        <w:jc w:val="right"/>
        <w:rPr>
          <w:rFonts w:ascii="Times New Roman" w:hAnsi="Times New Roman"/>
          <w:bCs/>
          <w:sz w:val="24"/>
          <w:szCs w:val="24"/>
          <w:lang w:eastAsia="lv-LV"/>
        </w:rPr>
      </w:pPr>
    </w:p>
    <w:p w14:paraId="1EBAE0A5" w14:textId="77777777" w:rsidR="00ED6941" w:rsidRDefault="00ED6941" w:rsidP="00375A6D">
      <w:pPr>
        <w:spacing w:after="0"/>
        <w:jc w:val="right"/>
        <w:rPr>
          <w:rFonts w:ascii="Times New Roman" w:hAnsi="Times New Roman"/>
          <w:bCs/>
          <w:sz w:val="24"/>
          <w:szCs w:val="24"/>
          <w:lang w:eastAsia="lv-LV"/>
        </w:rPr>
      </w:pPr>
    </w:p>
    <w:p w14:paraId="7F967E7C" w14:textId="77777777" w:rsidR="00C51E83" w:rsidRDefault="00C51E83" w:rsidP="00375A6D">
      <w:pPr>
        <w:spacing w:after="0"/>
        <w:jc w:val="right"/>
        <w:rPr>
          <w:rFonts w:ascii="Times New Roman" w:hAnsi="Times New Roman"/>
          <w:bCs/>
          <w:sz w:val="24"/>
          <w:szCs w:val="24"/>
          <w:lang w:eastAsia="lv-LV"/>
        </w:rPr>
      </w:pPr>
    </w:p>
    <w:p w14:paraId="712FA8BC" w14:textId="77777777" w:rsidR="00C51E83" w:rsidRDefault="00C51E83" w:rsidP="00375A6D">
      <w:pPr>
        <w:spacing w:after="0"/>
        <w:jc w:val="right"/>
        <w:rPr>
          <w:rFonts w:ascii="Times New Roman" w:hAnsi="Times New Roman"/>
          <w:bCs/>
          <w:sz w:val="24"/>
          <w:szCs w:val="24"/>
          <w:lang w:eastAsia="lv-LV"/>
        </w:rPr>
      </w:pPr>
    </w:p>
    <w:p w14:paraId="782765AA" w14:textId="77777777" w:rsidR="00C51E83" w:rsidRDefault="00C51E83" w:rsidP="00375A6D">
      <w:pPr>
        <w:spacing w:after="0"/>
        <w:jc w:val="right"/>
        <w:rPr>
          <w:rFonts w:ascii="Times New Roman" w:hAnsi="Times New Roman"/>
          <w:bCs/>
          <w:sz w:val="24"/>
          <w:szCs w:val="24"/>
          <w:lang w:eastAsia="lv-LV"/>
        </w:rPr>
      </w:pPr>
    </w:p>
    <w:p w14:paraId="748A1DBB" w14:textId="77777777" w:rsidR="00C51E83" w:rsidRDefault="00C51E83" w:rsidP="00375A6D">
      <w:pPr>
        <w:spacing w:after="0"/>
        <w:jc w:val="right"/>
        <w:rPr>
          <w:rFonts w:ascii="Times New Roman" w:hAnsi="Times New Roman"/>
          <w:bCs/>
          <w:sz w:val="24"/>
          <w:szCs w:val="24"/>
          <w:lang w:eastAsia="lv-LV"/>
        </w:rPr>
      </w:pPr>
    </w:p>
    <w:p w14:paraId="2966B2AB" w14:textId="77777777" w:rsidR="00C51E83" w:rsidRDefault="00C51E83" w:rsidP="00375A6D">
      <w:pPr>
        <w:spacing w:after="0"/>
        <w:jc w:val="right"/>
        <w:rPr>
          <w:rFonts w:ascii="Times New Roman" w:hAnsi="Times New Roman"/>
          <w:bCs/>
          <w:sz w:val="24"/>
          <w:szCs w:val="24"/>
          <w:lang w:eastAsia="lv-LV"/>
        </w:rPr>
      </w:pPr>
    </w:p>
    <w:p w14:paraId="4EBA6B36" w14:textId="77777777" w:rsidR="00C51E83" w:rsidRDefault="00C51E83" w:rsidP="00375A6D">
      <w:pPr>
        <w:spacing w:after="0"/>
        <w:jc w:val="right"/>
        <w:rPr>
          <w:rFonts w:ascii="Times New Roman" w:hAnsi="Times New Roman"/>
          <w:bCs/>
          <w:sz w:val="24"/>
          <w:szCs w:val="24"/>
          <w:lang w:eastAsia="lv-LV"/>
        </w:rPr>
      </w:pPr>
    </w:p>
    <w:p w14:paraId="5580974B" w14:textId="77777777" w:rsidR="00C51E83" w:rsidRDefault="00C51E83" w:rsidP="00375A6D">
      <w:pPr>
        <w:spacing w:after="0"/>
        <w:jc w:val="right"/>
        <w:rPr>
          <w:rFonts w:ascii="Times New Roman" w:hAnsi="Times New Roman"/>
          <w:bCs/>
          <w:sz w:val="24"/>
          <w:szCs w:val="24"/>
          <w:lang w:eastAsia="lv-LV"/>
        </w:rPr>
      </w:pPr>
    </w:p>
    <w:p w14:paraId="426C737D" w14:textId="77777777" w:rsidR="00C51E83" w:rsidRDefault="00C51E83" w:rsidP="00375A6D">
      <w:pPr>
        <w:spacing w:after="0"/>
        <w:jc w:val="right"/>
        <w:rPr>
          <w:rFonts w:ascii="Times New Roman" w:hAnsi="Times New Roman"/>
          <w:bCs/>
          <w:sz w:val="24"/>
          <w:szCs w:val="24"/>
          <w:lang w:eastAsia="lv-LV"/>
        </w:rPr>
      </w:pPr>
    </w:p>
    <w:p w14:paraId="2C0E05AA" w14:textId="77777777" w:rsidR="00C51E83" w:rsidRDefault="00C51E83" w:rsidP="00375A6D">
      <w:pPr>
        <w:spacing w:after="0"/>
        <w:jc w:val="right"/>
        <w:rPr>
          <w:rFonts w:ascii="Times New Roman" w:hAnsi="Times New Roman"/>
          <w:bCs/>
          <w:sz w:val="24"/>
          <w:szCs w:val="24"/>
          <w:lang w:eastAsia="lv-LV"/>
        </w:rPr>
      </w:pPr>
    </w:p>
    <w:p w14:paraId="502100C7" w14:textId="77777777" w:rsidR="00C51E83" w:rsidRDefault="00C51E83" w:rsidP="00375A6D">
      <w:pPr>
        <w:spacing w:after="0"/>
        <w:jc w:val="right"/>
        <w:rPr>
          <w:rFonts w:ascii="Times New Roman" w:hAnsi="Times New Roman"/>
          <w:bCs/>
          <w:sz w:val="24"/>
          <w:szCs w:val="24"/>
          <w:lang w:eastAsia="lv-LV"/>
        </w:rPr>
      </w:pPr>
    </w:p>
    <w:p w14:paraId="14DE3338" w14:textId="77777777" w:rsidR="00C51E83" w:rsidRDefault="00C51E83" w:rsidP="00375A6D">
      <w:pPr>
        <w:spacing w:after="0"/>
        <w:jc w:val="right"/>
        <w:rPr>
          <w:rFonts w:ascii="Times New Roman" w:hAnsi="Times New Roman"/>
          <w:bCs/>
          <w:sz w:val="24"/>
          <w:szCs w:val="24"/>
          <w:lang w:eastAsia="lv-LV"/>
        </w:rPr>
      </w:pPr>
    </w:p>
    <w:p w14:paraId="5B94191D" w14:textId="67B1A364" w:rsidR="00375A6D" w:rsidRPr="00375A6D" w:rsidRDefault="00363E4B" w:rsidP="00375A6D">
      <w:pPr>
        <w:spacing w:after="0"/>
        <w:jc w:val="right"/>
        <w:rPr>
          <w:rFonts w:ascii="Times New Roman" w:hAnsi="Times New Roman"/>
          <w:bCs/>
          <w:sz w:val="24"/>
          <w:szCs w:val="24"/>
          <w:lang w:eastAsia="lv-LV"/>
        </w:rPr>
      </w:pPr>
      <w:r>
        <w:rPr>
          <w:rFonts w:ascii="Times New Roman" w:hAnsi="Times New Roman"/>
          <w:bCs/>
          <w:sz w:val="24"/>
          <w:szCs w:val="24"/>
          <w:lang w:eastAsia="lv-LV"/>
        </w:rPr>
        <w:lastRenderedPageBreak/>
        <w:t>5</w:t>
      </w:r>
      <w:r w:rsidR="00375A6D" w:rsidRPr="00375A6D">
        <w:rPr>
          <w:rFonts w:ascii="Times New Roman" w:hAnsi="Times New Roman"/>
          <w:bCs/>
          <w:sz w:val="24"/>
          <w:szCs w:val="24"/>
          <w:lang w:eastAsia="lv-LV"/>
        </w:rPr>
        <w:t>. pielikums</w:t>
      </w:r>
    </w:p>
    <w:p w14:paraId="5B945AA1" w14:textId="77777777" w:rsidR="00375A6D" w:rsidRPr="00375A6D" w:rsidRDefault="00375A6D" w:rsidP="00375A6D">
      <w:pPr>
        <w:spacing w:after="0"/>
        <w:jc w:val="right"/>
        <w:rPr>
          <w:rFonts w:ascii="Times New Roman" w:hAnsi="Times New Roman"/>
          <w:sz w:val="24"/>
          <w:szCs w:val="24"/>
          <w:lang w:eastAsia="lv-LV"/>
        </w:rPr>
      </w:pPr>
      <w:r w:rsidRPr="00375A6D">
        <w:rPr>
          <w:rFonts w:ascii="Times New Roman" w:hAnsi="Times New Roman"/>
          <w:sz w:val="24"/>
          <w:szCs w:val="24"/>
          <w:lang w:eastAsia="lv-LV"/>
        </w:rPr>
        <w:t>Līguma projektam</w:t>
      </w:r>
    </w:p>
    <w:p w14:paraId="6565BE4F" w14:textId="77777777" w:rsidR="00375A6D" w:rsidRPr="00375A6D" w:rsidRDefault="00375A6D" w:rsidP="00375A6D">
      <w:pPr>
        <w:spacing w:after="0"/>
        <w:jc w:val="right"/>
        <w:rPr>
          <w:rFonts w:ascii="Times New Roman" w:hAnsi="Times New Roman"/>
          <w:bCs/>
          <w:sz w:val="24"/>
          <w:szCs w:val="24"/>
          <w:lang w:eastAsia="lv-LV"/>
        </w:rPr>
      </w:pPr>
    </w:p>
    <w:p w14:paraId="0B42C527" w14:textId="77777777" w:rsidR="00375A6D" w:rsidRPr="00375A6D" w:rsidRDefault="00375A6D" w:rsidP="00375A6D">
      <w:pPr>
        <w:spacing w:after="0"/>
        <w:jc w:val="center"/>
        <w:rPr>
          <w:rFonts w:ascii="Times New Roman" w:hAnsi="Times New Roman"/>
          <w:b/>
          <w:color w:val="000000"/>
          <w:sz w:val="24"/>
          <w:szCs w:val="24"/>
        </w:rPr>
      </w:pPr>
      <w:bookmarkStart w:id="6" w:name="_Hlk95298496"/>
      <w:r w:rsidRPr="00375A6D">
        <w:rPr>
          <w:rFonts w:ascii="Times New Roman" w:hAnsi="Times New Roman"/>
          <w:b/>
          <w:color w:val="000000"/>
          <w:sz w:val="24"/>
          <w:szCs w:val="24"/>
        </w:rPr>
        <w:t>Konfidencialitātes apliecinājums</w:t>
      </w:r>
    </w:p>
    <w:bookmarkEnd w:id="6"/>
    <w:p w14:paraId="1B922497" w14:textId="77777777" w:rsidR="00375A6D" w:rsidRPr="00375A6D" w:rsidRDefault="00375A6D" w:rsidP="00375A6D">
      <w:pPr>
        <w:spacing w:before="100" w:beforeAutospacing="1" w:after="0"/>
        <w:jc w:val="center"/>
        <w:rPr>
          <w:rFonts w:ascii="Times New Roman" w:hAnsi="Times New Roman"/>
          <w:b/>
          <w:color w:val="000000"/>
          <w:sz w:val="24"/>
          <w:szCs w:val="24"/>
        </w:rPr>
      </w:pPr>
      <w:r w:rsidRPr="00375A6D">
        <w:rPr>
          <w:rFonts w:ascii="Times New Roman" w:hAnsi="Times New Roman"/>
          <w:color w:val="000000"/>
          <w:sz w:val="24"/>
          <w:szCs w:val="24"/>
          <w:lang w:eastAsia="lv-LV"/>
        </w:rPr>
        <w:t>Es,</w:t>
      </w:r>
      <w:r w:rsidRPr="00375A6D">
        <w:rPr>
          <w:rFonts w:ascii="Times New Roman" w:hAnsi="Times New Roman"/>
          <w:b/>
          <w:sz w:val="24"/>
          <w:szCs w:val="24"/>
        </w:rPr>
        <w:t xml:space="preserve"> </w:t>
      </w:r>
      <w:r w:rsidRPr="00375A6D">
        <w:rPr>
          <w:rFonts w:ascii="Times New Roman" w:hAnsi="Times New Roman"/>
          <w:bCs/>
          <w:i/>
          <w:iCs/>
          <w:sz w:val="24"/>
          <w:szCs w:val="24"/>
        </w:rPr>
        <w:t>vārds, uzvārds</w:t>
      </w:r>
      <w:r w:rsidRPr="00375A6D">
        <w:rPr>
          <w:rFonts w:ascii="Times New Roman" w:hAnsi="Times New Roman"/>
          <w:b/>
          <w:color w:val="000000"/>
          <w:sz w:val="24"/>
          <w:szCs w:val="24"/>
          <w:lang w:eastAsia="lv-LV"/>
        </w:rPr>
        <w:t>:</w:t>
      </w:r>
    </w:p>
    <w:p w14:paraId="509269E7" w14:textId="77777777" w:rsidR="00375A6D" w:rsidRPr="00375A6D" w:rsidRDefault="00375A6D" w:rsidP="00375A6D">
      <w:pPr>
        <w:autoSpaceDE w:val="0"/>
        <w:autoSpaceDN w:val="0"/>
        <w:adjustRightInd w:val="0"/>
        <w:spacing w:before="100" w:beforeAutospacing="1" w:after="0"/>
        <w:jc w:val="both"/>
        <w:rPr>
          <w:rFonts w:ascii="Times New Roman" w:hAnsi="Times New Roman"/>
          <w:color w:val="000000"/>
          <w:sz w:val="24"/>
          <w:szCs w:val="24"/>
        </w:rPr>
      </w:pPr>
      <w:r w:rsidRPr="00375A6D">
        <w:rPr>
          <w:rFonts w:ascii="Times New Roman" w:hAnsi="Times New Roman"/>
          <w:color w:val="000000"/>
          <w:sz w:val="24"/>
          <w:szCs w:val="24"/>
        </w:rPr>
        <w:t xml:space="preserve">1) esmu informēts, ka visa informācija, kas man tiks uzticēta vai kļūs zināma 20__. gada ______________ līguma </w:t>
      </w:r>
      <w:r w:rsidRPr="00375A6D">
        <w:rPr>
          <w:rFonts w:ascii="Times New Roman" w:hAnsi="Times New Roman"/>
          <w:i/>
          <w:iCs/>
          <w:color w:val="000000"/>
          <w:sz w:val="24"/>
          <w:szCs w:val="24"/>
        </w:rPr>
        <w:t xml:space="preserve">“nosaukums” </w:t>
      </w:r>
      <w:r w:rsidRPr="00375A6D">
        <w:rPr>
          <w:rFonts w:ascii="Times New Roman" w:hAnsi="Times New Roman"/>
          <w:color w:val="000000"/>
          <w:sz w:val="24"/>
          <w:szCs w:val="24"/>
        </w:rPr>
        <w:t>(turpmāk – Līgums) izpildes ietvaros, ir konfidenciāla un nav izpaužama trešajām personām, izņemot informāciju, kas ir vispārpieejama saskaņā ar Līgumu, Informācijas atklātības likumu un citiem normatīvajiem aktiem;</w:t>
      </w:r>
    </w:p>
    <w:p w14:paraId="1BF5B3D6" w14:textId="77777777" w:rsidR="00375A6D" w:rsidRPr="00375A6D" w:rsidRDefault="00375A6D" w:rsidP="00375A6D">
      <w:pPr>
        <w:autoSpaceDE w:val="0"/>
        <w:autoSpaceDN w:val="0"/>
        <w:adjustRightInd w:val="0"/>
        <w:spacing w:before="100" w:beforeAutospacing="1" w:after="0"/>
        <w:jc w:val="both"/>
        <w:rPr>
          <w:rFonts w:ascii="Times New Roman" w:hAnsi="Times New Roman"/>
          <w:color w:val="000000"/>
          <w:sz w:val="24"/>
          <w:szCs w:val="24"/>
        </w:rPr>
      </w:pPr>
      <w:r w:rsidRPr="00375A6D">
        <w:rPr>
          <w:rFonts w:ascii="Times New Roman" w:hAnsi="Times New Roman"/>
          <w:color w:val="000000"/>
          <w:sz w:val="24"/>
          <w:szCs w:val="24"/>
        </w:rPr>
        <w:t>2) apņemos saglabāt šī konfidencialitātes apliecinājuma 1. punktā minēto informāciju normatīvajos aktos noteiktajā kārtībā un apjomā, un atbilstoši Līguma noteikumiem;</w:t>
      </w:r>
    </w:p>
    <w:p w14:paraId="3C00E851" w14:textId="77777777" w:rsidR="00375A6D" w:rsidRPr="00375A6D" w:rsidRDefault="00375A6D" w:rsidP="00375A6D">
      <w:pPr>
        <w:spacing w:before="100" w:beforeAutospacing="1" w:after="0"/>
        <w:jc w:val="both"/>
        <w:rPr>
          <w:rFonts w:ascii="Times New Roman" w:hAnsi="Times New Roman"/>
          <w:color w:val="000000"/>
          <w:sz w:val="24"/>
          <w:szCs w:val="24"/>
        </w:rPr>
      </w:pPr>
      <w:r w:rsidRPr="00375A6D">
        <w:rPr>
          <w:rFonts w:ascii="Times New Roman" w:hAnsi="Times New Roman"/>
          <w:color w:val="000000"/>
          <w:sz w:val="24"/>
          <w:szCs w:val="24"/>
        </w:rPr>
        <w:t>3) apņemos informēt Pasūtītāju par mēģinājumiem iegūt no manis konfidenciālu informāciju, kā arī par man zināmiem konfidenciālas informācijas saglabāšanas kārtības pārkāpumiem;</w:t>
      </w:r>
    </w:p>
    <w:p w14:paraId="09DD4186" w14:textId="77777777" w:rsidR="00375A6D" w:rsidRPr="00375A6D" w:rsidRDefault="00375A6D" w:rsidP="00375A6D">
      <w:pPr>
        <w:spacing w:before="100" w:beforeAutospacing="1" w:after="0"/>
        <w:jc w:val="both"/>
        <w:rPr>
          <w:rFonts w:ascii="Times New Roman" w:hAnsi="Times New Roman"/>
          <w:color w:val="000000"/>
          <w:sz w:val="24"/>
          <w:szCs w:val="24"/>
        </w:rPr>
      </w:pPr>
      <w:r w:rsidRPr="00375A6D">
        <w:rPr>
          <w:rFonts w:ascii="Times New Roman" w:hAnsi="Times New Roman"/>
          <w:color w:val="000000"/>
          <w:sz w:val="24"/>
          <w:szCs w:val="24"/>
        </w:rPr>
        <w:t>4) esmu brīdināts, ka par konfidenciālas informācijas izpaušanu vai nozaudēšanu tikšu saukts pie atbildības saskaņā ar normatīvajiem aktiem un man būs pienākums atlīdzināt radušos zaudējumus, ja saistībā ar konfidenciālas informācijas nelikumīgu izpaušanu Pasūtītājam vai citai personai tiks radīts kaitējums vai būtiski aizskartas tās likumiskās intereses, apņemos atlīdzināt šo kaitējumu normatīvajos aktos noteiktajā kārtībā un apjomā;</w:t>
      </w:r>
    </w:p>
    <w:p w14:paraId="082759D8" w14:textId="77777777" w:rsidR="00375A6D" w:rsidRPr="00375A6D" w:rsidRDefault="00375A6D" w:rsidP="00375A6D">
      <w:pPr>
        <w:spacing w:before="100" w:beforeAutospacing="1" w:after="0"/>
        <w:jc w:val="both"/>
        <w:rPr>
          <w:rFonts w:ascii="Times New Roman" w:hAnsi="Times New Roman"/>
          <w:color w:val="000000"/>
          <w:sz w:val="24"/>
          <w:szCs w:val="24"/>
        </w:rPr>
      </w:pPr>
      <w:r w:rsidRPr="00375A6D">
        <w:rPr>
          <w:rFonts w:ascii="Times New Roman" w:hAnsi="Times New Roman"/>
          <w:color w:val="000000"/>
          <w:sz w:val="24"/>
          <w:szCs w:val="24"/>
        </w:rPr>
        <w:t>5) konfidencialitātes apliecinājums ir spēkā arī pēc Līguma darbības beigām bez termiņa ierobežojuma;</w:t>
      </w:r>
    </w:p>
    <w:p w14:paraId="68AE74BB" w14:textId="5B5DAAEF" w:rsidR="00375A6D" w:rsidRPr="00375A6D" w:rsidRDefault="63AD9EC5">
      <w:pPr>
        <w:spacing w:beforeAutospacing="1" w:after="0"/>
        <w:jc w:val="both"/>
        <w:rPr>
          <w:rFonts w:ascii="Times New Roman" w:hAnsi="Times New Roman"/>
          <w:sz w:val="24"/>
          <w:szCs w:val="24"/>
        </w:rPr>
      </w:pPr>
      <w:r w:rsidRPr="016420CE">
        <w:rPr>
          <w:rFonts w:ascii="Times New Roman" w:hAnsi="Times New Roman"/>
          <w:sz w:val="24"/>
          <w:szCs w:val="24"/>
        </w:rPr>
        <w:t xml:space="preserve">6) esmu brīdināts, ka par katru gadījumu, kad Pasūtītāja rīcībā ir nonākusi informācija par konfidencialitātes saistību pārkāpumu, ne tikai man, bet arī </w:t>
      </w:r>
      <w:r w:rsidR="0C433BF4" w:rsidRPr="016420CE">
        <w:rPr>
          <w:rFonts w:ascii="Times New Roman" w:hAnsi="Times New Roman"/>
          <w:sz w:val="24"/>
          <w:szCs w:val="24"/>
        </w:rPr>
        <w:t>Uzņēmējam</w:t>
      </w:r>
      <w:r w:rsidR="00090F7D">
        <w:rPr>
          <w:rFonts w:ascii="Times New Roman" w:hAnsi="Times New Roman"/>
          <w:sz w:val="24"/>
          <w:szCs w:val="24"/>
        </w:rPr>
        <w:t xml:space="preserve"> </w:t>
      </w:r>
      <w:r w:rsidRPr="016420CE">
        <w:rPr>
          <w:rFonts w:ascii="Times New Roman" w:hAnsi="Times New Roman"/>
          <w:sz w:val="24"/>
          <w:szCs w:val="24"/>
        </w:rPr>
        <w:t xml:space="preserve">var iestāties negatīvas finansiālas sekas. </w:t>
      </w:r>
    </w:p>
    <w:p w14:paraId="07C10BCB" w14:textId="77777777" w:rsidR="00375A6D" w:rsidRPr="00375A6D" w:rsidRDefault="00375A6D" w:rsidP="00375A6D">
      <w:pPr>
        <w:spacing w:before="100" w:beforeAutospacing="1" w:after="0"/>
        <w:jc w:val="both"/>
        <w:rPr>
          <w:rFonts w:ascii="Times New Roman" w:hAnsi="Times New Roman"/>
          <w:sz w:val="24"/>
          <w:szCs w:val="24"/>
        </w:rPr>
      </w:pPr>
      <w:r w:rsidRPr="00375A6D">
        <w:rPr>
          <w:rFonts w:ascii="Times New Roman" w:hAnsi="Times New Roman"/>
          <w:b/>
          <w:color w:val="000000"/>
          <w:sz w:val="24"/>
          <w:szCs w:val="24"/>
        </w:rPr>
        <w:t>Datums un vieta:</w:t>
      </w:r>
      <w:r w:rsidRPr="00375A6D">
        <w:rPr>
          <w:rFonts w:ascii="Times New Roman" w:hAnsi="Times New Roman"/>
          <w:i/>
          <w:sz w:val="24"/>
          <w:szCs w:val="24"/>
        </w:rPr>
        <w:t xml:space="preserve"> </w:t>
      </w:r>
      <w:r w:rsidRPr="00375A6D">
        <w:rPr>
          <w:rFonts w:ascii="Times New Roman" w:hAnsi="Times New Roman"/>
          <w:i/>
          <w:sz w:val="24"/>
          <w:szCs w:val="24"/>
        </w:rPr>
        <w:tab/>
      </w:r>
      <w:r w:rsidRPr="00375A6D">
        <w:rPr>
          <w:rFonts w:ascii="Times New Roman" w:hAnsi="Times New Roman"/>
          <w:i/>
          <w:sz w:val="24"/>
          <w:szCs w:val="24"/>
        </w:rPr>
        <w:tab/>
      </w:r>
      <w:r w:rsidRPr="00375A6D">
        <w:rPr>
          <w:rFonts w:ascii="Times New Roman" w:hAnsi="Times New Roman"/>
          <w:i/>
          <w:sz w:val="24"/>
          <w:szCs w:val="24"/>
        </w:rPr>
        <w:tab/>
        <w:t>datums skatāms laika zīmogā</w:t>
      </w:r>
      <w:r w:rsidRPr="00375A6D">
        <w:rPr>
          <w:rFonts w:ascii="Times New Roman" w:hAnsi="Times New Roman"/>
          <w:sz w:val="24"/>
          <w:szCs w:val="24"/>
        </w:rPr>
        <w:t xml:space="preserve">  </w:t>
      </w:r>
    </w:p>
    <w:p w14:paraId="13EE26C4" w14:textId="77777777" w:rsidR="00375A6D" w:rsidRPr="00375A6D" w:rsidRDefault="00375A6D" w:rsidP="00375A6D">
      <w:pPr>
        <w:spacing w:before="100" w:beforeAutospacing="1" w:after="0"/>
        <w:jc w:val="both"/>
        <w:rPr>
          <w:rFonts w:ascii="Times New Roman" w:hAnsi="Times New Roman"/>
          <w:color w:val="000000"/>
          <w:sz w:val="24"/>
          <w:szCs w:val="24"/>
        </w:rPr>
      </w:pPr>
      <w:r w:rsidRPr="00375A6D">
        <w:rPr>
          <w:rFonts w:ascii="Times New Roman" w:hAnsi="Times New Roman"/>
          <w:b/>
          <w:color w:val="000000"/>
          <w:sz w:val="24"/>
          <w:szCs w:val="24"/>
        </w:rPr>
        <w:t>Paraksts:</w:t>
      </w:r>
      <w:r w:rsidRPr="00375A6D">
        <w:rPr>
          <w:rFonts w:ascii="Times New Roman" w:hAnsi="Times New Roman"/>
          <w:bCs/>
          <w:i/>
          <w:color w:val="000000"/>
          <w:sz w:val="24"/>
          <w:szCs w:val="24"/>
          <w:lang w:eastAsia="lv-LV"/>
        </w:rPr>
        <w:t xml:space="preserve"> </w:t>
      </w:r>
      <w:r w:rsidRPr="00375A6D">
        <w:rPr>
          <w:rFonts w:ascii="Times New Roman" w:hAnsi="Times New Roman"/>
          <w:bCs/>
          <w:i/>
          <w:color w:val="000000"/>
          <w:sz w:val="24"/>
          <w:szCs w:val="24"/>
          <w:lang w:eastAsia="lv-LV"/>
        </w:rPr>
        <w:tab/>
      </w:r>
      <w:r w:rsidRPr="00375A6D">
        <w:rPr>
          <w:rFonts w:ascii="Times New Roman" w:hAnsi="Times New Roman"/>
          <w:bCs/>
          <w:i/>
          <w:color w:val="000000"/>
          <w:sz w:val="24"/>
          <w:szCs w:val="24"/>
          <w:lang w:eastAsia="lv-LV"/>
        </w:rPr>
        <w:tab/>
      </w:r>
      <w:r w:rsidRPr="00375A6D">
        <w:rPr>
          <w:rFonts w:ascii="Times New Roman" w:hAnsi="Times New Roman"/>
          <w:bCs/>
          <w:i/>
          <w:color w:val="000000"/>
          <w:sz w:val="24"/>
          <w:szCs w:val="24"/>
          <w:lang w:eastAsia="lv-LV"/>
        </w:rPr>
        <w:tab/>
      </w:r>
      <w:r w:rsidRPr="00375A6D">
        <w:rPr>
          <w:rFonts w:ascii="Times New Roman" w:hAnsi="Times New Roman"/>
          <w:bCs/>
          <w:i/>
          <w:color w:val="000000"/>
          <w:sz w:val="24"/>
          <w:szCs w:val="24"/>
          <w:lang w:eastAsia="lv-LV"/>
        </w:rPr>
        <w:tab/>
        <w:t>parakstīts elektroniski</w:t>
      </w:r>
    </w:p>
    <w:p w14:paraId="3251F3A3" w14:textId="77777777" w:rsidR="00375A6D" w:rsidRPr="00375A6D" w:rsidRDefault="00375A6D" w:rsidP="00375A6D">
      <w:pPr>
        <w:spacing w:after="0"/>
        <w:jc w:val="right"/>
        <w:rPr>
          <w:rFonts w:ascii="Times New Roman" w:hAnsi="Times New Roman"/>
          <w:b/>
        </w:rPr>
      </w:pPr>
    </w:p>
    <w:p w14:paraId="1F15EE4D" w14:textId="0CFC842B" w:rsidR="00443392" w:rsidRPr="00375A6D" w:rsidRDefault="00443392" w:rsidP="00375A6D">
      <w:pPr>
        <w:spacing w:after="0"/>
        <w:jc w:val="center"/>
        <w:rPr>
          <w:rFonts w:ascii="Times New Roman" w:eastAsia="Times New Roman" w:hAnsi="Times New Roman"/>
          <w:color w:val="000000"/>
          <w:sz w:val="20"/>
          <w:szCs w:val="20"/>
          <w:lang w:eastAsia="lv-LV"/>
        </w:rPr>
      </w:pPr>
    </w:p>
    <w:sectPr w:rsidR="00443392" w:rsidRPr="00375A6D" w:rsidSect="00D22223">
      <w:pgSz w:w="11906" w:h="16838" w:code="9"/>
      <w:pgMar w:top="1134" w:right="1134" w:bottom="1440" w:left="1418" w:header="709" w:footer="709" w:gutter="0"/>
      <w:pgNumType w:start="9"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6D035" w14:textId="77777777" w:rsidR="00D22223" w:rsidRDefault="00D22223">
      <w:pPr>
        <w:spacing w:after="0" w:line="240" w:lineRule="auto"/>
      </w:pPr>
      <w:r>
        <w:separator/>
      </w:r>
    </w:p>
  </w:endnote>
  <w:endnote w:type="continuationSeparator" w:id="0">
    <w:p w14:paraId="58DEEEB6" w14:textId="77777777" w:rsidR="00D22223" w:rsidRDefault="00D22223">
      <w:pPr>
        <w:spacing w:after="0" w:line="240" w:lineRule="auto"/>
      </w:pPr>
      <w:r>
        <w:continuationSeparator/>
      </w:r>
    </w:p>
  </w:endnote>
  <w:endnote w:type="continuationNotice" w:id="1">
    <w:p w14:paraId="5E28D223" w14:textId="77777777" w:rsidR="00D22223" w:rsidRDefault="00D222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ltTimes">
    <w:altName w:val="Arial"/>
    <w:panose1 w:val="00000000000000000000"/>
    <w:charset w:val="00"/>
    <w:family w:val="swiss"/>
    <w:notTrueType/>
    <w:pitch w:val="variable"/>
    <w:sig w:usb0="00000003" w:usb1="00000000" w:usb2="00000000" w:usb3="00000000" w:csb0="00000001" w:csb1="00000000"/>
  </w:font>
  <w:font w:name="!Neo'w Arial">
    <w:altName w:val="Arial"/>
    <w:charset w:val="00"/>
    <w:family w:val="swiss"/>
    <w:pitch w:val="variable"/>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altName w:val="Yu Gothic"/>
    <w:charset w:val="80"/>
    <w:family w:val="swiss"/>
    <w:pitch w:val="variable"/>
    <w:sig w:usb0="E00002FF" w:usb1="7AC7FFFF" w:usb2="00000012" w:usb3="00000000" w:csb0="0002000D" w:csb1="00000000"/>
  </w:font>
  <w:font w:name="Arial Narrow">
    <w:panose1 w:val="020B0606020202030204"/>
    <w:charset w:val="BA"/>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eutonica">
    <w:altName w:val="Times New Roman"/>
    <w:charset w:val="00"/>
    <w:family w:val="roman"/>
    <w:pitch w:val="variable"/>
    <w:sig w:usb0="00000207" w:usb1="00000000" w:usb2="00000000" w:usb3="00000000" w:csb0="00000097" w:csb1="00000000"/>
  </w:font>
  <w:font w:name="Arial Unicode MS">
    <w:panose1 w:val="020B0604020202020204"/>
    <w:charset w:val="80"/>
    <w:family w:val="swiss"/>
    <w:pitch w:val="variable"/>
    <w:sig w:usb0="F7FFAEFF" w:usb1="F9DFFFFF" w:usb2="0000007F" w:usb3="00000000" w:csb0="003F01FF" w:csb1="00000000"/>
  </w:font>
  <w:font w:name="TimesNewRoman">
    <w:altName w:val="MS Mincho"/>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0F6A" w14:textId="77777777" w:rsidR="00887630" w:rsidRDefault="00887630" w:rsidP="00FD6414">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15</w:t>
    </w:r>
    <w:r>
      <w:rPr>
        <w:rStyle w:val="Lappusesnumurs"/>
      </w:rPr>
      <w:fldChar w:fldCharType="end"/>
    </w:r>
  </w:p>
  <w:p w14:paraId="5BBE3484" w14:textId="77777777" w:rsidR="00887630" w:rsidRDefault="00887630">
    <w:pPr>
      <w:pStyle w:val="Kjene"/>
    </w:pPr>
  </w:p>
  <w:p w14:paraId="2AF19215" w14:textId="77777777" w:rsidR="00887630" w:rsidRDefault="00887630"/>
  <w:p w14:paraId="107DF936" w14:textId="77777777" w:rsidR="00887630" w:rsidRDefault="00887630"/>
  <w:p w14:paraId="4BCE4E54" w14:textId="77777777" w:rsidR="00887630" w:rsidRDefault="008876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390326"/>
      <w:docPartObj>
        <w:docPartGallery w:val="Page Numbers (Bottom of Page)"/>
        <w:docPartUnique/>
      </w:docPartObj>
    </w:sdtPr>
    <w:sdtEndPr>
      <w:rPr>
        <w:noProof/>
      </w:rPr>
    </w:sdtEndPr>
    <w:sdtContent>
      <w:p w14:paraId="45DA90EE" w14:textId="4AF18734" w:rsidR="00F56E39" w:rsidRDefault="00F56E39">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9B2C298" w14:textId="0D005A19" w:rsidR="00172528" w:rsidRDefault="0017252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9372" w14:textId="3BCB6655" w:rsidR="00172528" w:rsidRPr="00F56E39" w:rsidRDefault="00F56E39">
    <w:pPr>
      <w:pStyle w:val="Kjene"/>
      <w:jc w:val="center"/>
      <w:rPr>
        <w:lang w:val="lv-LV"/>
      </w:rPr>
    </w:pPr>
    <w:r>
      <w:rPr>
        <w:lang w:val="lv-LV"/>
      </w:rPr>
      <w:t>9</w:t>
    </w:r>
  </w:p>
  <w:p w14:paraId="6CE967EF" w14:textId="77777777" w:rsidR="00172528" w:rsidRPr="00172528" w:rsidRDefault="00172528">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40D64" w14:textId="77777777" w:rsidR="00D22223" w:rsidRDefault="00D22223">
      <w:pPr>
        <w:spacing w:after="0" w:line="240" w:lineRule="auto"/>
      </w:pPr>
      <w:r>
        <w:separator/>
      </w:r>
    </w:p>
  </w:footnote>
  <w:footnote w:type="continuationSeparator" w:id="0">
    <w:p w14:paraId="349F3448" w14:textId="77777777" w:rsidR="00D22223" w:rsidRDefault="00D22223">
      <w:pPr>
        <w:spacing w:after="0" w:line="240" w:lineRule="auto"/>
      </w:pPr>
      <w:r>
        <w:continuationSeparator/>
      </w:r>
    </w:p>
  </w:footnote>
  <w:footnote w:type="continuationNotice" w:id="1">
    <w:p w14:paraId="19DB04C5" w14:textId="77777777" w:rsidR="00D22223" w:rsidRDefault="00D222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31E46958"/>
    <w:lvl w:ilvl="0">
      <w:start w:val="1"/>
      <w:numFmt w:val="decimal"/>
      <w:pStyle w:val="Sarakstanumurs"/>
      <w:lvlText w:val="%1."/>
      <w:lvlJc w:val="left"/>
      <w:pPr>
        <w:tabs>
          <w:tab w:val="num" w:pos="360"/>
        </w:tabs>
        <w:ind w:left="360" w:hanging="360"/>
      </w:p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FFFFFF89"/>
    <w:multiLevelType w:val="singleLevel"/>
    <w:tmpl w:val="EE7A63B6"/>
    <w:lvl w:ilvl="0">
      <w:start w:val="1"/>
      <w:numFmt w:val="bullet"/>
      <w:pStyle w:val="Sarakstaaizzme"/>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sz w:val="28"/>
        <w:szCs w:val="28"/>
      </w:rPr>
    </w:lvl>
  </w:abstractNum>
  <w:abstractNum w:abstractNumId="3" w15:restartNumberingAfterBreak="0">
    <w:nsid w:val="00000004"/>
    <w:multiLevelType w:val="multilevel"/>
    <w:tmpl w:val="8E44435E"/>
    <w:lvl w:ilvl="0">
      <w:start w:val="1"/>
      <w:numFmt w:val="decimal"/>
      <w:lvlText w:val="%1."/>
      <w:lvlJc w:val="left"/>
      <w:pPr>
        <w:tabs>
          <w:tab w:val="num" w:pos="1080"/>
        </w:tabs>
        <w:ind w:left="1080" w:hanging="720"/>
      </w:pPr>
      <w:rPr>
        <w:rFonts w:cs="Times New Roman"/>
        <w:b/>
        <w:i w:val="0"/>
      </w:rPr>
    </w:lvl>
    <w:lvl w:ilvl="1">
      <w:start w:val="1"/>
      <w:numFmt w:val="decimal"/>
      <w:isLgl/>
      <w:lvlText w:val="%1.%2."/>
      <w:lvlJc w:val="left"/>
      <w:pPr>
        <w:ind w:left="570" w:hanging="570"/>
      </w:pPr>
      <w:rPr>
        <w:rFonts w:cs="Times New Roman" w:hint="default"/>
        <w:b w:val="0"/>
        <w:i w:val="0"/>
      </w:rPr>
    </w:lvl>
    <w:lvl w:ilvl="2">
      <w:start w:val="1"/>
      <w:numFmt w:val="decimal"/>
      <w:isLgl/>
      <w:lvlText w:val="%1.%2.%3."/>
      <w:lvlJc w:val="left"/>
      <w:pPr>
        <w:ind w:left="1080" w:hanging="720"/>
      </w:pPr>
      <w:rPr>
        <w:rFonts w:cs="Times New Roman" w:hint="default"/>
        <w:b w:val="0"/>
        <w:i w:val="0"/>
        <w:color w:val="auto"/>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5"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6" w15:restartNumberingAfterBreak="0">
    <w:nsid w:val="03237C94"/>
    <w:multiLevelType w:val="hybridMultilevel"/>
    <w:tmpl w:val="0D526816"/>
    <w:lvl w:ilvl="0" w:tplc="B524D76C">
      <w:start w:val="1"/>
      <w:numFmt w:val="decimal"/>
      <w:lvlText w:val="%1"/>
      <w:lvlJc w:val="left"/>
      <w:pPr>
        <w:ind w:left="930" w:hanging="360"/>
      </w:pPr>
      <w:rPr>
        <w:rFonts w:eastAsia="Times New Roman" w:hint="default"/>
        <w:b/>
        <w:color w:val="000000" w:themeColor="text1"/>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7" w15:restartNumberingAfterBreak="0">
    <w:nsid w:val="03796EDC"/>
    <w:multiLevelType w:val="hybridMultilevel"/>
    <w:tmpl w:val="01BE35A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4234F33"/>
    <w:multiLevelType w:val="multilevel"/>
    <w:tmpl w:val="72328CC6"/>
    <w:lvl w:ilvl="0">
      <w:start w:val="1"/>
      <w:numFmt w:val="decimal"/>
      <w:lvlText w:val="%1."/>
      <w:lvlJc w:val="left"/>
      <w:pPr>
        <w:ind w:left="1146" w:hanging="360"/>
      </w:pPr>
    </w:lvl>
    <w:lvl w:ilvl="1">
      <w:start w:val="1"/>
      <w:numFmt w:val="decimal"/>
      <w:isLgl/>
      <w:lvlText w:val="%1.%2."/>
      <w:lvlJc w:val="left"/>
      <w:pPr>
        <w:ind w:left="1206"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9" w15:restartNumberingAfterBreak="0">
    <w:nsid w:val="05315B12"/>
    <w:multiLevelType w:val="hybridMultilevel"/>
    <w:tmpl w:val="B7A4BBFC"/>
    <w:lvl w:ilvl="0" w:tplc="0CCAF0E2">
      <w:start w:val="1"/>
      <w:numFmt w:val="decimal"/>
      <w:lvlText w:val="7.%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232CD2"/>
    <w:multiLevelType w:val="hybridMultilevel"/>
    <w:tmpl w:val="0B44A788"/>
    <w:lvl w:ilvl="0" w:tplc="987C636E">
      <w:start w:val="1"/>
      <w:numFmt w:val="upperRoman"/>
      <w:lvlText w:val="%1."/>
      <w:lvlJc w:val="left"/>
      <w:pPr>
        <w:ind w:left="1080" w:hanging="720"/>
      </w:pPr>
      <w:rPr>
        <w:rFonts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68B28E8"/>
    <w:multiLevelType w:val="multilevel"/>
    <w:tmpl w:val="B14EADB6"/>
    <w:lvl w:ilvl="0">
      <w:start w:val="9"/>
      <w:numFmt w:val="decimal"/>
      <w:lvlText w:val="%1."/>
      <w:lvlJc w:val="left"/>
      <w:pPr>
        <w:ind w:left="720" w:hanging="360"/>
      </w:pPr>
      <w:rPr>
        <w:rFonts w:hint="default"/>
        <w:color w:val="000000"/>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6BA4824"/>
    <w:multiLevelType w:val="hybridMultilevel"/>
    <w:tmpl w:val="A4480A1A"/>
    <w:lvl w:ilvl="0" w:tplc="41B66C84">
      <w:start w:val="1"/>
      <w:numFmt w:val="decimal"/>
      <w:lvlText w:val="23.%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BD27BD"/>
    <w:multiLevelType w:val="hybridMultilevel"/>
    <w:tmpl w:val="7CBEE788"/>
    <w:lvl w:ilvl="0" w:tplc="B268BE88">
      <w:start w:val="1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7E933D3"/>
    <w:multiLevelType w:val="multilevel"/>
    <w:tmpl w:val="CBB436A6"/>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0B19642B"/>
    <w:multiLevelType w:val="multilevel"/>
    <w:tmpl w:val="0426001F"/>
    <w:numStyleLink w:val="Style3"/>
  </w:abstractNum>
  <w:abstractNum w:abstractNumId="16" w15:restartNumberingAfterBreak="0">
    <w:nsid w:val="0FEA25DF"/>
    <w:multiLevelType w:val="hybridMultilevel"/>
    <w:tmpl w:val="6C14A0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0B76E38"/>
    <w:multiLevelType w:val="hybridMultilevel"/>
    <w:tmpl w:val="AAAE4204"/>
    <w:lvl w:ilvl="0" w:tplc="13D6527E">
      <w:start w:val="3"/>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1115CB2"/>
    <w:multiLevelType w:val="hybridMultilevel"/>
    <w:tmpl w:val="A1A820F8"/>
    <w:lvl w:ilvl="0" w:tplc="EA2ADA24">
      <w:start w:val="6"/>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2CE2303"/>
    <w:multiLevelType w:val="multilevel"/>
    <w:tmpl w:val="CE52A0C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3B7770E"/>
    <w:multiLevelType w:val="multilevel"/>
    <w:tmpl w:val="8E44435E"/>
    <w:lvl w:ilvl="0">
      <w:start w:val="1"/>
      <w:numFmt w:val="decimal"/>
      <w:lvlText w:val="%1."/>
      <w:lvlJc w:val="left"/>
      <w:pPr>
        <w:tabs>
          <w:tab w:val="num" w:pos="1080"/>
        </w:tabs>
        <w:ind w:left="1080" w:hanging="720"/>
      </w:pPr>
      <w:rPr>
        <w:rFonts w:cs="Times New Roman"/>
        <w:b/>
        <w:i w:val="0"/>
      </w:rPr>
    </w:lvl>
    <w:lvl w:ilvl="1">
      <w:start w:val="1"/>
      <w:numFmt w:val="decimal"/>
      <w:isLgl/>
      <w:lvlText w:val="%1.%2."/>
      <w:lvlJc w:val="left"/>
      <w:pPr>
        <w:ind w:left="1138" w:hanging="570"/>
      </w:pPr>
      <w:rPr>
        <w:rFonts w:cs="Times New Roman" w:hint="default"/>
        <w:b w:val="0"/>
        <w:i w:val="0"/>
      </w:rPr>
    </w:lvl>
    <w:lvl w:ilvl="2">
      <w:start w:val="1"/>
      <w:numFmt w:val="decimal"/>
      <w:isLgl/>
      <w:lvlText w:val="%1.%2.%3."/>
      <w:lvlJc w:val="left"/>
      <w:pPr>
        <w:ind w:left="1080" w:hanging="720"/>
      </w:pPr>
      <w:rPr>
        <w:rFonts w:cs="Times New Roman" w:hint="default"/>
        <w:b w:val="0"/>
        <w:i w:val="0"/>
        <w:color w:val="auto"/>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14177571"/>
    <w:multiLevelType w:val="multilevel"/>
    <w:tmpl w:val="E39EC6B0"/>
    <w:lvl w:ilvl="0">
      <w:start w:val="3"/>
      <w:numFmt w:val="decimal"/>
      <w:lvlText w:val="%1."/>
      <w:lvlJc w:val="left"/>
      <w:pPr>
        <w:ind w:left="1440" w:hanging="360"/>
      </w:pPr>
      <w:rPr>
        <w:rFonts w:hint="default"/>
      </w:rPr>
    </w:lvl>
    <w:lvl w:ilvl="1">
      <w:start w:val="1"/>
      <w:numFmt w:val="decimal"/>
      <w:isLgl/>
      <w:lvlText w:val="%1.%2."/>
      <w:lvlJc w:val="left"/>
      <w:pPr>
        <w:ind w:left="1575" w:hanging="495"/>
      </w:pPr>
      <w:rPr>
        <w:rFonts w:hint="default"/>
        <w:b w:val="0"/>
        <w:color w:val="000000" w:themeColor="text1"/>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174604F6"/>
    <w:multiLevelType w:val="multilevel"/>
    <w:tmpl w:val="DCECE36C"/>
    <w:lvl w:ilvl="0">
      <w:start w:val="25"/>
      <w:numFmt w:val="decimal"/>
      <w:lvlText w:val="%1."/>
      <w:lvlJc w:val="left"/>
      <w:pPr>
        <w:ind w:left="480" w:hanging="480"/>
      </w:pPr>
      <w:rPr>
        <w:rFonts w:hint="default"/>
        <w:b w:val="0"/>
        <w:color w:val="000000"/>
      </w:rPr>
    </w:lvl>
    <w:lvl w:ilvl="1">
      <w:start w:val="1"/>
      <w:numFmt w:val="decimal"/>
      <w:lvlText w:val="%1.%2."/>
      <w:lvlJc w:val="left"/>
      <w:pPr>
        <w:ind w:left="1190" w:hanging="480"/>
      </w:pPr>
      <w:rPr>
        <w:rFonts w:hint="default"/>
        <w:b w:val="0"/>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3" w15:restartNumberingAfterBreak="0">
    <w:nsid w:val="18B64017"/>
    <w:multiLevelType w:val="hybridMultilevel"/>
    <w:tmpl w:val="CC28C856"/>
    <w:lvl w:ilvl="0" w:tplc="E3165F08">
      <w:start w:val="8"/>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8F776C7"/>
    <w:multiLevelType w:val="multilevel"/>
    <w:tmpl w:val="0426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1A3776EB"/>
    <w:multiLevelType w:val="multilevel"/>
    <w:tmpl w:val="85D8166A"/>
    <w:lvl w:ilvl="0">
      <w:start w:val="1"/>
      <w:numFmt w:val="decimal"/>
      <w:pStyle w:val="Body"/>
      <w:lvlText w:val="%1."/>
      <w:lvlJc w:val="left"/>
      <w:pPr>
        <w:tabs>
          <w:tab w:val="num" w:pos="432"/>
        </w:tabs>
        <w:ind w:left="432" w:hanging="432"/>
      </w:pPr>
      <w:rPr>
        <w:rFonts w:ascii="Century Gothic" w:hAnsi="Century Gothic" w:hint="default"/>
        <w:sz w:val="16"/>
      </w:rPr>
    </w:lvl>
    <w:lvl w:ilvl="1">
      <w:start w:val="1"/>
      <w:numFmt w:val="decimal"/>
      <w:pStyle w:val="Balonteksts1"/>
      <w:suff w:val="nothing"/>
      <w:lvlText w:val="%1.%2."/>
      <w:lvlJc w:val="left"/>
      <w:pPr>
        <w:ind w:left="397" w:hanging="397"/>
      </w:pPr>
      <w:rPr>
        <w:rFonts w:ascii="Century Gothic" w:hAnsi="Century Gothic" w:hint="default"/>
        <w:sz w:val="16"/>
      </w:rPr>
    </w:lvl>
    <w:lvl w:ilvl="2">
      <w:start w:val="1"/>
      <w:numFmt w:val="decimal"/>
      <w:pStyle w:val="Sarakstanumurs2"/>
      <w:suff w:val="space"/>
      <w:lvlText w:val="%1.%2.%3."/>
      <w:lvlJc w:val="left"/>
      <w:pPr>
        <w:ind w:left="227" w:firstLine="0"/>
      </w:pPr>
      <w:rPr>
        <w:rFonts w:ascii="Century Gothic" w:hAnsi="Century Gothic" w:hint="default"/>
        <w:b w:val="0"/>
        <w:i w:val="0"/>
        <w:sz w:val="16"/>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1AC94F46"/>
    <w:multiLevelType w:val="multilevel"/>
    <w:tmpl w:val="EEE0B77A"/>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1B065AD9"/>
    <w:multiLevelType w:val="multilevel"/>
    <w:tmpl w:val="0426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D324F4B"/>
    <w:multiLevelType w:val="hybridMultilevel"/>
    <w:tmpl w:val="6C4ABD32"/>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1E334C2A"/>
    <w:multiLevelType w:val="multilevel"/>
    <w:tmpl w:val="D31A2560"/>
    <w:lvl w:ilvl="0">
      <w:start w:val="1"/>
      <w:numFmt w:val="decimal"/>
      <w:lvlText w:val="%1."/>
      <w:lvlJc w:val="left"/>
      <w:pPr>
        <w:ind w:left="644" w:hanging="360"/>
      </w:pPr>
      <w:rPr>
        <w:rFonts w:hint="default"/>
        <w:b/>
        <w:i w:val="0"/>
      </w:rPr>
    </w:lvl>
    <w:lvl w:ilvl="1">
      <w:start w:val="1"/>
      <w:numFmt w:val="decimal"/>
      <w:lvlText w:val="%1.%2."/>
      <w:lvlJc w:val="left"/>
      <w:pPr>
        <w:ind w:left="502" w:hanging="36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30" w15:restartNumberingAfterBreak="0">
    <w:nsid w:val="231C2803"/>
    <w:multiLevelType w:val="hybridMultilevel"/>
    <w:tmpl w:val="6882D488"/>
    <w:lvl w:ilvl="0" w:tplc="91AE6292">
      <w:numFmt w:val="bullet"/>
      <w:lvlText w:val="-"/>
      <w:lvlJc w:val="left"/>
      <w:pPr>
        <w:ind w:left="1037" w:hanging="360"/>
      </w:pPr>
      <w:rPr>
        <w:rFonts w:ascii="Calibri" w:eastAsiaTheme="minorHAnsi" w:hAnsi="Calibri" w:cstheme="minorBidi" w:hint="default"/>
      </w:rPr>
    </w:lvl>
    <w:lvl w:ilvl="1" w:tplc="04260003" w:tentative="1">
      <w:start w:val="1"/>
      <w:numFmt w:val="bullet"/>
      <w:lvlText w:val="o"/>
      <w:lvlJc w:val="left"/>
      <w:pPr>
        <w:ind w:left="1757" w:hanging="360"/>
      </w:pPr>
      <w:rPr>
        <w:rFonts w:ascii="Courier New" w:hAnsi="Courier New" w:cs="Courier New" w:hint="default"/>
      </w:rPr>
    </w:lvl>
    <w:lvl w:ilvl="2" w:tplc="04260005" w:tentative="1">
      <w:start w:val="1"/>
      <w:numFmt w:val="bullet"/>
      <w:lvlText w:val=""/>
      <w:lvlJc w:val="left"/>
      <w:pPr>
        <w:ind w:left="2477" w:hanging="360"/>
      </w:pPr>
      <w:rPr>
        <w:rFonts w:ascii="Wingdings" w:hAnsi="Wingdings" w:hint="default"/>
      </w:rPr>
    </w:lvl>
    <w:lvl w:ilvl="3" w:tplc="04260001" w:tentative="1">
      <w:start w:val="1"/>
      <w:numFmt w:val="bullet"/>
      <w:lvlText w:val=""/>
      <w:lvlJc w:val="left"/>
      <w:pPr>
        <w:ind w:left="3197" w:hanging="360"/>
      </w:pPr>
      <w:rPr>
        <w:rFonts w:ascii="Symbol" w:hAnsi="Symbol" w:hint="default"/>
      </w:rPr>
    </w:lvl>
    <w:lvl w:ilvl="4" w:tplc="04260003" w:tentative="1">
      <w:start w:val="1"/>
      <w:numFmt w:val="bullet"/>
      <w:lvlText w:val="o"/>
      <w:lvlJc w:val="left"/>
      <w:pPr>
        <w:ind w:left="3917" w:hanging="360"/>
      </w:pPr>
      <w:rPr>
        <w:rFonts w:ascii="Courier New" w:hAnsi="Courier New" w:cs="Courier New" w:hint="default"/>
      </w:rPr>
    </w:lvl>
    <w:lvl w:ilvl="5" w:tplc="04260005" w:tentative="1">
      <w:start w:val="1"/>
      <w:numFmt w:val="bullet"/>
      <w:lvlText w:val=""/>
      <w:lvlJc w:val="left"/>
      <w:pPr>
        <w:ind w:left="4637" w:hanging="360"/>
      </w:pPr>
      <w:rPr>
        <w:rFonts w:ascii="Wingdings" w:hAnsi="Wingdings" w:hint="default"/>
      </w:rPr>
    </w:lvl>
    <w:lvl w:ilvl="6" w:tplc="04260001" w:tentative="1">
      <w:start w:val="1"/>
      <w:numFmt w:val="bullet"/>
      <w:lvlText w:val=""/>
      <w:lvlJc w:val="left"/>
      <w:pPr>
        <w:ind w:left="5357" w:hanging="360"/>
      </w:pPr>
      <w:rPr>
        <w:rFonts w:ascii="Symbol" w:hAnsi="Symbol" w:hint="default"/>
      </w:rPr>
    </w:lvl>
    <w:lvl w:ilvl="7" w:tplc="04260003" w:tentative="1">
      <w:start w:val="1"/>
      <w:numFmt w:val="bullet"/>
      <w:lvlText w:val="o"/>
      <w:lvlJc w:val="left"/>
      <w:pPr>
        <w:ind w:left="6077" w:hanging="360"/>
      </w:pPr>
      <w:rPr>
        <w:rFonts w:ascii="Courier New" w:hAnsi="Courier New" w:cs="Courier New" w:hint="default"/>
      </w:rPr>
    </w:lvl>
    <w:lvl w:ilvl="8" w:tplc="04260005" w:tentative="1">
      <w:start w:val="1"/>
      <w:numFmt w:val="bullet"/>
      <w:lvlText w:val=""/>
      <w:lvlJc w:val="left"/>
      <w:pPr>
        <w:ind w:left="6797" w:hanging="360"/>
      </w:pPr>
      <w:rPr>
        <w:rFonts w:ascii="Wingdings" w:hAnsi="Wingdings" w:hint="default"/>
      </w:rPr>
    </w:lvl>
  </w:abstractNum>
  <w:abstractNum w:abstractNumId="31" w15:restartNumberingAfterBreak="0">
    <w:nsid w:val="23523568"/>
    <w:multiLevelType w:val="multilevel"/>
    <w:tmpl w:val="9D44A7B8"/>
    <w:lvl w:ilvl="0">
      <w:start w:val="1"/>
      <w:numFmt w:val="decimal"/>
      <w:lvlText w:val="%1."/>
      <w:lvlJc w:val="left"/>
      <w:pPr>
        <w:ind w:left="786" w:hanging="360"/>
      </w:pPr>
      <w:rPr>
        <w:rFonts w:hint="default"/>
        <w:b w:val="0"/>
        <w:i w:val="0"/>
        <w:color w:val="000000"/>
      </w:rPr>
    </w:lvl>
    <w:lvl w:ilvl="1">
      <w:start w:val="1"/>
      <w:numFmt w:val="decimal"/>
      <w:lvlText w:val="%1.%2."/>
      <w:lvlJc w:val="left"/>
      <w:pPr>
        <w:ind w:left="1070" w:hanging="360"/>
      </w:pPr>
      <w:rPr>
        <w:rFonts w:hint="default"/>
        <w:b w:val="0"/>
        <w:i w:val="0"/>
        <w:strike w:val="0"/>
        <w:color w:val="auto"/>
      </w:rPr>
    </w:lvl>
    <w:lvl w:ilvl="2">
      <w:start w:val="1"/>
      <w:numFmt w:val="decimal"/>
      <w:lvlText w:val="%1.%2.%3."/>
      <w:lvlJc w:val="left"/>
      <w:pPr>
        <w:ind w:left="1146" w:hanging="720"/>
      </w:pPr>
      <w:rPr>
        <w:rFonts w:hint="default"/>
        <w:b w:val="0"/>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32" w15:restartNumberingAfterBreak="0">
    <w:nsid w:val="24FA4CD2"/>
    <w:multiLevelType w:val="multilevel"/>
    <w:tmpl w:val="95CAD93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28266554"/>
    <w:multiLevelType w:val="hybridMultilevel"/>
    <w:tmpl w:val="E070D636"/>
    <w:lvl w:ilvl="0" w:tplc="91AE629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8B56AD7"/>
    <w:multiLevelType w:val="multilevel"/>
    <w:tmpl w:val="A57876E8"/>
    <w:lvl w:ilvl="0">
      <w:start w:val="4"/>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2ABF1145"/>
    <w:multiLevelType w:val="hybridMultilevel"/>
    <w:tmpl w:val="D10EAA20"/>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2AE961D4"/>
    <w:multiLevelType w:val="multilevel"/>
    <w:tmpl w:val="50567A88"/>
    <w:styleLink w:val="Style1"/>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2AF375E2"/>
    <w:multiLevelType w:val="hybridMultilevel"/>
    <w:tmpl w:val="7784727E"/>
    <w:lvl w:ilvl="0" w:tplc="C2A234FE">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2D357C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F1E5938"/>
    <w:multiLevelType w:val="multilevel"/>
    <w:tmpl w:val="1EE233D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2F5F1E0B"/>
    <w:multiLevelType w:val="multilevel"/>
    <w:tmpl w:val="A11410A2"/>
    <w:lvl w:ilvl="0">
      <w:start w:val="3"/>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338F4108"/>
    <w:multiLevelType w:val="multilevel"/>
    <w:tmpl w:val="2C482A6C"/>
    <w:lvl w:ilvl="0">
      <w:start w:val="5"/>
      <w:numFmt w:val="decimal"/>
      <w:lvlText w:val="%1."/>
      <w:lvlJc w:val="left"/>
      <w:pPr>
        <w:ind w:left="360" w:hanging="360"/>
      </w:pPr>
      <w:rPr>
        <w:rFonts w:hint="default"/>
        <w:color w:val="auto"/>
      </w:rPr>
    </w:lvl>
    <w:lvl w:ilvl="1">
      <w:start w:val="4"/>
      <w:numFmt w:val="decimal"/>
      <w:lvlText w:val="%1.%2."/>
      <w:lvlJc w:val="left"/>
      <w:pPr>
        <w:ind w:left="900" w:hanging="36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42" w15:restartNumberingAfterBreak="0">
    <w:nsid w:val="35CE6F10"/>
    <w:multiLevelType w:val="multilevel"/>
    <w:tmpl w:val="025AB608"/>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7558C5"/>
    <w:multiLevelType w:val="multilevel"/>
    <w:tmpl w:val="F25C4800"/>
    <w:lvl w:ilvl="0">
      <w:start w:val="1"/>
      <w:numFmt w:val="decimal"/>
      <w:lvlText w:val="%1."/>
      <w:lvlJc w:val="left"/>
      <w:pPr>
        <w:tabs>
          <w:tab w:val="num" w:pos="360"/>
        </w:tabs>
        <w:ind w:left="360" w:hanging="360"/>
      </w:pPr>
      <w:rPr>
        <w:b w:val="0"/>
        <w:i w:val="0"/>
        <w:sz w:val="24"/>
      </w:r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4" w15:restartNumberingAfterBreak="0">
    <w:nsid w:val="38817B03"/>
    <w:multiLevelType w:val="multilevel"/>
    <w:tmpl w:val="613CCC00"/>
    <w:lvl w:ilvl="0">
      <w:start w:val="1"/>
      <w:numFmt w:val="decimal"/>
      <w:pStyle w:val="Norm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3916528C"/>
    <w:multiLevelType w:val="multilevel"/>
    <w:tmpl w:val="92A8BFCA"/>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3DFC2FBB"/>
    <w:multiLevelType w:val="multilevel"/>
    <w:tmpl w:val="3FAC01A4"/>
    <w:lvl w:ilvl="0">
      <w:start w:val="3"/>
      <w:numFmt w:val="decimal"/>
      <w:lvlText w:val="%1."/>
      <w:lvlJc w:val="left"/>
      <w:pPr>
        <w:ind w:left="540" w:hanging="540"/>
      </w:pPr>
      <w:rPr>
        <w:rFonts w:hint="default"/>
      </w:rPr>
    </w:lvl>
    <w:lvl w:ilvl="1">
      <w:start w:val="6"/>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7" w15:restartNumberingAfterBreak="0">
    <w:nsid w:val="3E881905"/>
    <w:multiLevelType w:val="multilevel"/>
    <w:tmpl w:val="6A581C46"/>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562"/>
        </w:tabs>
        <w:ind w:left="562" w:hanging="420"/>
      </w:pPr>
      <w:rPr>
        <w:rFonts w:cs="Times New Roman" w:hint="default"/>
        <w:b w:val="0"/>
        <w:sz w:val="24"/>
        <w:szCs w:val="24"/>
      </w:rPr>
    </w:lvl>
    <w:lvl w:ilvl="2">
      <w:start w:val="1"/>
      <w:numFmt w:val="decimal"/>
      <w:isLgl/>
      <w:lvlText w:val="%1.%2.%3."/>
      <w:lvlJc w:val="left"/>
      <w:pPr>
        <w:tabs>
          <w:tab w:val="num" w:pos="1713"/>
        </w:tabs>
        <w:ind w:left="1713"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8" w15:restartNumberingAfterBreak="0">
    <w:nsid w:val="3F917137"/>
    <w:multiLevelType w:val="multilevel"/>
    <w:tmpl w:val="5900AD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0250C50"/>
    <w:multiLevelType w:val="multilevel"/>
    <w:tmpl w:val="1C9E33C2"/>
    <w:lvl w:ilvl="0">
      <w:start w:val="3"/>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15:restartNumberingAfterBreak="0">
    <w:nsid w:val="40E96EF3"/>
    <w:multiLevelType w:val="multilevel"/>
    <w:tmpl w:val="49769F1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4333418C"/>
    <w:multiLevelType w:val="hybridMultilevel"/>
    <w:tmpl w:val="914E01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43AD73A0"/>
    <w:multiLevelType w:val="hybridMultilevel"/>
    <w:tmpl w:val="21C4B788"/>
    <w:lvl w:ilvl="0" w:tplc="91AE629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47750C2E"/>
    <w:multiLevelType w:val="multilevel"/>
    <w:tmpl w:val="8E44435E"/>
    <w:lvl w:ilvl="0">
      <w:start w:val="1"/>
      <w:numFmt w:val="decimal"/>
      <w:lvlText w:val="%1."/>
      <w:lvlJc w:val="left"/>
      <w:pPr>
        <w:tabs>
          <w:tab w:val="num" w:pos="1080"/>
        </w:tabs>
        <w:ind w:left="1080" w:hanging="720"/>
      </w:pPr>
      <w:rPr>
        <w:rFonts w:cs="Times New Roman"/>
        <w:b/>
        <w:i w:val="0"/>
      </w:rPr>
    </w:lvl>
    <w:lvl w:ilvl="1">
      <w:start w:val="1"/>
      <w:numFmt w:val="decimal"/>
      <w:isLgl/>
      <w:lvlText w:val="%1.%2."/>
      <w:lvlJc w:val="left"/>
      <w:pPr>
        <w:ind w:left="1138" w:hanging="570"/>
      </w:pPr>
      <w:rPr>
        <w:rFonts w:cs="Times New Roman" w:hint="default"/>
        <w:b w:val="0"/>
        <w:i w:val="0"/>
      </w:rPr>
    </w:lvl>
    <w:lvl w:ilvl="2">
      <w:start w:val="1"/>
      <w:numFmt w:val="decimal"/>
      <w:isLgl/>
      <w:lvlText w:val="%1.%2.%3."/>
      <w:lvlJc w:val="left"/>
      <w:pPr>
        <w:ind w:left="1080" w:hanging="720"/>
      </w:pPr>
      <w:rPr>
        <w:rFonts w:cs="Times New Roman" w:hint="default"/>
        <w:b w:val="0"/>
        <w:i w:val="0"/>
        <w:color w:val="auto"/>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4" w15:restartNumberingAfterBreak="0">
    <w:nsid w:val="47A2569D"/>
    <w:multiLevelType w:val="hybridMultilevel"/>
    <w:tmpl w:val="11207A94"/>
    <w:lvl w:ilvl="0" w:tplc="7A8A77A6">
      <w:start w:val="4"/>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D214276"/>
    <w:multiLevelType w:val="hybridMultilevel"/>
    <w:tmpl w:val="D1122D76"/>
    <w:lvl w:ilvl="0" w:tplc="ABF67436">
      <w:start w:val="2"/>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502978A4"/>
    <w:multiLevelType w:val="hybridMultilevel"/>
    <w:tmpl w:val="D5E8BE34"/>
    <w:lvl w:ilvl="0" w:tplc="D7EE577E">
      <w:start w:val="1"/>
      <w:numFmt w:val="upperRoman"/>
      <w:lvlText w:val="%1."/>
      <w:lvlJc w:val="left"/>
      <w:pPr>
        <w:ind w:left="1080" w:hanging="720"/>
      </w:pPr>
      <w:rPr>
        <w:rFonts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5080121A"/>
    <w:multiLevelType w:val="multilevel"/>
    <w:tmpl w:val="06265AF2"/>
    <w:lvl w:ilvl="0">
      <w:start w:val="1"/>
      <w:numFmt w:val="decimal"/>
      <w:lvlText w:val="%1."/>
      <w:lvlJc w:val="left"/>
      <w:pPr>
        <w:tabs>
          <w:tab w:val="num" w:pos="480"/>
        </w:tabs>
        <w:ind w:left="480" w:hanging="480"/>
      </w:pPr>
      <w:rPr>
        <w:b/>
      </w:rPr>
    </w:lvl>
    <w:lvl w:ilvl="1">
      <w:start w:val="1"/>
      <w:numFmt w:val="decimal"/>
      <w:lvlText w:val="%1.%2."/>
      <w:lvlJc w:val="left"/>
      <w:pPr>
        <w:tabs>
          <w:tab w:val="num" w:pos="1190"/>
        </w:tabs>
        <w:ind w:left="1190" w:hanging="480"/>
      </w:pPr>
      <w:rPr>
        <w:b w:val="0"/>
        <w:sz w:val="24"/>
        <w:szCs w:val="22"/>
      </w:rPr>
    </w:lvl>
    <w:lvl w:ilvl="2">
      <w:start w:val="1"/>
      <w:numFmt w:val="decimal"/>
      <w:lvlText w:val="%1.%2.%3."/>
      <w:lvlJc w:val="left"/>
      <w:pPr>
        <w:tabs>
          <w:tab w:val="num" w:pos="1440"/>
        </w:tabs>
        <w:ind w:left="1440" w:hanging="720"/>
      </w:pPr>
      <w:rPr>
        <w:b w:val="0"/>
        <w:sz w:val="24"/>
        <w:szCs w:val="22"/>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8" w15:restartNumberingAfterBreak="0">
    <w:nsid w:val="54A92D2E"/>
    <w:multiLevelType w:val="hybridMultilevel"/>
    <w:tmpl w:val="A32088E0"/>
    <w:lvl w:ilvl="0" w:tplc="8EB64FCC">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59" w15:restartNumberingAfterBreak="0">
    <w:nsid w:val="54DF2B2C"/>
    <w:multiLevelType w:val="multilevel"/>
    <w:tmpl w:val="C6122E98"/>
    <w:lvl w:ilvl="0">
      <w:start w:val="9"/>
      <w:numFmt w:val="decimal"/>
      <w:lvlText w:val="%1."/>
      <w:lvlJc w:val="left"/>
      <w:pPr>
        <w:ind w:left="720" w:hanging="360"/>
      </w:pPr>
      <w:rPr>
        <w:rFonts w:hint="default"/>
        <w:color w:val="000000"/>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6C04CFD"/>
    <w:multiLevelType w:val="multilevel"/>
    <w:tmpl w:val="865E3F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6CB6AE5"/>
    <w:multiLevelType w:val="multilevel"/>
    <w:tmpl w:val="EC787270"/>
    <w:name w:val="WW8Num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color w:val="auto"/>
      </w:rPr>
    </w:lvl>
    <w:lvl w:ilvl="3">
      <w:start w:val="1"/>
      <w:numFmt w:val="bullet"/>
      <w:lvlText w:val=""/>
      <w:lvlJc w:val="left"/>
      <w:pPr>
        <w:tabs>
          <w:tab w:val="num" w:pos="2520"/>
        </w:tabs>
        <w:ind w:left="2520" w:hanging="360"/>
      </w:pPr>
      <w:rPr>
        <w:rFonts w:ascii="Symbol" w:hAnsi="Symbol" w:hint="default"/>
        <w:color w:val="auto"/>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62" w15:restartNumberingAfterBreak="0">
    <w:nsid w:val="57005CA6"/>
    <w:multiLevelType w:val="multilevel"/>
    <w:tmpl w:val="D26C04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98057B3"/>
    <w:multiLevelType w:val="multilevel"/>
    <w:tmpl w:val="452064D2"/>
    <w:lvl w:ilvl="0">
      <w:start w:val="1"/>
      <w:numFmt w:val="decimal"/>
      <w:lvlText w:val="%1."/>
      <w:lvlJc w:val="left"/>
      <w:pPr>
        <w:ind w:left="928" w:hanging="360"/>
      </w:pPr>
      <w:rPr>
        <w:b w:val="0"/>
        <w:color w:val="000000"/>
      </w:rPr>
    </w:lvl>
    <w:lvl w:ilvl="1">
      <w:start w:val="1"/>
      <w:numFmt w:val="decimal"/>
      <w:isLgl/>
      <w:lvlText w:val="%1.%2."/>
      <w:lvlJc w:val="left"/>
      <w:pPr>
        <w:ind w:left="927" w:hanging="360"/>
      </w:pPr>
      <w:rPr>
        <w:rFonts w:hint="default"/>
        <w:b w:val="0"/>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 w15:restartNumberingAfterBreak="0">
    <w:nsid w:val="5A61164A"/>
    <w:multiLevelType w:val="multilevel"/>
    <w:tmpl w:val="5DA04E90"/>
    <w:lvl w:ilvl="0">
      <w:start w:val="1"/>
      <w:numFmt w:val="decimal"/>
      <w:lvlText w:val="%1."/>
      <w:lvlJc w:val="left"/>
      <w:pPr>
        <w:tabs>
          <w:tab w:val="num" w:pos="284"/>
        </w:tabs>
        <w:ind w:left="284" w:hanging="284"/>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454"/>
        </w:tabs>
        <w:ind w:left="680" w:hanging="6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5" w15:restartNumberingAfterBreak="0">
    <w:nsid w:val="5C394CC7"/>
    <w:multiLevelType w:val="multilevel"/>
    <w:tmpl w:val="0242F36C"/>
    <w:lvl w:ilvl="0">
      <w:start w:val="1"/>
      <w:numFmt w:val="decimal"/>
      <w:lvlText w:val="%1."/>
      <w:lvlJc w:val="left"/>
      <w:pPr>
        <w:ind w:left="360" w:hanging="360"/>
      </w:pPr>
      <w:rPr>
        <w:rFonts w:hint="default"/>
        <w:b w:val="0"/>
        <w:i w:val="0"/>
      </w:rPr>
    </w:lvl>
    <w:lvl w:ilvl="1">
      <w:start w:val="1"/>
      <w:numFmt w:val="decimal"/>
      <w:lvlText w:val="%1.%2."/>
      <w:lvlJc w:val="left"/>
      <w:pPr>
        <w:ind w:left="785" w:hanging="360"/>
      </w:pPr>
      <w:rPr>
        <w:rFonts w:hint="default"/>
        <w:b w:val="0"/>
        <w:i w:val="0"/>
        <w:sz w:val="24"/>
      </w:rPr>
    </w:lvl>
    <w:lvl w:ilvl="2">
      <w:start w:val="1"/>
      <w:numFmt w:val="decimal"/>
      <w:lvlText w:val="%1.%2.%3."/>
      <w:lvlJc w:val="left"/>
      <w:pPr>
        <w:ind w:left="143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66" w15:restartNumberingAfterBreak="0">
    <w:nsid w:val="5CCE0389"/>
    <w:multiLevelType w:val="multilevel"/>
    <w:tmpl w:val="A8D6885C"/>
    <w:lvl w:ilvl="0">
      <w:start w:val="5"/>
      <w:numFmt w:val="decimal"/>
      <w:lvlText w:val="%1."/>
      <w:lvlJc w:val="left"/>
      <w:pPr>
        <w:ind w:left="360" w:hanging="360"/>
      </w:pPr>
      <w:rPr>
        <w:rFonts w:hint="default"/>
      </w:rPr>
    </w:lvl>
    <w:lvl w:ilvl="1">
      <w:start w:val="1"/>
      <w:numFmt w:val="decimal"/>
      <w:lvlText w:val="%1.%2."/>
      <w:lvlJc w:val="left"/>
      <w:pPr>
        <w:ind w:left="998"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7" w15:restartNumberingAfterBreak="0">
    <w:nsid w:val="61525AF5"/>
    <w:multiLevelType w:val="hybridMultilevel"/>
    <w:tmpl w:val="6CB845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8" w15:restartNumberingAfterBreak="0">
    <w:nsid w:val="64F96C13"/>
    <w:multiLevelType w:val="multilevel"/>
    <w:tmpl w:val="8CFC46B0"/>
    <w:lvl w:ilvl="0">
      <w:start w:val="3"/>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9" w15:restartNumberingAfterBreak="0">
    <w:nsid w:val="65D2669A"/>
    <w:multiLevelType w:val="hybridMultilevel"/>
    <w:tmpl w:val="D1902F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6990783D"/>
    <w:multiLevelType w:val="multilevel"/>
    <w:tmpl w:val="8E44435E"/>
    <w:lvl w:ilvl="0">
      <w:start w:val="1"/>
      <w:numFmt w:val="decimal"/>
      <w:lvlText w:val="%1."/>
      <w:lvlJc w:val="left"/>
      <w:pPr>
        <w:tabs>
          <w:tab w:val="num" w:pos="1080"/>
        </w:tabs>
        <w:ind w:left="1080" w:hanging="720"/>
      </w:pPr>
      <w:rPr>
        <w:rFonts w:cs="Times New Roman"/>
        <w:b/>
        <w:i w:val="0"/>
      </w:rPr>
    </w:lvl>
    <w:lvl w:ilvl="1">
      <w:start w:val="1"/>
      <w:numFmt w:val="decimal"/>
      <w:isLgl/>
      <w:lvlText w:val="%1.%2."/>
      <w:lvlJc w:val="left"/>
      <w:pPr>
        <w:ind w:left="1138" w:hanging="570"/>
      </w:pPr>
      <w:rPr>
        <w:rFonts w:cs="Times New Roman" w:hint="default"/>
        <w:b w:val="0"/>
        <w:i w:val="0"/>
      </w:rPr>
    </w:lvl>
    <w:lvl w:ilvl="2">
      <w:start w:val="1"/>
      <w:numFmt w:val="decimal"/>
      <w:isLgl/>
      <w:lvlText w:val="%1.%2.%3."/>
      <w:lvlJc w:val="left"/>
      <w:pPr>
        <w:ind w:left="1080" w:hanging="720"/>
      </w:pPr>
      <w:rPr>
        <w:rFonts w:cs="Times New Roman" w:hint="default"/>
        <w:b w:val="0"/>
        <w:i w:val="0"/>
        <w:color w:val="auto"/>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1" w15:restartNumberingAfterBreak="0">
    <w:nsid w:val="6A162EE6"/>
    <w:multiLevelType w:val="multilevel"/>
    <w:tmpl w:val="AA36437C"/>
    <w:lvl w:ilvl="0">
      <w:start w:val="6"/>
      <w:numFmt w:val="decimal"/>
      <w:lvlText w:val="%1."/>
      <w:lvlJc w:val="left"/>
      <w:pPr>
        <w:ind w:left="360" w:hanging="360"/>
      </w:pPr>
      <w:rPr>
        <w:rFonts w:hint="default"/>
        <w:b w:val="0"/>
        <w:color w:val="000000"/>
      </w:rPr>
    </w:lvl>
    <w:lvl w:ilvl="1">
      <w:start w:val="1"/>
      <w:numFmt w:val="decimal"/>
      <w:lvlText w:val="%1.%2."/>
      <w:lvlJc w:val="left"/>
      <w:pPr>
        <w:ind w:left="1800" w:hanging="360"/>
      </w:pPr>
      <w:rPr>
        <w:rFonts w:hint="default"/>
        <w:b w:val="0"/>
        <w:color w:val="000000"/>
      </w:rPr>
    </w:lvl>
    <w:lvl w:ilvl="2">
      <w:start w:val="1"/>
      <w:numFmt w:val="decimal"/>
      <w:lvlText w:val="%1.%2.%3."/>
      <w:lvlJc w:val="left"/>
      <w:pPr>
        <w:ind w:left="3600" w:hanging="720"/>
      </w:pPr>
      <w:rPr>
        <w:rFonts w:hint="default"/>
        <w:b/>
        <w:color w:val="000000"/>
      </w:rPr>
    </w:lvl>
    <w:lvl w:ilvl="3">
      <w:start w:val="1"/>
      <w:numFmt w:val="decimal"/>
      <w:lvlText w:val="%1.%2.%3.%4."/>
      <w:lvlJc w:val="left"/>
      <w:pPr>
        <w:ind w:left="5040" w:hanging="720"/>
      </w:pPr>
      <w:rPr>
        <w:rFonts w:hint="default"/>
        <w:b/>
        <w:color w:val="000000"/>
      </w:rPr>
    </w:lvl>
    <w:lvl w:ilvl="4">
      <w:start w:val="1"/>
      <w:numFmt w:val="decimal"/>
      <w:lvlText w:val="%1.%2.%3.%4.%5."/>
      <w:lvlJc w:val="left"/>
      <w:pPr>
        <w:ind w:left="6840" w:hanging="1080"/>
      </w:pPr>
      <w:rPr>
        <w:rFonts w:hint="default"/>
        <w:b/>
        <w:color w:val="000000"/>
      </w:rPr>
    </w:lvl>
    <w:lvl w:ilvl="5">
      <w:start w:val="1"/>
      <w:numFmt w:val="decimal"/>
      <w:lvlText w:val="%1.%2.%3.%4.%5.%6."/>
      <w:lvlJc w:val="left"/>
      <w:pPr>
        <w:ind w:left="8280" w:hanging="1080"/>
      </w:pPr>
      <w:rPr>
        <w:rFonts w:hint="default"/>
        <w:b/>
        <w:color w:val="000000"/>
      </w:rPr>
    </w:lvl>
    <w:lvl w:ilvl="6">
      <w:start w:val="1"/>
      <w:numFmt w:val="decimal"/>
      <w:lvlText w:val="%1.%2.%3.%4.%5.%6.%7."/>
      <w:lvlJc w:val="left"/>
      <w:pPr>
        <w:ind w:left="10080" w:hanging="1440"/>
      </w:pPr>
      <w:rPr>
        <w:rFonts w:hint="default"/>
        <w:b/>
        <w:color w:val="000000"/>
      </w:rPr>
    </w:lvl>
    <w:lvl w:ilvl="7">
      <w:start w:val="1"/>
      <w:numFmt w:val="decimal"/>
      <w:lvlText w:val="%1.%2.%3.%4.%5.%6.%7.%8."/>
      <w:lvlJc w:val="left"/>
      <w:pPr>
        <w:ind w:left="11520" w:hanging="1440"/>
      </w:pPr>
      <w:rPr>
        <w:rFonts w:hint="default"/>
        <w:b/>
        <w:color w:val="000000"/>
      </w:rPr>
    </w:lvl>
    <w:lvl w:ilvl="8">
      <w:start w:val="1"/>
      <w:numFmt w:val="decimal"/>
      <w:lvlText w:val="%1.%2.%3.%4.%5.%6.%7.%8.%9."/>
      <w:lvlJc w:val="left"/>
      <w:pPr>
        <w:ind w:left="13320" w:hanging="1800"/>
      </w:pPr>
      <w:rPr>
        <w:rFonts w:hint="default"/>
        <w:b/>
        <w:color w:val="000000"/>
      </w:rPr>
    </w:lvl>
  </w:abstractNum>
  <w:abstractNum w:abstractNumId="72" w15:restartNumberingAfterBreak="0">
    <w:nsid w:val="6B4F126B"/>
    <w:multiLevelType w:val="multilevel"/>
    <w:tmpl w:val="0F6292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6BFE316B"/>
    <w:multiLevelType w:val="hybridMultilevel"/>
    <w:tmpl w:val="5F906EB8"/>
    <w:lvl w:ilvl="0" w:tplc="CB46BE6A">
      <w:start w:val="1"/>
      <w:numFmt w:val="decimal"/>
      <w:lvlText w:val="%1."/>
      <w:lvlJc w:val="left"/>
      <w:pPr>
        <w:tabs>
          <w:tab w:val="num" w:pos="6840"/>
        </w:tabs>
        <w:ind w:left="6840" w:hanging="360"/>
      </w:pPr>
      <w:rPr>
        <w:rFonts w:cs="Times New Roman" w:hint="default"/>
      </w:rPr>
    </w:lvl>
    <w:lvl w:ilvl="1" w:tplc="04090019" w:tentative="1">
      <w:start w:val="1"/>
      <w:numFmt w:val="lowerLetter"/>
      <w:lvlText w:val="%2."/>
      <w:lvlJc w:val="left"/>
      <w:pPr>
        <w:tabs>
          <w:tab w:val="num" w:pos="7560"/>
        </w:tabs>
        <w:ind w:left="7560" w:hanging="360"/>
      </w:pPr>
      <w:rPr>
        <w:rFonts w:cs="Times New Roman"/>
      </w:rPr>
    </w:lvl>
    <w:lvl w:ilvl="2" w:tplc="0409001B" w:tentative="1">
      <w:start w:val="1"/>
      <w:numFmt w:val="lowerRoman"/>
      <w:lvlText w:val="%3."/>
      <w:lvlJc w:val="right"/>
      <w:pPr>
        <w:tabs>
          <w:tab w:val="num" w:pos="8280"/>
        </w:tabs>
        <w:ind w:left="8280" w:hanging="180"/>
      </w:pPr>
      <w:rPr>
        <w:rFonts w:cs="Times New Roman"/>
      </w:rPr>
    </w:lvl>
    <w:lvl w:ilvl="3" w:tplc="0409000F" w:tentative="1">
      <w:start w:val="1"/>
      <w:numFmt w:val="decimal"/>
      <w:lvlText w:val="%4."/>
      <w:lvlJc w:val="left"/>
      <w:pPr>
        <w:tabs>
          <w:tab w:val="num" w:pos="9000"/>
        </w:tabs>
        <w:ind w:left="9000" w:hanging="360"/>
      </w:pPr>
      <w:rPr>
        <w:rFonts w:cs="Times New Roman"/>
      </w:rPr>
    </w:lvl>
    <w:lvl w:ilvl="4" w:tplc="04090019" w:tentative="1">
      <w:start w:val="1"/>
      <w:numFmt w:val="lowerLetter"/>
      <w:lvlText w:val="%5."/>
      <w:lvlJc w:val="left"/>
      <w:pPr>
        <w:tabs>
          <w:tab w:val="num" w:pos="9720"/>
        </w:tabs>
        <w:ind w:left="9720" w:hanging="360"/>
      </w:pPr>
      <w:rPr>
        <w:rFonts w:cs="Times New Roman"/>
      </w:rPr>
    </w:lvl>
    <w:lvl w:ilvl="5" w:tplc="0409001B" w:tentative="1">
      <w:start w:val="1"/>
      <w:numFmt w:val="lowerRoman"/>
      <w:lvlText w:val="%6."/>
      <w:lvlJc w:val="right"/>
      <w:pPr>
        <w:tabs>
          <w:tab w:val="num" w:pos="10440"/>
        </w:tabs>
        <w:ind w:left="10440" w:hanging="180"/>
      </w:pPr>
      <w:rPr>
        <w:rFonts w:cs="Times New Roman"/>
      </w:rPr>
    </w:lvl>
    <w:lvl w:ilvl="6" w:tplc="0409000F" w:tentative="1">
      <w:start w:val="1"/>
      <w:numFmt w:val="decimal"/>
      <w:lvlText w:val="%7."/>
      <w:lvlJc w:val="left"/>
      <w:pPr>
        <w:tabs>
          <w:tab w:val="num" w:pos="11160"/>
        </w:tabs>
        <w:ind w:left="11160" w:hanging="360"/>
      </w:pPr>
      <w:rPr>
        <w:rFonts w:cs="Times New Roman"/>
      </w:rPr>
    </w:lvl>
    <w:lvl w:ilvl="7" w:tplc="04090019" w:tentative="1">
      <w:start w:val="1"/>
      <w:numFmt w:val="lowerLetter"/>
      <w:lvlText w:val="%8."/>
      <w:lvlJc w:val="left"/>
      <w:pPr>
        <w:tabs>
          <w:tab w:val="num" w:pos="11880"/>
        </w:tabs>
        <w:ind w:left="11880" w:hanging="360"/>
      </w:pPr>
      <w:rPr>
        <w:rFonts w:cs="Times New Roman"/>
      </w:rPr>
    </w:lvl>
    <w:lvl w:ilvl="8" w:tplc="0409001B" w:tentative="1">
      <w:start w:val="1"/>
      <w:numFmt w:val="lowerRoman"/>
      <w:lvlText w:val="%9."/>
      <w:lvlJc w:val="right"/>
      <w:pPr>
        <w:tabs>
          <w:tab w:val="num" w:pos="12600"/>
        </w:tabs>
        <w:ind w:left="12600" w:hanging="180"/>
      </w:pPr>
      <w:rPr>
        <w:rFonts w:cs="Times New Roman"/>
      </w:rPr>
    </w:lvl>
  </w:abstractNum>
  <w:abstractNum w:abstractNumId="74" w15:restartNumberingAfterBreak="0">
    <w:nsid w:val="6DD674B4"/>
    <w:multiLevelType w:val="multilevel"/>
    <w:tmpl w:val="F09C31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E377340"/>
    <w:multiLevelType w:val="multilevel"/>
    <w:tmpl w:val="7954F68C"/>
    <w:lvl w:ilvl="0">
      <w:start w:val="7"/>
      <w:numFmt w:val="decimal"/>
      <w:lvlText w:val="%1."/>
      <w:lvlJc w:val="left"/>
      <w:pPr>
        <w:ind w:left="480" w:hanging="480"/>
      </w:pPr>
      <w:rPr>
        <w:rFonts w:hint="default"/>
        <w:b w:val="0"/>
      </w:rPr>
    </w:lvl>
    <w:lvl w:ilvl="1">
      <w:start w:val="1"/>
      <w:numFmt w:val="decimal"/>
      <w:lvlText w:val="%1.%2."/>
      <w:lvlJc w:val="left"/>
      <w:pPr>
        <w:ind w:left="765" w:hanging="48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76" w15:restartNumberingAfterBreak="0">
    <w:nsid w:val="6E435ADF"/>
    <w:multiLevelType w:val="multilevel"/>
    <w:tmpl w:val="DD72F4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77" w15:restartNumberingAfterBreak="0">
    <w:nsid w:val="717D2667"/>
    <w:multiLevelType w:val="hybridMultilevel"/>
    <w:tmpl w:val="0284D5E6"/>
    <w:lvl w:ilvl="0" w:tplc="E1484720">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730D186E"/>
    <w:multiLevelType w:val="multilevel"/>
    <w:tmpl w:val="8E44435E"/>
    <w:lvl w:ilvl="0">
      <w:start w:val="1"/>
      <w:numFmt w:val="decimal"/>
      <w:lvlText w:val="%1."/>
      <w:lvlJc w:val="left"/>
      <w:pPr>
        <w:tabs>
          <w:tab w:val="num" w:pos="1080"/>
        </w:tabs>
        <w:ind w:left="1080" w:hanging="720"/>
      </w:pPr>
      <w:rPr>
        <w:rFonts w:cs="Times New Roman"/>
        <w:b/>
        <w:i w:val="0"/>
      </w:rPr>
    </w:lvl>
    <w:lvl w:ilvl="1">
      <w:start w:val="1"/>
      <w:numFmt w:val="decimal"/>
      <w:isLgl/>
      <w:lvlText w:val="%1.%2."/>
      <w:lvlJc w:val="left"/>
      <w:pPr>
        <w:ind w:left="1138" w:hanging="570"/>
      </w:pPr>
      <w:rPr>
        <w:rFonts w:cs="Times New Roman" w:hint="default"/>
        <w:b w:val="0"/>
        <w:i w:val="0"/>
      </w:rPr>
    </w:lvl>
    <w:lvl w:ilvl="2">
      <w:start w:val="1"/>
      <w:numFmt w:val="decimal"/>
      <w:isLgl/>
      <w:lvlText w:val="%1.%2.%3."/>
      <w:lvlJc w:val="left"/>
      <w:pPr>
        <w:ind w:left="1080" w:hanging="720"/>
      </w:pPr>
      <w:rPr>
        <w:rFonts w:cs="Times New Roman" w:hint="default"/>
        <w:b w:val="0"/>
        <w:i w:val="0"/>
        <w:color w:val="auto"/>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9" w15:restartNumberingAfterBreak="0">
    <w:nsid w:val="74E546A3"/>
    <w:multiLevelType w:val="multilevel"/>
    <w:tmpl w:val="0426001F"/>
    <w:styleLink w:val="Style3"/>
    <w:lvl w:ilvl="0">
      <w:start w:val="1"/>
      <w:numFmt w:val="decimal"/>
      <w:lvlText w:val="%1."/>
      <w:lvlJc w:val="left"/>
      <w:pPr>
        <w:ind w:left="360" w:hanging="360"/>
      </w:pPr>
      <w:rPr>
        <w:rFonts w:cs="Times New Roman"/>
      </w:rPr>
    </w:lvl>
    <w:lvl w:ilvl="1">
      <w:start w:val="1"/>
      <w:numFmt w:val="decimal"/>
      <w:pStyle w:val="Noteikumutekstam"/>
      <w:lvlText w:val="%1.%2."/>
      <w:lvlJc w:val="left"/>
      <w:pPr>
        <w:ind w:left="792" w:hanging="432"/>
      </w:pPr>
      <w:rPr>
        <w:rFonts w:cs="Times New Roman"/>
      </w:rPr>
    </w:lvl>
    <w:lvl w:ilvl="2">
      <w:start w:val="1"/>
      <w:numFmt w:val="decimal"/>
      <w:lvlText w:val="%1.%2.%3."/>
      <w:lvlJc w:val="left"/>
      <w:pPr>
        <w:ind w:left="2348"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15:restartNumberingAfterBreak="0">
    <w:nsid w:val="78290D72"/>
    <w:multiLevelType w:val="multilevel"/>
    <w:tmpl w:val="8E44435E"/>
    <w:lvl w:ilvl="0">
      <w:start w:val="1"/>
      <w:numFmt w:val="decimal"/>
      <w:lvlText w:val="%1."/>
      <w:lvlJc w:val="left"/>
      <w:pPr>
        <w:tabs>
          <w:tab w:val="num" w:pos="1080"/>
        </w:tabs>
        <w:ind w:left="1080" w:hanging="720"/>
      </w:pPr>
      <w:rPr>
        <w:rFonts w:cs="Times New Roman"/>
        <w:b/>
        <w:i w:val="0"/>
      </w:rPr>
    </w:lvl>
    <w:lvl w:ilvl="1">
      <w:start w:val="1"/>
      <w:numFmt w:val="decimal"/>
      <w:isLgl/>
      <w:lvlText w:val="%1.%2."/>
      <w:lvlJc w:val="left"/>
      <w:pPr>
        <w:ind w:left="1138" w:hanging="570"/>
      </w:pPr>
      <w:rPr>
        <w:rFonts w:cs="Times New Roman" w:hint="default"/>
        <w:b w:val="0"/>
        <w:i w:val="0"/>
      </w:rPr>
    </w:lvl>
    <w:lvl w:ilvl="2">
      <w:start w:val="1"/>
      <w:numFmt w:val="decimal"/>
      <w:isLgl/>
      <w:lvlText w:val="%1.%2.%3."/>
      <w:lvlJc w:val="left"/>
      <w:pPr>
        <w:ind w:left="1080" w:hanging="720"/>
      </w:pPr>
      <w:rPr>
        <w:rFonts w:cs="Times New Roman" w:hint="default"/>
        <w:b w:val="0"/>
        <w:i w:val="0"/>
        <w:color w:val="auto"/>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1" w15:restartNumberingAfterBreak="0">
    <w:nsid w:val="7830271F"/>
    <w:multiLevelType w:val="multilevel"/>
    <w:tmpl w:val="4FE448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83E2AE1"/>
    <w:multiLevelType w:val="hybridMultilevel"/>
    <w:tmpl w:val="52888F64"/>
    <w:lvl w:ilvl="0" w:tplc="CB00398A">
      <w:start w:val="5"/>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7A1A140C"/>
    <w:multiLevelType w:val="hybridMultilevel"/>
    <w:tmpl w:val="0124413C"/>
    <w:lvl w:ilvl="0" w:tplc="68C00338">
      <w:start w:val="2"/>
      <w:numFmt w:val="upperRoman"/>
      <w:lvlText w:val="%1."/>
      <w:lvlJc w:val="left"/>
      <w:pPr>
        <w:ind w:left="1440" w:hanging="720"/>
      </w:pPr>
      <w:rPr>
        <w:rFonts w:eastAsia="Calibri"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4" w15:restartNumberingAfterBreak="0">
    <w:nsid w:val="7E4160DA"/>
    <w:multiLevelType w:val="multilevel"/>
    <w:tmpl w:val="5F0CC4F0"/>
    <w:lvl w:ilvl="0">
      <w:start w:val="1"/>
      <w:numFmt w:val="decimal"/>
      <w:lvlText w:val="%1."/>
      <w:lvlJc w:val="left"/>
      <w:pPr>
        <w:tabs>
          <w:tab w:val="num" w:pos="2629"/>
        </w:tabs>
        <w:ind w:left="2629" w:hanging="360"/>
      </w:pPr>
      <w:rPr>
        <w:rFonts w:cs="Times New Roman" w:hint="default"/>
        <w:b/>
        <w:i w:val="0"/>
      </w:rPr>
    </w:lvl>
    <w:lvl w:ilvl="1">
      <w:start w:val="1"/>
      <w:numFmt w:val="decimal"/>
      <w:lvlText w:val="%1.%2."/>
      <w:lvlJc w:val="left"/>
      <w:pPr>
        <w:tabs>
          <w:tab w:val="num" w:pos="786"/>
        </w:tabs>
        <w:ind w:left="786" w:hanging="360"/>
      </w:pPr>
      <w:rPr>
        <w:rFonts w:ascii="Times New Roman" w:hAnsi="Times New Roman" w:cs="Times New Roman" w:hint="default"/>
        <w:b w:val="0"/>
        <w:i w:val="0"/>
        <w:color w:val="auto"/>
        <w:sz w:val="24"/>
      </w:rPr>
    </w:lvl>
    <w:lvl w:ilvl="2">
      <w:start w:val="1"/>
      <w:numFmt w:val="decimal"/>
      <w:lvlText w:val="%1.%2.%3."/>
      <w:lvlJc w:val="left"/>
      <w:pPr>
        <w:tabs>
          <w:tab w:val="num" w:pos="1080"/>
        </w:tabs>
        <w:ind w:left="1080" w:hanging="720"/>
      </w:pPr>
      <w:rPr>
        <w:rFonts w:cs="Times New Roman" w:hint="default"/>
        <w:b w:val="0"/>
        <w:color w:val="auto"/>
        <w:sz w:val="24"/>
        <w:szCs w:val="24"/>
      </w:rPr>
    </w:lvl>
    <w:lvl w:ilvl="3">
      <w:start w:val="1"/>
      <w:numFmt w:val="decimal"/>
      <w:lvlText w:val="%1.%2.%3.%4."/>
      <w:lvlJc w:val="left"/>
      <w:pPr>
        <w:tabs>
          <w:tab w:val="num" w:pos="2640"/>
        </w:tabs>
        <w:ind w:left="2640" w:hanging="720"/>
      </w:pPr>
      <w:rPr>
        <w:rFonts w:cs="Times New Roman" w:hint="default"/>
      </w:rPr>
    </w:lvl>
    <w:lvl w:ilvl="4">
      <w:start w:val="1"/>
      <w:numFmt w:val="decimal"/>
      <w:lvlText w:val="%1.%2.%3.%4.%5."/>
      <w:lvlJc w:val="left"/>
      <w:pPr>
        <w:tabs>
          <w:tab w:val="num" w:pos="7560"/>
        </w:tabs>
        <w:ind w:left="756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5" w15:restartNumberingAfterBreak="0">
    <w:nsid w:val="7F8B4961"/>
    <w:multiLevelType w:val="hybridMultilevel"/>
    <w:tmpl w:val="8306FE3A"/>
    <w:lvl w:ilvl="0" w:tplc="16DE855E">
      <w:start w:val="10"/>
      <w:numFmt w:val="decimal"/>
      <w:lvlText w:val="%1."/>
      <w:lvlJc w:val="left"/>
      <w:pPr>
        <w:ind w:left="720" w:hanging="360"/>
      </w:pPr>
      <w:rPr>
        <w:rFonts w:hint="default"/>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40273098">
    <w:abstractNumId w:val="36"/>
  </w:num>
  <w:num w:numId="2" w16cid:durableId="1031229877">
    <w:abstractNumId w:val="43"/>
  </w:num>
  <w:num w:numId="3" w16cid:durableId="1161655081">
    <w:abstractNumId w:val="44"/>
  </w:num>
  <w:num w:numId="4" w16cid:durableId="1027562950">
    <w:abstractNumId w:val="25"/>
  </w:num>
  <w:num w:numId="5" w16cid:durableId="1049958924">
    <w:abstractNumId w:val="0"/>
  </w:num>
  <w:num w:numId="6" w16cid:durableId="1792824229">
    <w:abstractNumId w:val="57"/>
  </w:num>
  <w:num w:numId="7" w16cid:durableId="670916729">
    <w:abstractNumId w:val="63"/>
  </w:num>
  <w:num w:numId="8" w16cid:durableId="1480882900">
    <w:abstractNumId w:val="83"/>
  </w:num>
  <w:num w:numId="9" w16cid:durableId="1828400868">
    <w:abstractNumId w:val="79"/>
  </w:num>
  <w:num w:numId="10" w16cid:durableId="582639841">
    <w:abstractNumId w:val="15"/>
    <w:lvlOverride w:ilvl="0">
      <w:lvl w:ilvl="0">
        <w:start w:val="1"/>
        <w:numFmt w:val="decimal"/>
        <w:lvlText w:val="%1."/>
        <w:lvlJc w:val="left"/>
        <w:pPr>
          <w:ind w:left="360" w:hanging="360"/>
        </w:pPr>
        <w:rPr>
          <w:rFonts w:cs="Times New Roman"/>
        </w:rPr>
      </w:lvl>
    </w:lvlOverride>
    <w:lvlOverride w:ilvl="1">
      <w:lvl w:ilvl="1">
        <w:start w:val="1"/>
        <w:numFmt w:val="decimal"/>
        <w:pStyle w:val="Noteikumutekstam"/>
        <w:lvlText w:val="%1.%2."/>
        <w:lvlJc w:val="left"/>
        <w:pPr>
          <w:ind w:left="574" w:hanging="432"/>
        </w:pPr>
        <w:rPr>
          <w:rFonts w:cs="Times New Roman"/>
          <w:b w:val="0"/>
          <w:i w:val="0"/>
        </w:rPr>
      </w:lvl>
    </w:lvlOverride>
    <w:lvlOverride w:ilvl="2">
      <w:lvl w:ilvl="2">
        <w:start w:val="1"/>
        <w:numFmt w:val="decimal"/>
        <w:lvlText w:val="%1.%2.%3."/>
        <w:lvlJc w:val="left"/>
        <w:pPr>
          <w:ind w:left="788" w:hanging="504"/>
        </w:pPr>
        <w:rPr>
          <w:rFonts w:cs="Times New Roman"/>
          <w:i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1" w16cid:durableId="1841768773">
    <w:abstractNumId w:val="75"/>
  </w:num>
  <w:num w:numId="12" w16cid:durableId="2128352617">
    <w:abstractNumId w:val="22"/>
  </w:num>
  <w:num w:numId="13" w16cid:durableId="266351980">
    <w:abstractNumId w:val="71"/>
  </w:num>
  <w:num w:numId="14" w16cid:durableId="922683959">
    <w:abstractNumId w:val="50"/>
  </w:num>
  <w:num w:numId="15" w16cid:durableId="419720243">
    <w:abstractNumId w:val="74"/>
  </w:num>
  <w:num w:numId="16" w16cid:durableId="770006902">
    <w:abstractNumId w:val="67"/>
  </w:num>
  <w:num w:numId="17" w16cid:durableId="197007628">
    <w:abstractNumId w:val="41"/>
  </w:num>
  <w:num w:numId="18" w16cid:durableId="606738465">
    <w:abstractNumId w:val="72"/>
  </w:num>
  <w:num w:numId="19" w16cid:durableId="1442607990">
    <w:abstractNumId w:val="62"/>
  </w:num>
  <w:num w:numId="20" w16cid:durableId="1111896877">
    <w:abstractNumId w:val="31"/>
  </w:num>
  <w:num w:numId="21" w16cid:durableId="317077953">
    <w:abstractNumId w:val="35"/>
  </w:num>
  <w:num w:numId="22" w16cid:durableId="1819498594">
    <w:abstractNumId w:val="28"/>
  </w:num>
  <w:num w:numId="23" w16cid:durableId="1652564279">
    <w:abstractNumId w:val="29"/>
  </w:num>
  <w:num w:numId="24" w16cid:durableId="1957325460">
    <w:abstractNumId w:val="76"/>
  </w:num>
  <w:num w:numId="25" w16cid:durableId="1813985545">
    <w:abstractNumId w:val="9"/>
  </w:num>
  <w:num w:numId="26" w16cid:durableId="1043795227">
    <w:abstractNumId w:val="12"/>
  </w:num>
  <w:num w:numId="27" w16cid:durableId="1731080080">
    <w:abstractNumId w:val="46"/>
  </w:num>
  <w:num w:numId="28" w16cid:durableId="1597405233">
    <w:abstractNumId w:val="27"/>
  </w:num>
  <w:num w:numId="29" w16cid:durableId="1240289835">
    <w:abstractNumId w:val="8"/>
  </w:num>
  <w:num w:numId="30" w16cid:durableId="44333380">
    <w:abstractNumId w:val="48"/>
  </w:num>
  <w:num w:numId="31" w16cid:durableId="2010480536">
    <w:abstractNumId w:val="55"/>
  </w:num>
  <w:num w:numId="32" w16cid:durableId="1051885361">
    <w:abstractNumId w:val="17"/>
  </w:num>
  <w:num w:numId="33" w16cid:durableId="1512061103">
    <w:abstractNumId w:val="68"/>
  </w:num>
  <w:num w:numId="34" w16cid:durableId="1135834561">
    <w:abstractNumId w:val="54"/>
  </w:num>
  <w:num w:numId="35" w16cid:durableId="840631443">
    <w:abstractNumId w:val="82"/>
  </w:num>
  <w:num w:numId="36" w16cid:durableId="472872130">
    <w:abstractNumId w:val="18"/>
  </w:num>
  <w:num w:numId="37" w16cid:durableId="278611450">
    <w:abstractNumId w:val="85"/>
  </w:num>
  <w:num w:numId="38" w16cid:durableId="1323776012">
    <w:abstractNumId w:val="59"/>
  </w:num>
  <w:num w:numId="39" w16cid:durableId="1366565664">
    <w:abstractNumId w:val="11"/>
  </w:num>
  <w:num w:numId="40" w16cid:durableId="854348722">
    <w:abstractNumId w:val="23"/>
  </w:num>
  <w:num w:numId="41" w16cid:durableId="577982809">
    <w:abstractNumId w:val="13"/>
  </w:num>
  <w:num w:numId="42" w16cid:durableId="364449938">
    <w:abstractNumId w:val="65"/>
  </w:num>
  <w:num w:numId="43" w16cid:durableId="1491095476">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91976359">
    <w:abstractNumId w:val="47"/>
  </w:num>
  <w:num w:numId="45" w16cid:durableId="335765006">
    <w:abstractNumId w:val="42"/>
  </w:num>
  <w:num w:numId="46" w16cid:durableId="101389443">
    <w:abstractNumId w:val="73"/>
  </w:num>
  <w:num w:numId="47" w16cid:durableId="325986566">
    <w:abstractNumId w:val="7"/>
  </w:num>
  <w:num w:numId="48" w16cid:durableId="301427670">
    <w:abstractNumId w:val="49"/>
  </w:num>
  <w:num w:numId="49" w16cid:durableId="955331742">
    <w:abstractNumId w:val="33"/>
  </w:num>
  <w:num w:numId="50" w16cid:durableId="1349941557">
    <w:abstractNumId w:val="14"/>
  </w:num>
  <w:num w:numId="51" w16cid:durableId="909466276">
    <w:abstractNumId w:val="19"/>
  </w:num>
  <w:num w:numId="52" w16cid:durableId="219286590">
    <w:abstractNumId w:val="26"/>
  </w:num>
  <w:num w:numId="53" w16cid:durableId="1315570757">
    <w:abstractNumId w:val="51"/>
  </w:num>
  <w:num w:numId="54" w16cid:durableId="2002612970">
    <w:abstractNumId w:val="39"/>
  </w:num>
  <w:num w:numId="55" w16cid:durableId="1296988611">
    <w:abstractNumId w:val="84"/>
  </w:num>
  <w:num w:numId="56" w16cid:durableId="2001501629">
    <w:abstractNumId w:val="37"/>
  </w:num>
  <w:num w:numId="57" w16cid:durableId="337343156">
    <w:abstractNumId w:val="77"/>
  </w:num>
  <w:num w:numId="58" w16cid:durableId="805196994">
    <w:abstractNumId w:val="30"/>
  </w:num>
  <w:num w:numId="59" w16cid:durableId="1460608289">
    <w:abstractNumId w:val="52"/>
  </w:num>
  <w:num w:numId="60" w16cid:durableId="750659536">
    <w:abstractNumId w:val="10"/>
  </w:num>
  <w:num w:numId="61" w16cid:durableId="360329101">
    <w:abstractNumId w:val="24"/>
  </w:num>
  <w:num w:numId="62" w16cid:durableId="1929774511">
    <w:abstractNumId w:val="32"/>
  </w:num>
  <w:num w:numId="63" w16cid:durableId="1219321107">
    <w:abstractNumId w:val="66"/>
  </w:num>
  <w:num w:numId="64" w16cid:durableId="1810510080">
    <w:abstractNumId w:val="1"/>
  </w:num>
  <w:num w:numId="65" w16cid:durableId="74515105">
    <w:abstractNumId w:val="64"/>
  </w:num>
  <w:num w:numId="66" w16cid:durableId="65959397">
    <w:abstractNumId w:val="38"/>
  </w:num>
  <w:num w:numId="67" w16cid:durableId="427971651">
    <w:abstractNumId w:val="81"/>
  </w:num>
  <w:num w:numId="68" w16cid:durableId="1374034033">
    <w:abstractNumId w:val="21"/>
  </w:num>
  <w:num w:numId="69" w16cid:durableId="790364678">
    <w:abstractNumId w:val="3"/>
    <w:lvlOverride w:ilvl="0">
      <w:startOverride w:val="1"/>
    </w:lvlOverride>
  </w:num>
  <w:num w:numId="70" w16cid:durableId="1019358467">
    <w:abstractNumId w:val="6"/>
  </w:num>
  <w:num w:numId="71" w16cid:durableId="313071262">
    <w:abstractNumId w:val="16"/>
  </w:num>
  <w:num w:numId="72" w16cid:durableId="1385638771">
    <w:abstractNumId w:val="3"/>
  </w:num>
  <w:num w:numId="73" w16cid:durableId="251083802">
    <w:abstractNumId w:val="40"/>
  </w:num>
  <w:num w:numId="74" w16cid:durableId="23099004">
    <w:abstractNumId w:val="20"/>
  </w:num>
  <w:num w:numId="75" w16cid:durableId="1008294832">
    <w:abstractNumId w:val="58"/>
  </w:num>
  <w:num w:numId="76" w16cid:durableId="1005789976">
    <w:abstractNumId w:val="80"/>
  </w:num>
  <w:num w:numId="77" w16cid:durableId="225380134">
    <w:abstractNumId w:val="69"/>
  </w:num>
  <w:num w:numId="78" w16cid:durableId="447215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65180646">
    <w:abstractNumId w:val="60"/>
  </w:num>
  <w:num w:numId="80" w16cid:durableId="1345740135">
    <w:abstractNumId w:val="53"/>
  </w:num>
  <w:num w:numId="81" w16cid:durableId="1967854333">
    <w:abstractNumId w:val="70"/>
  </w:num>
  <w:num w:numId="82" w16cid:durableId="813330517">
    <w:abstractNumId w:val="78"/>
  </w:num>
  <w:num w:numId="83" w16cid:durableId="6199959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58392149">
    <w:abstractNumId w:val="56"/>
  </w:num>
  <w:num w:numId="85" w16cid:durableId="338388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24932332">
    <w:abstractNumId w:val="45"/>
  </w:num>
  <w:num w:numId="87" w16cid:durableId="1192576192">
    <w:abstractNumId w:val="4"/>
  </w:num>
  <w:num w:numId="88" w16cid:durableId="1303929044">
    <w:abstractNumId w:val="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8E"/>
    <w:rsid w:val="00000D37"/>
    <w:rsid w:val="00000ED5"/>
    <w:rsid w:val="00001508"/>
    <w:rsid w:val="000015E5"/>
    <w:rsid w:val="00001E8E"/>
    <w:rsid w:val="0000203C"/>
    <w:rsid w:val="000022EE"/>
    <w:rsid w:val="000025F7"/>
    <w:rsid w:val="00002717"/>
    <w:rsid w:val="000028FB"/>
    <w:rsid w:val="00003126"/>
    <w:rsid w:val="0000377E"/>
    <w:rsid w:val="000038BD"/>
    <w:rsid w:val="00003B01"/>
    <w:rsid w:val="000042FF"/>
    <w:rsid w:val="00004F2E"/>
    <w:rsid w:val="0000577A"/>
    <w:rsid w:val="000057E1"/>
    <w:rsid w:val="00006086"/>
    <w:rsid w:val="00006339"/>
    <w:rsid w:val="00006901"/>
    <w:rsid w:val="00006E1E"/>
    <w:rsid w:val="00006F16"/>
    <w:rsid w:val="00007665"/>
    <w:rsid w:val="00007D93"/>
    <w:rsid w:val="000100EC"/>
    <w:rsid w:val="000109AE"/>
    <w:rsid w:val="00010DBD"/>
    <w:rsid w:val="000111AC"/>
    <w:rsid w:val="00011519"/>
    <w:rsid w:val="00011ECD"/>
    <w:rsid w:val="00013524"/>
    <w:rsid w:val="0001354C"/>
    <w:rsid w:val="00013807"/>
    <w:rsid w:val="00014323"/>
    <w:rsid w:val="000148B0"/>
    <w:rsid w:val="00015C00"/>
    <w:rsid w:val="0001629E"/>
    <w:rsid w:val="00016366"/>
    <w:rsid w:val="0001639B"/>
    <w:rsid w:val="00016C2D"/>
    <w:rsid w:val="00016E4D"/>
    <w:rsid w:val="00016EFD"/>
    <w:rsid w:val="0001741B"/>
    <w:rsid w:val="00017554"/>
    <w:rsid w:val="000202D1"/>
    <w:rsid w:val="0002143E"/>
    <w:rsid w:val="000216EA"/>
    <w:rsid w:val="00021874"/>
    <w:rsid w:val="000218F3"/>
    <w:rsid w:val="00022B9A"/>
    <w:rsid w:val="00022CE4"/>
    <w:rsid w:val="00023438"/>
    <w:rsid w:val="00023AE5"/>
    <w:rsid w:val="00023B0E"/>
    <w:rsid w:val="000241A6"/>
    <w:rsid w:val="00024668"/>
    <w:rsid w:val="00024BFD"/>
    <w:rsid w:val="00025E19"/>
    <w:rsid w:val="00026A2A"/>
    <w:rsid w:val="00027136"/>
    <w:rsid w:val="0002736D"/>
    <w:rsid w:val="00027374"/>
    <w:rsid w:val="0002743C"/>
    <w:rsid w:val="00027590"/>
    <w:rsid w:val="00027971"/>
    <w:rsid w:val="00030D37"/>
    <w:rsid w:val="00030DC0"/>
    <w:rsid w:val="00031B13"/>
    <w:rsid w:val="0003205B"/>
    <w:rsid w:val="00036287"/>
    <w:rsid w:val="00036596"/>
    <w:rsid w:val="000370E3"/>
    <w:rsid w:val="000372ED"/>
    <w:rsid w:val="000376F1"/>
    <w:rsid w:val="00037B05"/>
    <w:rsid w:val="00040653"/>
    <w:rsid w:val="00040A46"/>
    <w:rsid w:val="00040EF3"/>
    <w:rsid w:val="00041584"/>
    <w:rsid w:val="000415CD"/>
    <w:rsid w:val="00041B02"/>
    <w:rsid w:val="00041D1B"/>
    <w:rsid w:val="00041E04"/>
    <w:rsid w:val="00041E45"/>
    <w:rsid w:val="000421C8"/>
    <w:rsid w:val="00042EDC"/>
    <w:rsid w:val="00042EF8"/>
    <w:rsid w:val="00043060"/>
    <w:rsid w:val="000444D0"/>
    <w:rsid w:val="0004467C"/>
    <w:rsid w:val="000446C4"/>
    <w:rsid w:val="00044EBA"/>
    <w:rsid w:val="00044ED0"/>
    <w:rsid w:val="000456EC"/>
    <w:rsid w:val="00046A66"/>
    <w:rsid w:val="00047483"/>
    <w:rsid w:val="00047936"/>
    <w:rsid w:val="0004796A"/>
    <w:rsid w:val="00047E19"/>
    <w:rsid w:val="00047EEA"/>
    <w:rsid w:val="00050563"/>
    <w:rsid w:val="000505FC"/>
    <w:rsid w:val="000513D2"/>
    <w:rsid w:val="00051616"/>
    <w:rsid w:val="00051A15"/>
    <w:rsid w:val="00051C30"/>
    <w:rsid w:val="00052DFC"/>
    <w:rsid w:val="00052FB1"/>
    <w:rsid w:val="00053971"/>
    <w:rsid w:val="00053C64"/>
    <w:rsid w:val="00053E93"/>
    <w:rsid w:val="00054196"/>
    <w:rsid w:val="00054C0A"/>
    <w:rsid w:val="0005525D"/>
    <w:rsid w:val="00055297"/>
    <w:rsid w:val="000559A1"/>
    <w:rsid w:val="00055A5A"/>
    <w:rsid w:val="00055C8A"/>
    <w:rsid w:val="000565E6"/>
    <w:rsid w:val="0005778A"/>
    <w:rsid w:val="00057C9E"/>
    <w:rsid w:val="000617C9"/>
    <w:rsid w:val="00061905"/>
    <w:rsid w:val="00061C96"/>
    <w:rsid w:val="0006201B"/>
    <w:rsid w:val="00062123"/>
    <w:rsid w:val="00062AAA"/>
    <w:rsid w:val="00062E65"/>
    <w:rsid w:val="000635BF"/>
    <w:rsid w:val="00063618"/>
    <w:rsid w:val="00063EDF"/>
    <w:rsid w:val="0006445D"/>
    <w:rsid w:val="0006453A"/>
    <w:rsid w:val="00064D82"/>
    <w:rsid w:val="0006512F"/>
    <w:rsid w:val="0006523F"/>
    <w:rsid w:val="00065553"/>
    <w:rsid w:val="000659D6"/>
    <w:rsid w:val="00065A92"/>
    <w:rsid w:val="00066621"/>
    <w:rsid w:val="000668E5"/>
    <w:rsid w:val="00066AE3"/>
    <w:rsid w:val="00066C82"/>
    <w:rsid w:val="00066F1C"/>
    <w:rsid w:val="00067F81"/>
    <w:rsid w:val="00067FB8"/>
    <w:rsid w:val="0007065A"/>
    <w:rsid w:val="000710AE"/>
    <w:rsid w:val="0007135B"/>
    <w:rsid w:val="0007160F"/>
    <w:rsid w:val="00072756"/>
    <w:rsid w:val="00072875"/>
    <w:rsid w:val="00073BDB"/>
    <w:rsid w:val="00074351"/>
    <w:rsid w:val="00075828"/>
    <w:rsid w:val="000759B5"/>
    <w:rsid w:val="00075C42"/>
    <w:rsid w:val="00076535"/>
    <w:rsid w:val="0007663F"/>
    <w:rsid w:val="0007686F"/>
    <w:rsid w:val="00077582"/>
    <w:rsid w:val="00077716"/>
    <w:rsid w:val="00077A71"/>
    <w:rsid w:val="00077BE6"/>
    <w:rsid w:val="00077E16"/>
    <w:rsid w:val="000801C7"/>
    <w:rsid w:val="00080417"/>
    <w:rsid w:val="00080780"/>
    <w:rsid w:val="000819BB"/>
    <w:rsid w:val="00081AE5"/>
    <w:rsid w:val="00081C16"/>
    <w:rsid w:val="000821F2"/>
    <w:rsid w:val="00082729"/>
    <w:rsid w:val="00082751"/>
    <w:rsid w:val="000829C1"/>
    <w:rsid w:val="00082E6A"/>
    <w:rsid w:val="00082FF0"/>
    <w:rsid w:val="000839AF"/>
    <w:rsid w:val="000841DF"/>
    <w:rsid w:val="000846EB"/>
    <w:rsid w:val="0008472A"/>
    <w:rsid w:val="00084780"/>
    <w:rsid w:val="00084A34"/>
    <w:rsid w:val="00084F27"/>
    <w:rsid w:val="0008555D"/>
    <w:rsid w:val="00085782"/>
    <w:rsid w:val="00085B68"/>
    <w:rsid w:val="00085E3E"/>
    <w:rsid w:val="000868AE"/>
    <w:rsid w:val="00086C1C"/>
    <w:rsid w:val="0008755D"/>
    <w:rsid w:val="0008761C"/>
    <w:rsid w:val="00087C90"/>
    <w:rsid w:val="00090626"/>
    <w:rsid w:val="00090F7D"/>
    <w:rsid w:val="000911C1"/>
    <w:rsid w:val="0009183F"/>
    <w:rsid w:val="00091937"/>
    <w:rsid w:val="00091B06"/>
    <w:rsid w:val="00091B0D"/>
    <w:rsid w:val="0009204D"/>
    <w:rsid w:val="00092A31"/>
    <w:rsid w:val="00092E4D"/>
    <w:rsid w:val="00092EC3"/>
    <w:rsid w:val="0009333D"/>
    <w:rsid w:val="000934F9"/>
    <w:rsid w:val="00093E2B"/>
    <w:rsid w:val="00094058"/>
    <w:rsid w:val="00094C2D"/>
    <w:rsid w:val="00094EA5"/>
    <w:rsid w:val="000961EE"/>
    <w:rsid w:val="00096E1C"/>
    <w:rsid w:val="00097ECB"/>
    <w:rsid w:val="000A03E8"/>
    <w:rsid w:val="000A065A"/>
    <w:rsid w:val="000A0F76"/>
    <w:rsid w:val="000A1378"/>
    <w:rsid w:val="000A13D6"/>
    <w:rsid w:val="000A214A"/>
    <w:rsid w:val="000A2294"/>
    <w:rsid w:val="000A264E"/>
    <w:rsid w:val="000A2F17"/>
    <w:rsid w:val="000A33AE"/>
    <w:rsid w:val="000A37BC"/>
    <w:rsid w:val="000A3C57"/>
    <w:rsid w:val="000A40B1"/>
    <w:rsid w:val="000A41AF"/>
    <w:rsid w:val="000A470B"/>
    <w:rsid w:val="000A4A8E"/>
    <w:rsid w:val="000A51C9"/>
    <w:rsid w:val="000A5C98"/>
    <w:rsid w:val="000A5E64"/>
    <w:rsid w:val="000A6166"/>
    <w:rsid w:val="000A6761"/>
    <w:rsid w:val="000A6CA7"/>
    <w:rsid w:val="000A6EA2"/>
    <w:rsid w:val="000A76D6"/>
    <w:rsid w:val="000A7707"/>
    <w:rsid w:val="000A7A4E"/>
    <w:rsid w:val="000B002E"/>
    <w:rsid w:val="000B062B"/>
    <w:rsid w:val="000B1CF3"/>
    <w:rsid w:val="000B344F"/>
    <w:rsid w:val="000B4704"/>
    <w:rsid w:val="000B48AA"/>
    <w:rsid w:val="000B4D3E"/>
    <w:rsid w:val="000B4D72"/>
    <w:rsid w:val="000B5067"/>
    <w:rsid w:val="000B673C"/>
    <w:rsid w:val="000B6F38"/>
    <w:rsid w:val="000B79E0"/>
    <w:rsid w:val="000C00AE"/>
    <w:rsid w:val="000C04DF"/>
    <w:rsid w:val="000C0943"/>
    <w:rsid w:val="000C0C5B"/>
    <w:rsid w:val="000C0E39"/>
    <w:rsid w:val="000C1B96"/>
    <w:rsid w:val="000C1BA4"/>
    <w:rsid w:val="000C22CD"/>
    <w:rsid w:val="000C28BE"/>
    <w:rsid w:val="000C292E"/>
    <w:rsid w:val="000C336B"/>
    <w:rsid w:val="000C3643"/>
    <w:rsid w:val="000C431A"/>
    <w:rsid w:val="000C571C"/>
    <w:rsid w:val="000C6551"/>
    <w:rsid w:val="000C6C91"/>
    <w:rsid w:val="000C791A"/>
    <w:rsid w:val="000C795C"/>
    <w:rsid w:val="000C79E0"/>
    <w:rsid w:val="000C7C72"/>
    <w:rsid w:val="000C7EDA"/>
    <w:rsid w:val="000D0637"/>
    <w:rsid w:val="000D075F"/>
    <w:rsid w:val="000D0A8A"/>
    <w:rsid w:val="000D185C"/>
    <w:rsid w:val="000D2263"/>
    <w:rsid w:val="000D23D0"/>
    <w:rsid w:val="000D2862"/>
    <w:rsid w:val="000D2ACE"/>
    <w:rsid w:val="000D2C29"/>
    <w:rsid w:val="000D30F1"/>
    <w:rsid w:val="000D348E"/>
    <w:rsid w:val="000D369F"/>
    <w:rsid w:val="000D38BE"/>
    <w:rsid w:val="000D480E"/>
    <w:rsid w:val="000D4B18"/>
    <w:rsid w:val="000D6494"/>
    <w:rsid w:val="000D668F"/>
    <w:rsid w:val="000D7276"/>
    <w:rsid w:val="000D7CE9"/>
    <w:rsid w:val="000E00FB"/>
    <w:rsid w:val="000E02B7"/>
    <w:rsid w:val="000E05D7"/>
    <w:rsid w:val="000E05FF"/>
    <w:rsid w:val="000E13DA"/>
    <w:rsid w:val="000E1F98"/>
    <w:rsid w:val="000E241C"/>
    <w:rsid w:val="000E2485"/>
    <w:rsid w:val="000E2E22"/>
    <w:rsid w:val="000E2F5F"/>
    <w:rsid w:val="000E3184"/>
    <w:rsid w:val="000E3484"/>
    <w:rsid w:val="000E3530"/>
    <w:rsid w:val="000E36B3"/>
    <w:rsid w:val="000E375C"/>
    <w:rsid w:val="000E40E6"/>
    <w:rsid w:val="000E481F"/>
    <w:rsid w:val="000E5490"/>
    <w:rsid w:val="000E589D"/>
    <w:rsid w:val="000E58E8"/>
    <w:rsid w:val="000E72C8"/>
    <w:rsid w:val="000E79B1"/>
    <w:rsid w:val="000E7BB3"/>
    <w:rsid w:val="000F020C"/>
    <w:rsid w:val="000F10E2"/>
    <w:rsid w:val="000F11CC"/>
    <w:rsid w:val="000F1ACA"/>
    <w:rsid w:val="000F1CF6"/>
    <w:rsid w:val="000F24FC"/>
    <w:rsid w:val="000F29EE"/>
    <w:rsid w:val="000F2C71"/>
    <w:rsid w:val="000F3030"/>
    <w:rsid w:val="000F318D"/>
    <w:rsid w:val="000F3CEF"/>
    <w:rsid w:val="000F3D69"/>
    <w:rsid w:val="000F41BE"/>
    <w:rsid w:val="000F423D"/>
    <w:rsid w:val="000F4E37"/>
    <w:rsid w:val="000F5392"/>
    <w:rsid w:val="000F53EF"/>
    <w:rsid w:val="000F5A54"/>
    <w:rsid w:val="000F5B33"/>
    <w:rsid w:val="000F5C2E"/>
    <w:rsid w:val="000F5E4F"/>
    <w:rsid w:val="000F6657"/>
    <w:rsid w:val="000F6FD8"/>
    <w:rsid w:val="000F70A0"/>
    <w:rsid w:val="000F7DF6"/>
    <w:rsid w:val="000F7FC4"/>
    <w:rsid w:val="001001B6"/>
    <w:rsid w:val="001002EC"/>
    <w:rsid w:val="001003BB"/>
    <w:rsid w:val="00100665"/>
    <w:rsid w:val="00101801"/>
    <w:rsid w:val="00101CD2"/>
    <w:rsid w:val="001022C1"/>
    <w:rsid w:val="00102C1E"/>
    <w:rsid w:val="001034E1"/>
    <w:rsid w:val="00103769"/>
    <w:rsid w:val="00104EBA"/>
    <w:rsid w:val="0010508D"/>
    <w:rsid w:val="0010514C"/>
    <w:rsid w:val="0010603F"/>
    <w:rsid w:val="0010645B"/>
    <w:rsid w:val="00106A94"/>
    <w:rsid w:val="00107D19"/>
    <w:rsid w:val="00110251"/>
    <w:rsid w:val="00110312"/>
    <w:rsid w:val="001107B3"/>
    <w:rsid w:val="00111439"/>
    <w:rsid w:val="00112B69"/>
    <w:rsid w:val="00112C1B"/>
    <w:rsid w:val="00112D1D"/>
    <w:rsid w:val="001131D0"/>
    <w:rsid w:val="00113D55"/>
    <w:rsid w:val="00113D9F"/>
    <w:rsid w:val="00115FAB"/>
    <w:rsid w:val="00116742"/>
    <w:rsid w:val="00116CD3"/>
    <w:rsid w:val="00117578"/>
    <w:rsid w:val="00117861"/>
    <w:rsid w:val="00117BF0"/>
    <w:rsid w:val="001200AD"/>
    <w:rsid w:val="0012020D"/>
    <w:rsid w:val="00120998"/>
    <w:rsid w:val="00120CA6"/>
    <w:rsid w:val="001212CE"/>
    <w:rsid w:val="00121360"/>
    <w:rsid w:val="0012139B"/>
    <w:rsid w:val="00121458"/>
    <w:rsid w:val="00121551"/>
    <w:rsid w:val="00121773"/>
    <w:rsid w:val="00121F31"/>
    <w:rsid w:val="00122227"/>
    <w:rsid w:val="0012289E"/>
    <w:rsid w:val="00122973"/>
    <w:rsid w:val="00122AD7"/>
    <w:rsid w:val="0012385C"/>
    <w:rsid w:val="00123A03"/>
    <w:rsid w:val="00123C97"/>
    <w:rsid w:val="00124284"/>
    <w:rsid w:val="001242BA"/>
    <w:rsid w:val="001243E4"/>
    <w:rsid w:val="00124740"/>
    <w:rsid w:val="00125ADB"/>
    <w:rsid w:val="00125B8D"/>
    <w:rsid w:val="0012697E"/>
    <w:rsid w:val="00126FF7"/>
    <w:rsid w:val="00127037"/>
    <w:rsid w:val="00130713"/>
    <w:rsid w:val="00130F93"/>
    <w:rsid w:val="0013144C"/>
    <w:rsid w:val="001323C6"/>
    <w:rsid w:val="00132AF1"/>
    <w:rsid w:val="00132B4B"/>
    <w:rsid w:val="00132E85"/>
    <w:rsid w:val="00132F6B"/>
    <w:rsid w:val="00135395"/>
    <w:rsid w:val="0013567C"/>
    <w:rsid w:val="001356F3"/>
    <w:rsid w:val="00135929"/>
    <w:rsid w:val="00135DB6"/>
    <w:rsid w:val="00136157"/>
    <w:rsid w:val="001361C5"/>
    <w:rsid w:val="001368F9"/>
    <w:rsid w:val="001371A2"/>
    <w:rsid w:val="00137F1D"/>
    <w:rsid w:val="001401B2"/>
    <w:rsid w:val="00140267"/>
    <w:rsid w:val="00140535"/>
    <w:rsid w:val="0014075B"/>
    <w:rsid w:val="00141758"/>
    <w:rsid w:val="00141959"/>
    <w:rsid w:val="00141985"/>
    <w:rsid w:val="001419C8"/>
    <w:rsid w:val="001419FF"/>
    <w:rsid w:val="00142022"/>
    <w:rsid w:val="00142084"/>
    <w:rsid w:val="001429E7"/>
    <w:rsid w:val="00142F67"/>
    <w:rsid w:val="00143756"/>
    <w:rsid w:val="00143774"/>
    <w:rsid w:val="00143800"/>
    <w:rsid w:val="00143FFF"/>
    <w:rsid w:val="001440AA"/>
    <w:rsid w:val="001441EB"/>
    <w:rsid w:val="00144211"/>
    <w:rsid w:val="00145004"/>
    <w:rsid w:val="00145A2A"/>
    <w:rsid w:val="00145C77"/>
    <w:rsid w:val="00145CC0"/>
    <w:rsid w:val="0014614D"/>
    <w:rsid w:val="001468F3"/>
    <w:rsid w:val="0014758B"/>
    <w:rsid w:val="00147D48"/>
    <w:rsid w:val="00152AD0"/>
    <w:rsid w:val="00152F5E"/>
    <w:rsid w:val="00153244"/>
    <w:rsid w:val="001538B7"/>
    <w:rsid w:val="00153C8E"/>
    <w:rsid w:val="001540CC"/>
    <w:rsid w:val="00154C25"/>
    <w:rsid w:val="00154CC0"/>
    <w:rsid w:val="00155517"/>
    <w:rsid w:val="00155D66"/>
    <w:rsid w:val="0015612F"/>
    <w:rsid w:val="001564A9"/>
    <w:rsid w:val="001569C7"/>
    <w:rsid w:val="00156E64"/>
    <w:rsid w:val="00156F7F"/>
    <w:rsid w:val="0015754C"/>
    <w:rsid w:val="001577AF"/>
    <w:rsid w:val="00157C9B"/>
    <w:rsid w:val="00157FDB"/>
    <w:rsid w:val="0016055D"/>
    <w:rsid w:val="00160A94"/>
    <w:rsid w:val="00161507"/>
    <w:rsid w:val="00161FB7"/>
    <w:rsid w:val="00162A29"/>
    <w:rsid w:val="00162E73"/>
    <w:rsid w:val="001639B3"/>
    <w:rsid w:val="001640EC"/>
    <w:rsid w:val="00164931"/>
    <w:rsid w:val="00164957"/>
    <w:rsid w:val="00165B2B"/>
    <w:rsid w:val="00165C8A"/>
    <w:rsid w:val="00165D6E"/>
    <w:rsid w:val="00165E8A"/>
    <w:rsid w:val="00165FC2"/>
    <w:rsid w:val="00166654"/>
    <w:rsid w:val="00166CC4"/>
    <w:rsid w:val="001672BE"/>
    <w:rsid w:val="00167477"/>
    <w:rsid w:val="00170617"/>
    <w:rsid w:val="0017061B"/>
    <w:rsid w:val="00170BA2"/>
    <w:rsid w:val="00172528"/>
    <w:rsid w:val="001727CF"/>
    <w:rsid w:val="00172B85"/>
    <w:rsid w:val="00172D86"/>
    <w:rsid w:val="001736AF"/>
    <w:rsid w:val="00173D27"/>
    <w:rsid w:val="00173D73"/>
    <w:rsid w:val="00174352"/>
    <w:rsid w:val="001745CD"/>
    <w:rsid w:val="001757DC"/>
    <w:rsid w:val="00176165"/>
    <w:rsid w:val="0017683E"/>
    <w:rsid w:val="0017704E"/>
    <w:rsid w:val="00177559"/>
    <w:rsid w:val="001779FB"/>
    <w:rsid w:val="00177C59"/>
    <w:rsid w:val="00180B82"/>
    <w:rsid w:val="00181073"/>
    <w:rsid w:val="00181206"/>
    <w:rsid w:val="00181DBE"/>
    <w:rsid w:val="00181EB4"/>
    <w:rsid w:val="00182056"/>
    <w:rsid w:val="001820A2"/>
    <w:rsid w:val="00182118"/>
    <w:rsid w:val="00182891"/>
    <w:rsid w:val="00182FBF"/>
    <w:rsid w:val="00183064"/>
    <w:rsid w:val="00184381"/>
    <w:rsid w:val="00184570"/>
    <w:rsid w:val="001851F5"/>
    <w:rsid w:val="00185ADD"/>
    <w:rsid w:val="00185B6A"/>
    <w:rsid w:val="00186F8C"/>
    <w:rsid w:val="00187166"/>
    <w:rsid w:val="001873E8"/>
    <w:rsid w:val="00187725"/>
    <w:rsid w:val="00187D3F"/>
    <w:rsid w:val="001910EA"/>
    <w:rsid w:val="0019191A"/>
    <w:rsid w:val="001920DE"/>
    <w:rsid w:val="00192322"/>
    <w:rsid w:val="00192806"/>
    <w:rsid w:val="00192907"/>
    <w:rsid w:val="00193440"/>
    <w:rsid w:val="001935F3"/>
    <w:rsid w:val="0019464D"/>
    <w:rsid w:val="00194799"/>
    <w:rsid w:val="00194FA8"/>
    <w:rsid w:val="00195114"/>
    <w:rsid w:val="00195A9D"/>
    <w:rsid w:val="00195ED5"/>
    <w:rsid w:val="0019670E"/>
    <w:rsid w:val="00196F62"/>
    <w:rsid w:val="00197183"/>
    <w:rsid w:val="001974FA"/>
    <w:rsid w:val="0019766D"/>
    <w:rsid w:val="00197767"/>
    <w:rsid w:val="00197B6B"/>
    <w:rsid w:val="001A086E"/>
    <w:rsid w:val="001A1950"/>
    <w:rsid w:val="001A20D6"/>
    <w:rsid w:val="001A229D"/>
    <w:rsid w:val="001A25AB"/>
    <w:rsid w:val="001A2F7A"/>
    <w:rsid w:val="001A49C8"/>
    <w:rsid w:val="001A500B"/>
    <w:rsid w:val="001A552F"/>
    <w:rsid w:val="001A561F"/>
    <w:rsid w:val="001A571E"/>
    <w:rsid w:val="001A585C"/>
    <w:rsid w:val="001A5A3E"/>
    <w:rsid w:val="001A5DB4"/>
    <w:rsid w:val="001A60DB"/>
    <w:rsid w:val="001A61E2"/>
    <w:rsid w:val="001A7755"/>
    <w:rsid w:val="001B01B4"/>
    <w:rsid w:val="001B01FC"/>
    <w:rsid w:val="001B026C"/>
    <w:rsid w:val="001B0C4D"/>
    <w:rsid w:val="001B0E2E"/>
    <w:rsid w:val="001B162F"/>
    <w:rsid w:val="001B1943"/>
    <w:rsid w:val="001B1CAF"/>
    <w:rsid w:val="001B1D9A"/>
    <w:rsid w:val="001B2220"/>
    <w:rsid w:val="001B2D72"/>
    <w:rsid w:val="001B32CE"/>
    <w:rsid w:val="001B39E5"/>
    <w:rsid w:val="001B44B9"/>
    <w:rsid w:val="001B499C"/>
    <w:rsid w:val="001B4E5A"/>
    <w:rsid w:val="001B5182"/>
    <w:rsid w:val="001B51D6"/>
    <w:rsid w:val="001B5DAA"/>
    <w:rsid w:val="001B629D"/>
    <w:rsid w:val="001B637F"/>
    <w:rsid w:val="001B6874"/>
    <w:rsid w:val="001B69F7"/>
    <w:rsid w:val="001B7A77"/>
    <w:rsid w:val="001C0320"/>
    <w:rsid w:val="001C0657"/>
    <w:rsid w:val="001C09A6"/>
    <w:rsid w:val="001C0FFF"/>
    <w:rsid w:val="001C153A"/>
    <w:rsid w:val="001C1A3C"/>
    <w:rsid w:val="001C1C75"/>
    <w:rsid w:val="001C1E9D"/>
    <w:rsid w:val="001C1F30"/>
    <w:rsid w:val="001C1F45"/>
    <w:rsid w:val="001C21B4"/>
    <w:rsid w:val="001C23A1"/>
    <w:rsid w:val="001C249A"/>
    <w:rsid w:val="001C2671"/>
    <w:rsid w:val="001C29FB"/>
    <w:rsid w:val="001C2EB8"/>
    <w:rsid w:val="001C320D"/>
    <w:rsid w:val="001C45DC"/>
    <w:rsid w:val="001C4709"/>
    <w:rsid w:val="001C4E1F"/>
    <w:rsid w:val="001C5320"/>
    <w:rsid w:val="001C63C2"/>
    <w:rsid w:val="001C6416"/>
    <w:rsid w:val="001C6893"/>
    <w:rsid w:val="001C6A53"/>
    <w:rsid w:val="001C6AA3"/>
    <w:rsid w:val="001C701A"/>
    <w:rsid w:val="001C73E8"/>
    <w:rsid w:val="001C780D"/>
    <w:rsid w:val="001C781A"/>
    <w:rsid w:val="001C7FC5"/>
    <w:rsid w:val="001D03B7"/>
    <w:rsid w:val="001D0765"/>
    <w:rsid w:val="001D105A"/>
    <w:rsid w:val="001D10E9"/>
    <w:rsid w:val="001D1100"/>
    <w:rsid w:val="001D13FC"/>
    <w:rsid w:val="001D17C9"/>
    <w:rsid w:val="001D1EE7"/>
    <w:rsid w:val="001D295E"/>
    <w:rsid w:val="001D2CB8"/>
    <w:rsid w:val="001D3438"/>
    <w:rsid w:val="001D4071"/>
    <w:rsid w:val="001D46F6"/>
    <w:rsid w:val="001D49A3"/>
    <w:rsid w:val="001D5022"/>
    <w:rsid w:val="001D529E"/>
    <w:rsid w:val="001D5F16"/>
    <w:rsid w:val="001D6415"/>
    <w:rsid w:val="001D6C78"/>
    <w:rsid w:val="001D6EE0"/>
    <w:rsid w:val="001D6F5B"/>
    <w:rsid w:val="001D77F1"/>
    <w:rsid w:val="001D7BB1"/>
    <w:rsid w:val="001D7C04"/>
    <w:rsid w:val="001E00C4"/>
    <w:rsid w:val="001E126F"/>
    <w:rsid w:val="001E1A3C"/>
    <w:rsid w:val="001E2C4A"/>
    <w:rsid w:val="001E2EC2"/>
    <w:rsid w:val="001E3281"/>
    <w:rsid w:val="001E350A"/>
    <w:rsid w:val="001E38A4"/>
    <w:rsid w:val="001E3F85"/>
    <w:rsid w:val="001E4D42"/>
    <w:rsid w:val="001E4EE9"/>
    <w:rsid w:val="001E5078"/>
    <w:rsid w:val="001E51A2"/>
    <w:rsid w:val="001E5373"/>
    <w:rsid w:val="001E5F87"/>
    <w:rsid w:val="001E6311"/>
    <w:rsid w:val="001E64E6"/>
    <w:rsid w:val="001E6B34"/>
    <w:rsid w:val="001E6D0A"/>
    <w:rsid w:val="001E75CF"/>
    <w:rsid w:val="001E7C71"/>
    <w:rsid w:val="001E7E3D"/>
    <w:rsid w:val="001E7E4E"/>
    <w:rsid w:val="001F0020"/>
    <w:rsid w:val="001F0287"/>
    <w:rsid w:val="001F09A2"/>
    <w:rsid w:val="001F101F"/>
    <w:rsid w:val="001F18AE"/>
    <w:rsid w:val="001F1A29"/>
    <w:rsid w:val="001F1B08"/>
    <w:rsid w:val="001F1F36"/>
    <w:rsid w:val="001F1F6E"/>
    <w:rsid w:val="001F2128"/>
    <w:rsid w:val="001F248C"/>
    <w:rsid w:val="001F2823"/>
    <w:rsid w:val="001F296F"/>
    <w:rsid w:val="001F2DB4"/>
    <w:rsid w:val="001F2E58"/>
    <w:rsid w:val="001F32E6"/>
    <w:rsid w:val="001F34D3"/>
    <w:rsid w:val="001F350A"/>
    <w:rsid w:val="001F3D65"/>
    <w:rsid w:val="001F3E40"/>
    <w:rsid w:val="001F4894"/>
    <w:rsid w:val="001F4CF6"/>
    <w:rsid w:val="001F5693"/>
    <w:rsid w:val="001F59C6"/>
    <w:rsid w:val="001F5CDA"/>
    <w:rsid w:val="001F5CEC"/>
    <w:rsid w:val="001F66DD"/>
    <w:rsid w:val="001F68DF"/>
    <w:rsid w:val="001F7274"/>
    <w:rsid w:val="001F72DA"/>
    <w:rsid w:val="001F7D37"/>
    <w:rsid w:val="001F7EB6"/>
    <w:rsid w:val="00200252"/>
    <w:rsid w:val="00200376"/>
    <w:rsid w:val="00200696"/>
    <w:rsid w:val="002006D9"/>
    <w:rsid w:val="00200971"/>
    <w:rsid w:val="00200CD4"/>
    <w:rsid w:val="0020113A"/>
    <w:rsid w:val="00201B4D"/>
    <w:rsid w:val="002029FE"/>
    <w:rsid w:val="00202E06"/>
    <w:rsid w:val="00203B45"/>
    <w:rsid w:val="00203E5D"/>
    <w:rsid w:val="00203EEB"/>
    <w:rsid w:val="00204535"/>
    <w:rsid w:val="00204A32"/>
    <w:rsid w:val="00206302"/>
    <w:rsid w:val="00206323"/>
    <w:rsid w:val="00206535"/>
    <w:rsid w:val="002066BF"/>
    <w:rsid w:val="00207338"/>
    <w:rsid w:val="002079F4"/>
    <w:rsid w:val="00207C5D"/>
    <w:rsid w:val="00211136"/>
    <w:rsid w:val="00211390"/>
    <w:rsid w:val="00211442"/>
    <w:rsid w:val="00211944"/>
    <w:rsid w:val="0021282B"/>
    <w:rsid w:val="00212842"/>
    <w:rsid w:val="00212856"/>
    <w:rsid w:val="00212E93"/>
    <w:rsid w:val="00212F2C"/>
    <w:rsid w:val="00213496"/>
    <w:rsid w:val="00213680"/>
    <w:rsid w:val="002136E3"/>
    <w:rsid w:val="00214265"/>
    <w:rsid w:val="00214321"/>
    <w:rsid w:val="00214B33"/>
    <w:rsid w:val="00214FAE"/>
    <w:rsid w:val="00215301"/>
    <w:rsid w:val="0021562A"/>
    <w:rsid w:val="00215647"/>
    <w:rsid w:val="0021632F"/>
    <w:rsid w:val="00217307"/>
    <w:rsid w:val="00217594"/>
    <w:rsid w:val="002178BA"/>
    <w:rsid w:val="00217E2E"/>
    <w:rsid w:val="002209E1"/>
    <w:rsid w:val="0022134A"/>
    <w:rsid w:val="002219DA"/>
    <w:rsid w:val="0022229E"/>
    <w:rsid w:val="00222359"/>
    <w:rsid w:val="002223BF"/>
    <w:rsid w:val="0022276A"/>
    <w:rsid w:val="00222B6C"/>
    <w:rsid w:val="00222D1B"/>
    <w:rsid w:val="00223346"/>
    <w:rsid w:val="0022393A"/>
    <w:rsid w:val="00223BBB"/>
    <w:rsid w:val="00223C16"/>
    <w:rsid w:val="00223C31"/>
    <w:rsid w:val="002254C2"/>
    <w:rsid w:val="0022579B"/>
    <w:rsid w:val="002264D0"/>
    <w:rsid w:val="0022671D"/>
    <w:rsid w:val="0022689B"/>
    <w:rsid w:val="00227FAE"/>
    <w:rsid w:val="00227FE0"/>
    <w:rsid w:val="00230021"/>
    <w:rsid w:val="00230327"/>
    <w:rsid w:val="0023045B"/>
    <w:rsid w:val="00230782"/>
    <w:rsid w:val="002316F9"/>
    <w:rsid w:val="00231E60"/>
    <w:rsid w:val="00232CBA"/>
    <w:rsid w:val="002339D0"/>
    <w:rsid w:val="00233BEA"/>
    <w:rsid w:val="00234255"/>
    <w:rsid w:val="00234321"/>
    <w:rsid w:val="0023436D"/>
    <w:rsid w:val="0023446A"/>
    <w:rsid w:val="00234598"/>
    <w:rsid w:val="00234C43"/>
    <w:rsid w:val="00235159"/>
    <w:rsid w:val="002355EB"/>
    <w:rsid w:val="002356C0"/>
    <w:rsid w:val="002356C6"/>
    <w:rsid w:val="00237240"/>
    <w:rsid w:val="0023774B"/>
    <w:rsid w:val="0023791D"/>
    <w:rsid w:val="00240A5E"/>
    <w:rsid w:val="0024124D"/>
    <w:rsid w:val="00241E00"/>
    <w:rsid w:val="00242F23"/>
    <w:rsid w:val="002438F2"/>
    <w:rsid w:val="00244076"/>
    <w:rsid w:val="00244AC5"/>
    <w:rsid w:val="00244EB9"/>
    <w:rsid w:val="0024584B"/>
    <w:rsid w:val="00245F89"/>
    <w:rsid w:val="00246985"/>
    <w:rsid w:val="00246C03"/>
    <w:rsid w:val="00247FD7"/>
    <w:rsid w:val="00250DC2"/>
    <w:rsid w:val="00250F3B"/>
    <w:rsid w:val="00250FD2"/>
    <w:rsid w:val="002510CB"/>
    <w:rsid w:val="00251A1D"/>
    <w:rsid w:val="00251AA0"/>
    <w:rsid w:val="00251B0D"/>
    <w:rsid w:val="00253774"/>
    <w:rsid w:val="00254A64"/>
    <w:rsid w:val="00255233"/>
    <w:rsid w:val="0025586D"/>
    <w:rsid w:val="00255E37"/>
    <w:rsid w:val="00256092"/>
    <w:rsid w:val="0025617C"/>
    <w:rsid w:val="00256398"/>
    <w:rsid w:val="00256DBA"/>
    <w:rsid w:val="00256F88"/>
    <w:rsid w:val="00257A17"/>
    <w:rsid w:val="002603CC"/>
    <w:rsid w:val="00260BEF"/>
    <w:rsid w:val="002610EE"/>
    <w:rsid w:val="00261418"/>
    <w:rsid w:val="0026172A"/>
    <w:rsid w:val="002618AE"/>
    <w:rsid w:val="00261F92"/>
    <w:rsid w:val="00263C3B"/>
    <w:rsid w:val="00263D50"/>
    <w:rsid w:val="0026425F"/>
    <w:rsid w:val="002643E2"/>
    <w:rsid w:val="0026470E"/>
    <w:rsid w:val="00264CB3"/>
    <w:rsid w:val="00264F02"/>
    <w:rsid w:val="00265521"/>
    <w:rsid w:val="00265882"/>
    <w:rsid w:val="0026625E"/>
    <w:rsid w:val="00266974"/>
    <w:rsid w:val="00266E1C"/>
    <w:rsid w:val="00267D26"/>
    <w:rsid w:val="00270644"/>
    <w:rsid w:val="00270910"/>
    <w:rsid w:val="00270C8A"/>
    <w:rsid w:val="0027103B"/>
    <w:rsid w:val="00271A2F"/>
    <w:rsid w:val="00272850"/>
    <w:rsid w:val="002729D2"/>
    <w:rsid w:val="00272C74"/>
    <w:rsid w:val="002730CC"/>
    <w:rsid w:val="0027316C"/>
    <w:rsid w:val="00273515"/>
    <w:rsid w:val="002741A1"/>
    <w:rsid w:val="0027472D"/>
    <w:rsid w:val="002747D4"/>
    <w:rsid w:val="00275C29"/>
    <w:rsid w:val="002762DC"/>
    <w:rsid w:val="00276B26"/>
    <w:rsid w:val="00276CC4"/>
    <w:rsid w:val="00276DE3"/>
    <w:rsid w:val="00277986"/>
    <w:rsid w:val="00280012"/>
    <w:rsid w:val="002800CD"/>
    <w:rsid w:val="00280544"/>
    <w:rsid w:val="00281BDD"/>
    <w:rsid w:val="00281E31"/>
    <w:rsid w:val="00281EE4"/>
    <w:rsid w:val="00282DCE"/>
    <w:rsid w:val="002833F4"/>
    <w:rsid w:val="0028367D"/>
    <w:rsid w:val="00283B3E"/>
    <w:rsid w:val="00283C0F"/>
    <w:rsid w:val="0028499D"/>
    <w:rsid w:val="002856FC"/>
    <w:rsid w:val="00285C4C"/>
    <w:rsid w:val="00285E5C"/>
    <w:rsid w:val="00286239"/>
    <w:rsid w:val="00286322"/>
    <w:rsid w:val="002879C2"/>
    <w:rsid w:val="00287D15"/>
    <w:rsid w:val="0029006B"/>
    <w:rsid w:val="002906F4"/>
    <w:rsid w:val="00290759"/>
    <w:rsid w:val="00290AAB"/>
    <w:rsid w:val="00290CAC"/>
    <w:rsid w:val="0029100F"/>
    <w:rsid w:val="0029289F"/>
    <w:rsid w:val="002929BC"/>
    <w:rsid w:val="00292CE9"/>
    <w:rsid w:val="0029322D"/>
    <w:rsid w:val="00293406"/>
    <w:rsid w:val="0029360B"/>
    <w:rsid w:val="00294869"/>
    <w:rsid w:val="00294E80"/>
    <w:rsid w:val="002954BA"/>
    <w:rsid w:val="002962F8"/>
    <w:rsid w:val="00296543"/>
    <w:rsid w:val="00296609"/>
    <w:rsid w:val="00296792"/>
    <w:rsid w:val="00296CBD"/>
    <w:rsid w:val="00297093"/>
    <w:rsid w:val="002A1257"/>
    <w:rsid w:val="002A1E20"/>
    <w:rsid w:val="002A3572"/>
    <w:rsid w:val="002A3B08"/>
    <w:rsid w:val="002A4267"/>
    <w:rsid w:val="002A5804"/>
    <w:rsid w:val="002A5981"/>
    <w:rsid w:val="002A7917"/>
    <w:rsid w:val="002A7B96"/>
    <w:rsid w:val="002B073E"/>
    <w:rsid w:val="002B1876"/>
    <w:rsid w:val="002B1B1A"/>
    <w:rsid w:val="002B28F6"/>
    <w:rsid w:val="002B2BB3"/>
    <w:rsid w:val="002B316A"/>
    <w:rsid w:val="002B317B"/>
    <w:rsid w:val="002B3313"/>
    <w:rsid w:val="002B33F5"/>
    <w:rsid w:val="002B36DD"/>
    <w:rsid w:val="002B38A9"/>
    <w:rsid w:val="002B3A75"/>
    <w:rsid w:val="002B3C2B"/>
    <w:rsid w:val="002B3EAE"/>
    <w:rsid w:val="002B4EAE"/>
    <w:rsid w:val="002B51C3"/>
    <w:rsid w:val="002B51F5"/>
    <w:rsid w:val="002B5211"/>
    <w:rsid w:val="002B62AF"/>
    <w:rsid w:val="002B6433"/>
    <w:rsid w:val="002B647E"/>
    <w:rsid w:val="002B6915"/>
    <w:rsid w:val="002B6AA6"/>
    <w:rsid w:val="002B6FCB"/>
    <w:rsid w:val="002B714B"/>
    <w:rsid w:val="002B791A"/>
    <w:rsid w:val="002B7C48"/>
    <w:rsid w:val="002C0138"/>
    <w:rsid w:val="002C0452"/>
    <w:rsid w:val="002C04F3"/>
    <w:rsid w:val="002C0A75"/>
    <w:rsid w:val="002C0E56"/>
    <w:rsid w:val="002C134E"/>
    <w:rsid w:val="002C2519"/>
    <w:rsid w:val="002C260B"/>
    <w:rsid w:val="002C3065"/>
    <w:rsid w:val="002C3386"/>
    <w:rsid w:val="002C3AE3"/>
    <w:rsid w:val="002C3FBE"/>
    <w:rsid w:val="002C4E46"/>
    <w:rsid w:val="002C5911"/>
    <w:rsid w:val="002C5B7F"/>
    <w:rsid w:val="002C6053"/>
    <w:rsid w:val="002C68D7"/>
    <w:rsid w:val="002C6BB4"/>
    <w:rsid w:val="002C7533"/>
    <w:rsid w:val="002D0BC2"/>
    <w:rsid w:val="002D0F7B"/>
    <w:rsid w:val="002D176A"/>
    <w:rsid w:val="002D1EA8"/>
    <w:rsid w:val="002D265B"/>
    <w:rsid w:val="002D2719"/>
    <w:rsid w:val="002D28DD"/>
    <w:rsid w:val="002D2E24"/>
    <w:rsid w:val="002D3638"/>
    <w:rsid w:val="002D382D"/>
    <w:rsid w:val="002D3A63"/>
    <w:rsid w:val="002D5180"/>
    <w:rsid w:val="002D5519"/>
    <w:rsid w:val="002D5753"/>
    <w:rsid w:val="002D59F8"/>
    <w:rsid w:val="002D5C22"/>
    <w:rsid w:val="002D5D5D"/>
    <w:rsid w:val="002D5E9A"/>
    <w:rsid w:val="002D657D"/>
    <w:rsid w:val="002D6CD5"/>
    <w:rsid w:val="002D6F6C"/>
    <w:rsid w:val="002D70C4"/>
    <w:rsid w:val="002D70D5"/>
    <w:rsid w:val="002D73ED"/>
    <w:rsid w:val="002E0679"/>
    <w:rsid w:val="002E09E5"/>
    <w:rsid w:val="002E1363"/>
    <w:rsid w:val="002E1613"/>
    <w:rsid w:val="002E1893"/>
    <w:rsid w:val="002E1DE5"/>
    <w:rsid w:val="002E20B7"/>
    <w:rsid w:val="002E2EF6"/>
    <w:rsid w:val="002E33A5"/>
    <w:rsid w:val="002E3B67"/>
    <w:rsid w:val="002E3DB9"/>
    <w:rsid w:val="002E5314"/>
    <w:rsid w:val="002E578F"/>
    <w:rsid w:val="002E58E8"/>
    <w:rsid w:val="002E5A33"/>
    <w:rsid w:val="002E6993"/>
    <w:rsid w:val="002E6D4A"/>
    <w:rsid w:val="002E6E11"/>
    <w:rsid w:val="002E6F22"/>
    <w:rsid w:val="002E74CD"/>
    <w:rsid w:val="002E77E2"/>
    <w:rsid w:val="002F027D"/>
    <w:rsid w:val="002F0C42"/>
    <w:rsid w:val="002F1BE3"/>
    <w:rsid w:val="002F20CC"/>
    <w:rsid w:val="002F25CB"/>
    <w:rsid w:val="002F26BB"/>
    <w:rsid w:val="002F2AD3"/>
    <w:rsid w:val="002F3393"/>
    <w:rsid w:val="002F423B"/>
    <w:rsid w:val="002F483D"/>
    <w:rsid w:val="002F4F61"/>
    <w:rsid w:val="002F5CBC"/>
    <w:rsid w:val="002F6EDF"/>
    <w:rsid w:val="002F71E5"/>
    <w:rsid w:val="002F79BF"/>
    <w:rsid w:val="0030027D"/>
    <w:rsid w:val="003005BE"/>
    <w:rsid w:val="00300639"/>
    <w:rsid w:val="00300835"/>
    <w:rsid w:val="0030096A"/>
    <w:rsid w:val="00300E75"/>
    <w:rsid w:val="003012FD"/>
    <w:rsid w:val="00301395"/>
    <w:rsid w:val="003015F8"/>
    <w:rsid w:val="00301785"/>
    <w:rsid w:val="003018F4"/>
    <w:rsid w:val="003019A2"/>
    <w:rsid w:val="00302783"/>
    <w:rsid w:val="003031BE"/>
    <w:rsid w:val="00303847"/>
    <w:rsid w:val="00303A6D"/>
    <w:rsid w:val="00303B93"/>
    <w:rsid w:val="00304AEF"/>
    <w:rsid w:val="00304B73"/>
    <w:rsid w:val="00304E82"/>
    <w:rsid w:val="003051D7"/>
    <w:rsid w:val="00305708"/>
    <w:rsid w:val="00305A5B"/>
    <w:rsid w:val="00305AF8"/>
    <w:rsid w:val="00305FD1"/>
    <w:rsid w:val="0030621B"/>
    <w:rsid w:val="003067BB"/>
    <w:rsid w:val="00306AAA"/>
    <w:rsid w:val="0030728A"/>
    <w:rsid w:val="00307A6E"/>
    <w:rsid w:val="00310646"/>
    <w:rsid w:val="003107B3"/>
    <w:rsid w:val="00310B83"/>
    <w:rsid w:val="003112D0"/>
    <w:rsid w:val="00312488"/>
    <w:rsid w:val="00312B2C"/>
    <w:rsid w:val="00312C5E"/>
    <w:rsid w:val="003132B6"/>
    <w:rsid w:val="003139F6"/>
    <w:rsid w:val="00313B3D"/>
    <w:rsid w:val="00313D5D"/>
    <w:rsid w:val="00314032"/>
    <w:rsid w:val="00314427"/>
    <w:rsid w:val="00314CF3"/>
    <w:rsid w:val="00314D62"/>
    <w:rsid w:val="00315339"/>
    <w:rsid w:val="00315934"/>
    <w:rsid w:val="003159E9"/>
    <w:rsid w:val="00315B83"/>
    <w:rsid w:val="003161CB"/>
    <w:rsid w:val="003163DA"/>
    <w:rsid w:val="00316E33"/>
    <w:rsid w:val="00317661"/>
    <w:rsid w:val="00317F59"/>
    <w:rsid w:val="00320272"/>
    <w:rsid w:val="00321223"/>
    <w:rsid w:val="00321CF1"/>
    <w:rsid w:val="00321EC9"/>
    <w:rsid w:val="00321F25"/>
    <w:rsid w:val="00321F4C"/>
    <w:rsid w:val="003221C2"/>
    <w:rsid w:val="00322D2D"/>
    <w:rsid w:val="003232B0"/>
    <w:rsid w:val="003236AE"/>
    <w:rsid w:val="00323A14"/>
    <w:rsid w:val="00324475"/>
    <w:rsid w:val="003248BC"/>
    <w:rsid w:val="00324E87"/>
    <w:rsid w:val="003255C2"/>
    <w:rsid w:val="00325AB6"/>
    <w:rsid w:val="00325B74"/>
    <w:rsid w:val="00326108"/>
    <w:rsid w:val="00326646"/>
    <w:rsid w:val="0032664D"/>
    <w:rsid w:val="0032681B"/>
    <w:rsid w:val="003269E7"/>
    <w:rsid w:val="00326BD1"/>
    <w:rsid w:val="0032791E"/>
    <w:rsid w:val="00327B93"/>
    <w:rsid w:val="003303A8"/>
    <w:rsid w:val="00330414"/>
    <w:rsid w:val="003308B1"/>
    <w:rsid w:val="00330E1B"/>
    <w:rsid w:val="00331559"/>
    <w:rsid w:val="00331F05"/>
    <w:rsid w:val="003321C4"/>
    <w:rsid w:val="00332FD0"/>
    <w:rsid w:val="00333F81"/>
    <w:rsid w:val="003344DA"/>
    <w:rsid w:val="00335DA0"/>
    <w:rsid w:val="00336447"/>
    <w:rsid w:val="00336A66"/>
    <w:rsid w:val="00336CE3"/>
    <w:rsid w:val="003372CC"/>
    <w:rsid w:val="00337C90"/>
    <w:rsid w:val="0034140D"/>
    <w:rsid w:val="00341A19"/>
    <w:rsid w:val="00342720"/>
    <w:rsid w:val="00342BF5"/>
    <w:rsid w:val="00344028"/>
    <w:rsid w:val="0034455F"/>
    <w:rsid w:val="00344C68"/>
    <w:rsid w:val="00345072"/>
    <w:rsid w:val="00345857"/>
    <w:rsid w:val="00345DCB"/>
    <w:rsid w:val="00347070"/>
    <w:rsid w:val="00347212"/>
    <w:rsid w:val="00347995"/>
    <w:rsid w:val="00350633"/>
    <w:rsid w:val="003511E1"/>
    <w:rsid w:val="00351365"/>
    <w:rsid w:val="00351B34"/>
    <w:rsid w:val="00352078"/>
    <w:rsid w:val="00352664"/>
    <w:rsid w:val="0035295C"/>
    <w:rsid w:val="00353DEB"/>
    <w:rsid w:val="00353EE6"/>
    <w:rsid w:val="0035476E"/>
    <w:rsid w:val="00354835"/>
    <w:rsid w:val="003554EE"/>
    <w:rsid w:val="00356659"/>
    <w:rsid w:val="0035735B"/>
    <w:rsid w:val="003573C2"/>
    <w:rsid w:val="003577DA"/>
    <w:rsid w:val="0035798A"/>
    <w:rsid w:val="003604F5"/>
    <w:rsid w:val="003605AD"/>
    <w:rsid w:val="003610A1"/>
    <w:rsid w:val="003612DA"/>
    <w:rsid w:val="00361F15"/>
    <w:rsid w:val="00362F55"/>
    <w:rsid w:val="00363177"/>
    <w:rsid w:val="00363E4B"/>
    <w:rsid w:val="0036553B"/>
    <w:rsid w:val="003661F9"/>
    <w:rsid w:val="0036695D"/>
    <w:rsid w:val="00366D5B"/>
    <w:rsid w:val="00366D92"/>
    <w:rsid w:val="003674D2"/>
    <w:rsid w:val="00367FCB"/>
    <w:rsid w:val="003702E7"/>
    <w:rsid w:val="00370435"/>
    <w:rsid w:val="003706FC"/>
    <w:rsid w:val="0037236D"/>
    <w:rsid w:val="00372953"/>
    <w:rsid w:val="00372E93"/>
    <w:rsid w:val="00373440"/>
    <w:rsid w:val="00373448"/>
    <w:rsid w:val="00373AC5"/>
    <w:rsid w:val="00373CA7"/>
    <w:rsid w:val="00373E51"/>
    <w:rsid w:val="0037436C"/>
    <w:rsid w:val="00375A6D"/>
    <w:rsid w:val="00376014"/>
    <w:rsid w:val="0037676B"/>
    <w:rsid w:val="003767B6"/>
    <w:rsid w:val="00376C43"/>
    <w:rsid w:val="003771E6"/>
    <w:rsid w:val="00377229"/>
    <w:rsid w:val="0037726F"/>
    <w:rsid w:val="003774BE"/>
    <w:rsid w:val="003775E7"/>
    <w:rsid w:val="0037782F"/>
    <w:rsid w:val="0037795A"/>
    <w:rsid w:val="00377E9F"/>
    <w:rsid w:val="00380176"/>
    <w:rsid w:val="00380F02"/>
    <w:rsid w:val="003818D2"/>
    <w:rsid w:val="00381A41"/>
    <w:rsid w:val="00381ECD"/>
    <w:rsid w:val="003825F4"/>
    <w:rsid w:val="00382B4A"/>
    <w:rsid w:val="00382F58"/>
    <w:rsid w:val="00383483"/>
    <w:rsid w:val="00383497"/>
    <w:rsid w:val="00383855"/>
    <w:rsid w:val="00384165"/>
    <w:rsid w:val="00384445"/>
    <w:rsid w:val="00384503"/>
    <w:rsid w:val="003849E4"/>
    <w:rsid w:val="0038583C"/>
    <w:rsid w:val="00385A36"/>
    <w:rsid w:val="00385C2C"/>
    <w:rsid w:val="00385D59"/>
    <w:rsid w:val="00386090"/>
    <w:rsid w:val="003874F0"/>
    <w:rsid w:val="003875D9"/>
    <w:rsid w:val="003907A5"/>
    <w:rsid w:val="00390A44"/>
    <w:rsid w:val="00391383"/>
    <w:rsid w:val="00391520"/>
    <w:rsid w:val="0039227D"/>
    <w:rsid w:val="0039249A"/>
    <w:rsid w:val="003927AC"/>
    <w:rsid w:val="0039288D"/>
    <w:rsid w:val="00392B22"/>
    <w:rsid w:val="003932E2"/>
    <w:rsid w:val="0039374D"/>
    <w:rsid w:val="0039380F"/>
    <w:rsid w:val="0039483D"/>
    <w:rsid w:val="00394885"/>
    <w:rsid w:val="003948B1"/>
    <w:rsid w:val="00394A4F"/>
    <w:rsid w:val="003950E8"/>
    <w:rsid w:val="00395A28"/>
    <w:rsid w:val="00396E48"/>
    <w:rsid w:val="003975BE"/>
    <w:rsid w:val="00397BCA"/>
    <w:rsid w:val="00397C53"/>
    <w:rsid w:val="00397F3A"/>
    <w:rsid w:val="00397FAA"/>
    <w:rsid w:val="003A02CD"/>
    <w:rsid w:val="003A05C2"/>
    <w:rsid w:val="003A07B7"/>
    <w:rsid w:val="003A1658"/>
    <w:rsid w:val="003A16F2"/>
    <w:rsid w:val="003A18DD"/>
    <w:rsid w:val="003A1CDB"/>
    <w:rsid w:val="003A1DCE"/>
    <w:rsid w:val="003A3B80"/>
    <w:rsid w:val="003A4C47"/>
    <w:rsid w:val="003A4E39"/>
    <w:rsid w:val="003A557A"/>
    <w:rsid w:val="003A5B97"/>
    <w:rsid w:val="003A616B"/>
    <w:rsid w:val="003A6E53"/>
    <w:rsid w:val="003A70D7"/>
    <w:rsid w:val="003A70E7"/>
    <w:rsid w:val="003B0760"/>
    <w:rsid w:val="003B0880"/>
    <w:rsid w:val="003B08C7"/>
    <w:rsid w:val="003B0AC9"/>
    <w:rsid w:val="003B0D5F"/>
    <w:rsid w:val="003B1222"/>
    <w:rsid w:val="003B17DD"/>
    <w:rsid w:val="003B2617"/>
    <w:rsid w:val="003B2C1A"/>
    <w:rsid w:val="003B2CA0"/>
    <w:rsid w:val="003B2EAA"/>
    <w:rsid w:val="003B30D4"/>
    <w:rsid w:val="003B311D"/>
    <w:rsid w:val="003B3528"/>
    <w:rsid w:val="003B37B3"/>
    <w:rsid w:val="003B3B46"/>
    <w:rsid w:val="003B3D17"/>
    <w:rsid w:val="003B46AB"/>
    <w:rsid w:val="003B4F25"/>
    <w:rsid w:val="003B5024"/>
    <w:rsid w:val="003B56EB"/>
    <w:rsid w:val="003B5D17"/>
    <w:rsid w:val="003B5DCB"/>
    <w:rsid w:val="003B5F66"/>
    <w:rsid w:val="003B6125"/>
    <w:rsid w:val="003B68BF"/>
    <w:rsid w:val="003B6A7D"/>
    <w:rsid w:val="003B6AEE"/>
    <w:rsid w:val="003B6DBE"/>
    <w:rsid w:val="003B75C9"/>
    <w:rsid w:val="003B75D3"/>
    <w:rsid w:val="003B7D89"/>
    <w:rsid w:val="003C00EF"/>
    <w:rsid w:val="003C0343"/>
    <w:rsid w:val="003C068A"/>
    <w:rsid w:val="003C07E4"/>
    <w:rsid w:val="003C09AD"/>
    <w:rsid w:val="003C09F2"/>
    <w:rsid w:val="003C1971"/>
    <w:rsid w:val="003C19EA"/>
    <w:rsid w:val="003C1E44"/>
    <w:rsid w:val="003C28AB"/>
    <w:rsid w:val="003C2937"/>
    <w:rsid w:val="003C2C3F"/>
    <w:rsid w:val="003C39FC"/>
    <w:rsid w:val="003C3AC8"/>
    <w:rsid w:val="003C3F72"/>
    <w:rsid w:val="003C422D"/>
    <w:rsid w:val="003C45EE"/>
    <w:rsid w:val="003C4EE2"/>
    <w:rsid w:val="003C606B"/>
    <w:rsid w:val="003C61AD"/>
    <w:rsid w:val="003C6BBB"/>
    <w:rsid w:val="003C711E"/>
    <w:rsid w:val="003C746C"/>
    <w:rsid w:val="003D0097"/>
    <w:rsid w:val="003D016F"/>
    <w:rsid w:val="003D0591"/>
    <w:rsid w:val="003D06DD"/>
    <w:rsid w:val="003D0A85"/>
    <w:rsid w:val="003D1AC0"/>
    <w:rsid w:val="003D1F28"/>
    <w:rsid w:val="003D2025"/>
    <w:rsid w:val="003D259D"/>
    <w:rsid w:val="003D29F8"/>
    <w:rsid w:val="003D318E"/>
    <w:rsid w:val="003D3EA3"/>
    <w:rsid w:val="003D4451"/>
    <w:rsid w:val="003D4897"/>
    <w:rsid w:val="003D498B"/>
    <w:rsid w:val="003D4B0F"/>
    <w:rsid w:val="003D4F2C"/>
    <w:rsid w:val="003D50F7"/>
    <w:rsid w:val="003D5FC8"/>
    <w:rsid w:val="003D61BD"/>
    <w:rsid w:val="003D61C0"/>
    <w:rsid w:val="003D7443"/>
    <w:rsid w:val="003D7E41"/>
    <w:rsid w:val="003E0567"/>
    <w:rsid w:val="003E0CB4"/>
    <w:rsid w:val="003E1E74"/>
    <w:rsid w:val="003E28B3"/>
    <w:rsid w:val="003E3C38"/>
    <w:rsid w:val="003E421B"/>
    <w:rsid w:val="003E46DC"/>
    <w:rsid w:val="003E47BE"/>
    <w:rsid w:val="003E554A"/>
    <w:rsid w:val="003E564B"/>
    <w:rsid w:val="003E5859"/>
    <w:rsid w:val="003E708C"/>
    <w:rsid w:val="003E7627"/>
    <w:rsid w:val="003E7B8A"/>
    <w:rsid w:val="003F0806"/>
    <w:rsid w:val="003F0DD2"/>
    <w:rsid w:val="003F1354"/>
    <w:rsid w:val="003F17E1"/>
    <w:rsid w:val="003F1905"/>
    <w:rsid w:val="003F1F1D"/>
    <w:rsid w:val="003F2041"/>
    <w:rsid w:val="003F302B"/>
    <w:rsid w:val="003F4400"/>
    <w:rsid w:val="003F442B"/>
    <w:rsid w:val="003F4A10"/>
    <w:rsid w:val="003F4A73"/>
    <w:rsid w:val="003F52CA"/>
    <w:rsid w:val="003F5556"/>
    <w:rsid w:val="003F581C"/>
    <w:rsid w:val="003F5D9A"/>
    <w:rsid w:val="003F5FE7"/>
    <w:rsid w:val="003F6D2C"/>
    <w:rsid w:val="003F7308"/>
    <w:rsid w:val="003F7562"/>
    <w:rsid w:val="003F7BB1"/>
    <w:rsid w:val="00400438"/>
    <w:rsid w:val="00400A80"/>
    <w:rsid w:val="00400FF4"/>
    <w:rsid w:val="0040111A"/>
    <w:rsid w:val="004011BC"/>
    <w:rsid w:val="00401676"/>
    <w:rsid w:val="00401AC6"/>
    <w:rsid w:val="00402103"/>
    <w:rsid w:val="00403B52"/>
    <w:rsid w:val="00403FF9"/>
    <w:rsid w:val="00404387"/>
    <w:rsid w:val="004053CA"/>
    <w:rsid w:val="0040569E"/>
    <w:rsid w:val="004057AB"/>
    <w:rsid w:val="00405957"/>
    <w:rsid w:val="00405EB9"/>
    <w:rsid w:val="0040616E"/>
    <w:rsid w:val="00406197"/>
    <w:rsid w:val="00406852"/>
    <w:rsid w:val="00406C36"/>
    <w:rsid w:val="0040784E"/>
    <w:rsid w:val="004102B4"/>
    <w:rsid w:val="00410628"/>
    <w:rsid w:val="004107CD"/>
    <w:rsid w:val="00410F93"/>
    <w:rsid w:val="0041196F"/>
    <w:rsid w:val="0041226E"/>
    <w:rsid w:val="00412539"/>
    <w:rsid w:val="00412580"/>
    <w:rsid w:val="00412FA6"/>
    <w:rsid w:val="00413331"/>
    <w:rsid w:val="00413405"/>
    <w:rsid w:val="00413E3A"/>
    <w:rsid w:val="00414BCF"/>
    <w:rsid w:val="00414E11"/>
    <w:rsid w:val="0041591D"/>
    <w:rsid w:val="004162E4"/>
    <w:rsid w:val="00416BF3"/>
    <w:rsid w:val="00416E43"/>
    <w:rsid w:val="0041775D"/>
    <w:rsid w:val="0041785D"/>
    <w:rsid w:val="00417C01"/>
    <w:rsid w:val="00417E82"/>
    <w:rsid w:val="00420845"/>
    <w:rsid w:val="0042134B"/>
    <w:rsid w:val="00421D2B"/>
    <w:rsid w:val="004224FA"/>
    <w:rsid w:val="00422DE7"/>
    <w:rsid w:val="00422F06"/>
    <w:rsid w:val="00423534"/>
    <w:rsid w:val="00423662"/>
    <w:rsid w:val="00423976"/>
    <w:rsid w:val="00423AC2"/>
    <w:rsid w:val="004242C4"/>
    <w:rsid w:val="0042487C"/>
    <w:rsid w:val="00424A2E"/>
    <w:rsid w:val="00424ADB"/>
    <w:rsid w:val="00424B36"/>
    <w:rsid w:val="00424ECE"/>
    <w:rsid w:val="00425311"/>
    <w:rsid w:val="004261DD"/>
    <w:rsid w:val="00426694"/>
    <w:rsid w:val="00426EBB"/>
    <w:rsid w:val="00426ED3"/>
    <w:rsid w:val="00427D6E"/>
    <w:rsid w:val="00427F2D"/>
    <w:rsid w:val="00430928"/>
    <w:rsid w:val="004309E1"/>
    <w:rsid w:val="00430B8F"/>
    <w:rsid w:val="00430C26"/>
    <w:rsid w:val="004310F7"/>
    <w:rsid w:val="00431247"/>
    <w:rsid w:val="004317F7"/>
    <w:rsid w:val="00431C56"/>
    <w:rsid w:val="00432175"/>
    <w:rsid w:val="00432177"/>
    <w:rsid w:val="00432398"/>
    <w:rsid w:val="00432A74"/>
    <w:rsid w:val="00433263"/>
    <w:rsid w:val="00434A9F"/>
    <w:rsid w:val="00435165"/>
    <w:rsid w:val="00436623"/>
    <w:rsid w:val="00436C87"/>
    <w:rsid w:val="00436F02"/>
    <w:rsid w:val="0043700B"/>
    <w:rsid w:val="00437688"/>
    <w:rsid w:val="00437B50"/>
    <w:rsid w:val="00437F2D"/>
    <w:rsid w:val="00440B02"/>
    <w:rsid w:val="004410FE"/>
    <w:rsid w:val="0044116E"/>
    <w:rsid w:val="004414DC"/>
    <w:rsid w:val="00441AEE"/>
    <w:rsid w:val="0044222F"/>
    <w:rsid w:val="0044272F"/>
    <w:rsid w:val="00442782"/>
    <w:rsid w:val="004431E1"/>
    <w:rsid w:val="004432CE"/>
    <w:rsid w:val="00443392"/>
    <w:rsid w:val="00444B82"/>
    <w:rsid w:val="00444EA1"/>
    <w:rsid w:val="00445854"/>
    <w:rsid w:val="00446220"/>
    <w:rsid w:val="0044672B"/>
    <w:rsid w:val="004507AA"/>
    <w:rsid w:val="00451040"/>
    <w:rsid w:val="00451580"/>
    <w:rsid w:val="0045285A"/>
    <w:rsid w:val="004529FB"/>
    <w:rsid w:val="00452A35"/>
    <w:rsid w:val="00452C73"/>
    <w:rsid w:val="0045495C"/>
    <w:rsid w:val="00455362"/>
    <w:rsid w:val="00455585"/>
    <w:rsid w:val="0045572B"/>
    <w:rsid w:val="00455CBE"/>
    <w:rsid w:val="00455D12"/>
    <w:rsid w:val="00456ABB"/>
    <w:rsid w:val="004571C2"/>
    <w:rsid w:val="004572F3"/>
    <w:rsid w:val="00457B4C"/>
    <w:rsid w:val="00457B75"/>
    <w:rsid w:val="00457D56"/>
    <w:rsid w:val="00460F15"/>
    <w:rsid w:val="00461245"/>
    <w:rsid w:val="00461A6A"/>
    <w:rsid w:val="00461B90"/>
    <w:rsid w:val="0046337D"/>
    <w:rsid w:val="00463821"/>
    <w:rsid w:val="004638C3"/>
    <w:rsid w:val="00463D16"/>
    <w:rsid w:val="00464C1F"/>
    <w:rsid w:val="00464F53"/>
    <w:rsid w:val="00464F97"/>
    <w:rsid w:val="004650E6"/>
    <w:rsid w:val="004651BB"/>
    <w:rsid w:val="00465F21"/>
    <w:rsid w:val="004663AB"/>
    <w:rsid w:val="0046666C"/>
    <w:rsid w:val="00466E89"/>
    <w:rsid w:val="00467508"/>
    <w:rsid w:val="00470185"/>
    <w:rsid w:val="00470A2C"/>
    <w:rsid w:val="00470C7E"/>
    <w:rsid w:val="00471958"/>
    <w:rsid w:val="00471D6A"/>
    <w:rsid w:val="00471E23"/>
    <w:rsid w:val="0047204E"/>
    <w:rsid w:val="00472373"/>
    <w:rsid w:val="00472AAC"/>
    <w:rsid w:val="00472C89"/>
    <w:rsid w:val="004733E9"/>
    <w:rsid w:val="00473DEA"/>
    <w:rsid w:val="00474068"/>
    <w:rsid w:val="0047437D"/>
    <w:rsid w:val="00474B41"/>
    <w:rsid w:val="00474BEE"/>
    <w:rsid w:val="00474D9A"/>
    <w:rsid w:val="00476616"/>
    <w:rsid w:val="00477095"/>
    <w:rsid w:val="004779D9"/>
    <w:rsid w:val="00477E66"/>
    <w:rsid w:val="0048091B"/>
    <w:rsid w:val="0048146A"/>
    <w:rsid w:val="00481525"/>
    <w:rsid w:val="00481C21"/>
    <w:rsid w:val="00482203"/>
    <w:rsid w:val="0048255D"/>
    <w:rsid w:val="004826A7"/>
    <w:rsid w:val="0048291F"/>
    <w:rsid w:val="004835F1"/>
    <w:rsid w:val="004838DA"/>
    <w:rsid w:val="0048392B"/>
    <w:rsid w:val="004847EA"/>
    <w:rsid w:val="00484C9B"/>
    <w:rsid w:val="0048574A"/>
    <w:rsid w:val="00485B63"/>
    <w:rsid w:val="00485C3C"/>
    <w:rsid w:val="00485C4D"/>
    <w:rsid w:val="0048699D"/>
    <w:rsid w:val="00486FBC"/>
    <w:rsid w:val="004872CE"/>
    <w:rsid w:val="004877B0"/>
    <w:rsid w:val="00490353"/>
    <w:rsid w:val="0049099C"/>
    <w:rsid w:val="00490E7A"/>
    <w:rsid w:val="00491631"/>
    <w:rsid w:val="00492259"/>
    <w:rsid w:val="00492379"/>
    <w:rsid w:val="00492B76"/>
    <w:rsid w:val="00493C86"/>
    <w:rsid w:val="00494206"/>
    <w:rsid w:val="004944C8"/>
    <w:rsid w:val="0049458B"/>
    <w:rsid w:val="00494D9D"/>
    <w:rsid w:val="00494E23"/>
    <w:rsid w:val="00495470"/>
    <w:rsid w:val="004955B9"/>
    <w:rsid w:val="004956F9"/>
    <w:rsid w:val="00495AAA"/>
    <w:rsid w:val="0049627F"/>
    <w:rsid w:val="00496649"/>
    <w:rsid w:val="00496941"/>
    <w:rsid w:val="00496CF3"/>
    <w:rsid w:val="004974A7"/>
    <w:rsid w:val="004A00F9"/>
    <w:rsid w:val="004A109D"/>
    <w:rsid w:val="004A125F"/>
    <w:rsid w:val="004A1271"/>
    <w:rsid w:val="004A234B"/>
    <w:rsid w:val="004A3005"/>
    <w:rsid w:val="004A3465"/>
    <w:rsid w:val="004A3769"/>
    <w:rsid w:val="004A3EC1"/>
    <w:rsid w:val="004A4406"/>
    <w:rsid w:val="004A5329"/>
    <w:rsid w:val="004A566E"/>
    <w:rsid w:val="004A6DC6"/>
    <w:rsid w:val="004A75F3"/>
    <w:rsid w:val="004B04AD"/>
    <w:rsid w:val="004B0AAC"/>
    <w:rsid w:val="004B0C16"/>
    <w:rsid w:val="004B168E"/>
    <w:rsid w:val="004B24B4"/>
    <w:rsid w:val="004B31F0"/>
    <w:rsid w:val="004B41D8"/>
    <w:rsid w:val="004B42E0"/>
    <w:rsid w:val="004B4E2B"/>
    <w:rsid w:val="004B532F"/>
    <w:rsid w:val="004B700E"/>
    <w:rsid w:val="004B72DA"/>
    <w:rsid w:val="004B7387"/>
    <w:rsid w:val="004B7684"/>
    <w:rsid w:val="004B7890"/>
    <w:rsid w:val="004C0C67"/>
    <w:rsid w:val="004C2149"/>
    <w:rsid w:val="004C2B7E"/>
    <w:rsid w:val="004C3245"/>
    <w:rsid w:val="004C328F"/>
    <w:rsid w:val="004C3A92"/>
    <w:rsid w:val="004C443B"/>
    <w:rsid w:val="004C4E21"/>
    <w:rsid w:val="004C4F8A"/>
    <w:rsid w:val="004C5571"/>
    <w:rsid w:val="004C57B2"/>
    <w:rsid w:val="004C5DF6"/>
    <w:rsid w:val="004C5F7D"/>
    <w:rsid w:val="004C5FED"/>
    <w:rsid w:val="004C73D1"/>
    <w:rsid w:val="004C7610"/>
    <w:rsid w:val="004C761C"/>
    <w:rsid w:val="004C79A4"/>
    <w:rsid w:val="004C79FD"/>
    <w:rsid w:val="004D0897"/>
    <w:rsid w:val="004D09F1"/>
    <w:rsid w:val="004D0E9E"/>
    <w:rsid w:val="004D1130"/>
    <w:rsid w:val="004D123E"/>
    <w:rsid w:val="004D2252"/>
    <w:rsid w:val="004D24ED"/>
    <w:rsid w:val="004D2788"/>
    <w:rsid w:val="004D3585"/>
    <w:rsid w:val="004D3783"/>
    <w:rsid w:val="004D3F72"/>
    <w:rsid w:val="004D47F0"/>
    <w:rsid w:val="004D4B31"/>
    <w:rsid w:val="004D4D9D"/>
    <w:rsid w:val="004D4E2D"/>
    <w:rsid w:val="004D737F"/>
    <w:rsid w:val="004D75F4"/>
    <w:rsid w:val="004D7729"/>
    <w:rsid w:val="004D7780"/>
    <w:rsid w:val="004D7A5C"/>
    <w:rsid w:val="004D7A64"/>
    <w:rsid w:val="004D7DCA"/>
    <w:rsid w:val="004E02F6"/>
    <w:rsid w:val="004E048B"/>
    <w:rsid w:val="004E058C"/>
    <w:rsid w:val="004E0983"/>
    <w:rsid w:val="004E0E2D"/>
    <w:rsid w:val="004E0F61"/>
    <w:rsid w:val="004E13EB"/>
    <w:rsid w:val="004E14D1"/>
    <w:rsid w:val="004E1E10"/>
    <w:rsid w:val="004E279D"/>
    <w:rsid w:val="004E2824"/>
    <w:rsid w:val="004E2975"/>
    <w:rsid w:val="004E2C9D"/>
    <w:rsid w:val="004E31E8"/>
    <w:rsid w:val="004E363E"/>
    <w:rsid w:val="004E3BA7"/>
    <w:rsid w:val="004E3BFB"/>
    <w:rsid w:val="004E4E62"/>
    <w:rsid w:val="004E73E1"/>
    <w:rsid w:val="004E76E2"/>
    <w:rsid w:val="004F0694"/>
    <w:rsid w:val="004F0853"/>
    <w:rsid w:val="004F13B3"/>
    <w:rsid w:val="004F1619"/>
    <w:rsid w:val="004F19F0"/>
    <w:rsid w:val="004F1BB8"/>
    <w:rsid w:val="004F1CDD"/>
    <w:rsid w:val="004F2D10"/>
    <w:rsid w:val="004F2E46"/>
    <w:rsid w:val="004F3812"/>
    <w:rsid w:val="004F39A2"/>
    <w:rsid w:val="004F47FE"/>
    <w:rsid w:val="004F5308"/>
    <w:rsid w:val="004F5B9B"/>
    <w:rsid w:val="004F5E51"/>
    <w:rsid w:val="004F609B"/>
    <w:rsid w:val="004F60C9"/>
    <w:rsid w:val="004F6414"/>
    <w:rsid w:val="004F64AA"/>
    <w:rsid w:val="005016BD"/>
    <w:rsid w:val="00502970"/>
    <w:rsid w:val="005048AA"/>
    <w:rsid w:val="0050490A"/>
    <w:rsid w:val="005049A7"/>
    <w:rsid w:val="00504CBD"/>
    <w:rsid w:val="00505793"/>
    <w:rsid w:val="00505FDC"/>
    <w:rsid w:val="00506C04"/>
    <w:rsid w:val="00506C4E"/>
    <w:rsid w:val="00506D09"/>
    <w:rsid w:val="00507C43"/>
    <w:rsid w:val="00507FF5"/>
    <w:rsid w:val="005102FC"/>
    <w:rsid w:val="005103BB"/>
    <w:rsid w:val="00510F9A"/>
    <w:rsid w:val="00511892"/>
    <w:rsid w:val="00512287"/>
    <w:rsid w:val="0051277D"/>
    <w:rsid w:val="00513192"/>
    <w:rsid w:val="00513205"/>
    <w:rsid w:val="0051323C"/>
    <w:rsid w:val="00513407"/>
    <w:rsid w:val="00513E04"/>
    <w:rsid w:val="005149BC"/>
    <w:rsid w:val="00514CCF"/>
    <w:rsid w:val="00514ED5"/>
    <w:rsid w:val="0051503C"/>
    <w:rsid w:val="005157C3"/>
    <w:rsid w:val="00515C68"/>
    <w:rsid w:val="00515D7C"/>
    <w:rsid w:val="005169E6"/>
    <w:rsid w:val="00516D69"/>
    <w:rsid w:val="005179E5"/>
    <w:rsid w:val="00517C0C"/>
    <w:rsid w:val="005207BE"/>
    <w:rsid w:val="00520A4A"/>
    <w:rsid w:val="00520C69"/>
    <w:rsid w:val="00520CEB"/>
    <w:rsid w:val="00522381"/>
    <w:rsid w:val="0052295A"/>
    <w:rsid w:val="00523480"/>
    <w:rsid w:val="00523623"/>
    <w:rsid w:val="005236AA"/>
    <w:rsid w:val="0052384B"/>
    <w:rsid w:val="0052417C"/>
    <w:rsid w:val="005245BB"/>
    <w:rsid w:val="00524712"/>
    <w:rsid w:val="00524A12"/>
    <w:rsid w:val="00525380"/>
    <w:rsid w:val="005256D5"/>
    <w:rsid w:val="00525D48"/>
    <w:rsid w:val="00526152"/>
    <w:rsid w:val="005271CC"/>
    <w:rsid w:val="00527D29"/>
    <w:rsid w:val="00527D39"/>
    <w:rsid w:val="0053000E"/>
    <w:rsid w:val="005301A5"/>
    <w:rsid w:val="00530296"/>
    <w:rsid w:val="00530393"/>
    <w:rsid w:val="00530974"/>
    <w:rsid w:val="00530A53"/>
    <w:rsid w:val="00530AB8"/>
    <w:rsid w:val="00530CA9"/>
    <w:rsid w:val="00530CFB"/>
    <w:rsid w:val="00530E7F"/>
    <w:rsid w:val="00530E9E"/>
    <w:rsid w:val="00531BA7"/>
    <w:rsid w:val="0053202D"/>
    <w:rsid w:val="0053206B"/>
    <w:rsid w:val="005322E5"/>
    <w:rsid w:val="00532855"/>
    <w:rsid w:val="0053340D"/>
    <w:rsid w:val="00534062"/>
    <w:rsid w:val="005347EB"/>
    <w:rsid w:val="00535620"/>
    <w:rsid w:val="005360EC"/>
    <w:rsid w:val="00536637"/>
    <w:rsid w:val="00536778"/>
    <w:rsid w:val="00536D45"/>
    <w:rsid w:val="005370FC"/>
    <w:rsid w:val="00537ACE"/>
    <w:rsid w:val="0054018E"/>
    <w:rsid w:val="00540799"/>
    <w:rsid w:val="00540F83"/>
    <w:rsid w:val="00541232"/>
    <w:rsid w:val="005414F7"/>
    <w:rsid w:val="00543102"/>
    <w:rsid w:val="00543562"/>
    <w:rsid w:val="00543F26"/>
    <w:rsid w:val="00544397"/>
    <w:rsid w:val="0054441D"/>
    <w:rsid w:val="00544653"/>
    <w:rsid w:val="005449C3"/>
    <w:rsid w:val="0054519E"/>
    <w:rsid w:val="00545B7A"/>
    <w:rsid w:val="0054648B"/>
    <w:rsid w:val="00546694"/>
    <w:rsid w:val="00546794"/>
    <w:rsid w:val="00546E88"/>
    <w:rsid w:val="00547642"/>
    <w:rsid w:val="00547A53"/>
    <w:rsid w:val="00547B0D"/>
    <w:rsid w:val="00547DCA"/>
    <w:rsid w:val="00550985"/>
    <w:rsid w:val="005518CC"/>
    <w:rsid w:val="005519EF"/>
    <w:rsid w:val="00552D32"/>
    <w:rsid w:val="00552D94"/>
    <w:rsid w:val="00554312"/>
    <w:rsid w:val="00554CFC"/>
    <w:rsid w:val="00554E58"/>
    <w:rsid w:val="00555B84"/>
    <w:rsid w:val="00557642"/>
    <w:rsid w:val="00557F96"/>
    <w:rsid w:val="0056008B"/>
    <w:rsid w:val="005603AF"/>
    <w:rsid w:val="00560EE2"/>
    <w:rsid w:val="005613B6"/>
    <w:rsid w:val="00561CF4"/>
    <w:rsid w:val="005624C2"/>
    <w:rsid w:val="00562AB3"/>
    <w:rsid w:val="00562E79"/>
    <w:rsid w:val="00562FE6"/>
    <w:rsid w:val="00563C06"/>
    <w:rsid w:val="00563C97"/>
    <w:rsid w:val="00563DFD"/>
    <w:rsid w:val="00564D44"/>
    <w:rsid w:val="005652CA"/>
    <w:rsid w:val="005653BE"/>
    <w:rsid w:val="0056560B"/>
    <w:rsid w:val="00566752"/>
    <w:rsid w:val="005667D6"/>
    <w:rsid w:val="00566800"/>
    <w:rsid w:val="00566A9B"/>
    <w:rsid w:val="00567622"/>
    <w:rsid w:val="00567F2B"/>
    <w:rsid w:val="00570B6E"/>
    <w:rsid w:val="005716C4"/>
    <w:rsid w:val="005731F6"/>
    <w:rsid w:val="00573E39"/>
    <w:rsid w:val="00574086"/>
    <w:rsid w:val="00574231"/>
    <w:rsid w:val="005742A8"/>
    <w:rsid w:val="005742F3"/>
    <w:rsid w:val="005743FA"/>
    <w:rsid w:val="005745BD"/>
    <w:rsid w:val="005747CF"/>
    <w:rsid w:val="00574B90"/>
    <w:rsid w:val="00574F16"/>
    <w:rsid w:val="00575158"/>
    <w:rsid w:val="0057652A"/>
    <w:rsid w:val="00576852"/>
    <w:rsid w:val="005774C6"/>
    <w:rsid w:val="00577701"/>
    <w:rsid w:val="00580880"/>
    <w:rsid w:val="005810E0"/>
    <w:rsid w:val="0058132A"/>
    <w:rsid w:val="00582077"/>
    <w:rsid w:val="00582128"/>
    <w:rsid w:val="00582366"/>
    <w:rsid w:val="00582F75"/>
    <w:rsid w:val="00584FE4"/>
    <w:rsid w:val="005850CD"/>
    <w:rsid w:val="00585428"/>
    <w:rsid w:val="00586035"/>
    <w:rsid w:val="005871FC"/>
    <w:rsid w:val="00587417"/>
    <w:rsid w:val="00587493"/>
    <w:rsid w:val="005877A8"/>
    <w:rsid w:val="005900E2"/>
    <w:rsid w:val="00590454"/>
    <w:rsid w:val="00590AB3"/>
    <w:rsid w:val="00590C83"/>
    <w:rsid w:val="00590DDC"/>
    <w:rsid w:val="00590E42"/>
    <w:rsid w:val="00591103"/>
    <w:rsid w:val="00591AB6"/>
    <w:rsid w:val="00592218"/>
    <w:rsid w:val="0059388D"/>
    <w:rsid w:val="0059394B"/>
    <w:rsid w:val="0059480A"/>
    <w:rsid w:val="00594EA0"/>
    <w:rsid w:val="00595095"/>
    <w:rsid w:val="00595216"/>
    <w:rsid w:val="0059569E"/>
    <w:rsid w:val="005959A7"/>
    <w:rsid w:val="0059609F"/>
    <w:rsid w:val="005968DD"/>
    <w:rsid w:val="005970BD"/>
    <w:rsid w:val="005974EC"/>
    <w:rsid w:val="00597699"/>
    <w:rsid w:val="005A026A"/>
    <w:rsid w:val="005A0E4D"/>
    <w:rsid w:val="005A0E9B"/>
    <w:rsid w:val="005A1595"/>
    <w:rsid w:val="005A1E4A"/>
    <w:rsid w:val="005A1F7F"/>
    <w:rsid w:val="005A25B6"/>
    <w:rsid w:val="005A2D84"/>
    <w:rsid w:val="005A2EFA"/>
    <w:rsid w:val="005A3584"/>
    <w:rsid w:val="005A3818"/>
    <w:rsid w:val="005A3842"/>
    <w:rsid w:val="005A3F19"/>
    <w:rsid w:val="005A4556"/>
    <w:rsid w:val="005A517E"/>
    <w:rsid w:val="005A5764"/>
    <w:rsid w:val="005A5D5D"/>
    <w:rsid w:val="005A5DE1"/>
    <w:rsid w:val="005A6055"/>
    <w:rsid w:val="005A6141"/>
    <w:rsid w:val="005A7119"/>
    <w:rsid w:val="005B0077"/>
    <w:rsid w:val="005B1980"/>
    <w:rsid w:val="005B1E2F"/>
    <w:rsid w:val="005B2037"/>
    <w:rsid w:val="005B2A2B"/>
    <w:rsid w:val="005B33F0"/>
    <w:rsid w:val="005B359F"/>
    <w:rsid w:val="005B43E6"/>
    <w:rsid w:val="005B4969"/>
    <w:rsid w:val="005B4BA4"/>
    <w:rsid w:val="005B576A"/>
    <w:rsid w:val="005B59C2"/>
    <w:rsid w:val="005B5E14"/>
    <w:rsid w:val="005B643A"/>
    <w:rsid w:val="005B65B6"/>
    <w:rsid w:val="005B67C0"/>
    <w:rsid w:val="005B7478"/>
    <w:rsid w:val="005B7804"/>
    <w:rsid w:val="005C0627"/>
    <w:rsid w:val="005C081D"/>
    <w:rsid w:val="005C0D3A"/>
    <w:rsid w:val="005C0E75"/>
    <w:rsid w:val="005C12F7"/>
    <w:rsid w:val="005C294A"/>
    <w:rsid w:val="005C2D21"/>
    <w:rsid w:val="005C307E"/>
    <w:rsid w:val="005C3FD5"/>
    <w:rsid w:val="005C4AC1"/>
    <w:rsid w:val="005C4CCA"/>
    <w:rsid w:val="005C5122"/>
    <w:rsid w:val="005C5C90"/>
    <w:rsid w:val="005C66D6"/>
    <w:rsid w:val="005C6890"/>
    <w:rsid w:val="005C6ECC"/>
    <w:rsid w:val="005C7082"/>
    <w:rsid w:val="005C7D22"/>
    <w:rsid w:val="005D0290"/>
    <w:rsid w:val="005D0889"/>
    <w:rsid w:val="005D09EF"/>
    <w:rsid w:val="005D168C"/>
    <w:rsid w:val="005D1C86"/>
    <w:rsid w:val="005D28B1"/>
    <w:rsid w:val="005D2D99"/>
    <w:rsid w:val="005D2E73"/>
    <w:rsid w:val="005D3342"/>
    <w:rsid w:val="005D4631"/>
    <w:rsid w:val="005D4FDE"/>
    <w:rsid w:val="005D6F2E"/>
    <w:rsid w:val="005D72B9"/>
    <w:rsid w:val="005D774C"/>
    <w:rsid w:val="005E12DE"/>
    <w:rsid w:val="005E14F5"/>
    <w:rsid w:val="005E20FC"/>
    <w:rsid w:val="005E2A45"/>
    <w:rsid w:val="005E2BD2"/>
    <w:rsid w:val="005E2F4E"/>
    <w:rsid w:val="005E3D85"/>
    <w:rsid w:val="005E4027"/>
    <w:rsid w:val="005E4030"/>
    <w:rsid w:val="005E44EA"/>
    <w:rsid w:val="005E4C69"/>
    <w:rsid w:val="005E4DE7"/>
    <w:rsid w:val="005E503E"/>
    <w:rsid w:val="005E55F1"/>
    <w:rsid w:val="005E57C3"/>
    <w:rsid w:val="005E59C6"/>
    <w:rsid w:val="005E5DF5"/>
    <w:rsid w:val="005E6B61"/>
    <w:rsid w:val="005E6F21"/>
    <w:rsid w:val="005E7468"/>
    <w:rsid w:val="005F1565"/>
    <w:rsid w:val="005F1B37"/>
    <w:rsid w:val="005F1EF1"/>
    <w:rsid w:val="005F222C"/>
    <w:rsid w:val="005F2866"/>
    <w:rsid w:val="005F2A8E"/>
    <w:rsid w:val="005F311D"/>
    <w:rsid w:val="005F471C"/>
    <w:rsid w:val="005F4E89"/>
    <w:rsid w:val="005F57CC"/>
    <w:rsid w:val="005F68BC"/>
    <w:rsid w:val="005F68D9"/>
    <w:rsid w:val="005F7C1F"/>
    <w:rsid w:val="006005FC"/>
    <w:rsid w:val="00600808"/>
    <w:rsid w:val="00600B72"/>
    <w:rsid w:val="00601071"/>
    <w:rsid w:val="0060153C"/>
    <w:rsid w:val="00601840"/>
    <w:rsid w:val="00601CA6"/>
    <w:rsid w:val="00602B19"/>
    <w:rsid w:val="00603C20"/>
    <w:rsid w:val="00603E2D"/>
    <w:rsid w:val="00603F87"/>
    <w:rsid w:val="006044B1"/>
    <w:rsid w:val="00604D3A"/>
    <w:rsid w:val="00604E3B"/>
    <w:rsid w:val="00606890"/>
    <w:rsid w:val="00606991"/>
    <w:rsid w:val="00606F47"/>
    <w:rsid w:val="00607CAE"/>
    <w:rsid w:val="0061032C"/>
    <w:rsid w:val="00610690"/>
    <w:rsid w:val="006106F1"/>
    <w:rsid w:val="006111A7"/>
    <w:rsid w:val="006111AA"/>
    <w:rsid w:val="00611438"/>
    <w:rsid w:val="006115F1"/>
    <w:rsid w:val="006128CC"/>
    <w:rsid w:val="00612E9A"/>
    <w:rsid w:val="00613408"/>
    <w:rsid w:val="00613D18"/>
    <w:rsid w:val="00613E6C"/>
    <w:rsid w:val="00614480"/>
    <w:rsid w:val="0061462F"/>
    <w:rsid w:val="00614CE8"/>
    <w:rsid w:val="00614EF2"/>
    <w:rsid w:val="00615108"/>
    <w:rsid w:val="0061561B"/>
    <w:rsid w:val="00616D28"/>
    <w:rsid w:val="006172F5"/>
    <w:rsid w:val="0061734C"/>
    <w:rsid w:val="006207ED"/>
    <w:rsid w:val="006209CB"/>
    <w:rsid w:val="00620A2D"/>
    <w:rsid w:val="0062128A"/>
    <w:rsid w:val="00621607"/>
    <w:rsid w:val="00621BF4"/>
    <w:rsid w:val="0062335A"/>
    <w:rsid w:val="006237FC"/>
    <w:rsid w:val="00623967"/>
    <w:rsid w:val="00623D58"/>
    <w:rsid w:val="006242F4"/>
    <w:rsid w:val="006246E9"/>
    <w:rsid w:val="0062525A"/>
    <w:rsid w:val="006252C6"/>
    <w:rsid w:val="006254A3"/>
    <w:rsid w:val="00625639"/>
    <w:rsid w:val="0062574B"/>
    <w:rsid w:val="0062575B"/>
    <w:rsid w:val="0062576C"/>
    <w:rsid w:val="006267AF"/>
    <w:rsid w:val="00626FE1"/>
    <w:rsid w:val="00631279"/>
    <w:rsid w:val="006312B5"/>
    <w:rsid w:val="00631780"/>
    <w:rsid w:val="00631A31"/>
    <w:rsid w:val="00631DB0"/>
    <w:rsid w:val="006321BA"/>
    <w:rsid w:val="006325EA"/>
    <w:rsid w:val="0063262E"/>
    <w:rsid w:val="00632A40"/>
    <w:rsid w:val="00632CC5"/>
    <w:rsid w:val="00632ECC"/>
    <w:rsid w:val="00633A31"/>
    <w:rsid w:val="00634498"/>
    <w:rsid w:val="00634CD4"/>
    <w:rsid w:val="006357B4"/>
    <w:rsid w:val="006358F0"/>
    <w:rsid w:val="00636520"/>
    <w:rsid w:val="00637573"/>
    <w:rsid w:val="00637A6A"/>
    <w:rsid w:val="00637CE7"/>
    <w:rsid w:val="00640617"/>
    <w:rsid w:val="006411C3"/>
    <w:rsid w:val="00641635"/>
    <w:rsid w:val="00641E51"/>
    <w:rsid w:val="00642299"/>
    <w:rsid w:val="006423FC"/>
    <w:rsid w:val="00642A2D"/>
    <w:rsid w:val="00642CB8"/>
    <w:rsid w:val="00642E37"/>
    <w:rsid w:val="00642EDD"/>
    <w:rsid w:val="0064306D"/>
    <w:rsid w:val="006431B2"/>
    <w:rsid w:val="006432CC"/>
    <w:rsid w:val="00643AB6"/>
    <w:rsid w:val="006443C4"/>
    <w:rsid w:val="00645291"/>
    <w:rsid w:val="006454CF"/>
    <w:rsid w:val="00645ACA"/>
    <w:rsid w:val="00646C0C"/>
    <w:rsid w:val="00646D13"/>
    <w:rsid w:val="006470A5"/>
    <w:rsid w:val="00647553"/>
    <w:rsid w:val="00647A60"/>
    <w:rsid w:val="00647D0B"/>
    <w:rsid w:val="006505A2"/>
    <w:rsid w:val="00650A46"/>
    <w:rsid w:val="00650C51"/>
    <w:rsid w:val="00650FC1"/>
    <w:rsid w:val="006516FF"/>
    <w:rsid w:val="00651AE9"/>
    <w:rsid w:val="00652C0A"/>
    <w:rsid w:val="006532F9"/>
    <w:rsid w:val="0065399D"/>
    <w:rsid w:val="00653BA9"/>
    <w:rsid w:val="00654069"/>
    <w:rsid w:val="006545C5"/>
    <w:rsid w:val="006547EC"/>
    <w:rsid w:val="00654CD6"/>
    <w:rsid w:val="00655241"/>
    <w:rsid w:val="00655A82"/>
    <w:rsid w:val="00655BCC"/>
    <w:rsid w:val="006563CC"/>
    <w:rsid w:val="00657503"/>
    <w:rsid w:val="00657FA7"/>
    <w:rsid w:val="00660709"/>
    <w:rsid w:val="00661955"/>
    <w:rsid w:val="00661979"/>
    <w:rsid w:val="00661DC0"/>
    <w:rsid w:val="00662196"/>
    <w:rsid w:val="00663326"/>
    <w:rsid w:val="00663766"/>
    <w:rsid w:val="0066388C"/>
    <w:rsid w:val="00663BD6"/>
    <w:rsid w:val="00663D6E"/>
    <w:rsid w:val="00663F8A"/>
    <w:rsid w:val="00664B54"/>
    <w:rsid w:val="00665A76"/>
    <w:rsid w:val="00666925"/>
    <w:rsid w:val="006669A3"/>
    <w:rsid w:val="00666EF5"/>
    <w:rsid w:val="00670062"/>
    <w:rsid w:val="00670856"/>
    <w:rsid w:val="00670BFB"/>
    <w:rsid w:val="00671395"/>
    <w:rsid w:val="00671B31"/>
    <w:rsid w:val="00671CEB"/>
    <w:rsid w:val="00672C4E"/>
    <w:rsid w:val="00672D53"/>
    <w:rsid w:val="006735B6"/>
    <w:rsid w:val="0067415F"/>
    <w:rsid w:val="00674491"/>
    <w:rsid w:val="00674ACF"/>
    <w:rsid w:val="006751C6"/>
    <w:rsid w:val="00675A93"/>
    <w:rsid w:val="00676BE2"/>
    <w:rsid w:val="00676CBA"/>
    <w:rsid w:val="006772DD"/>
    <w:rsid w:val="00677508"/>
    <w:rsid w:val="00677911"/>
    <w:rsid w:val="00677E45"/>
    <w:rsid w:val="00680229"/>
    <w:rsid w:val="006805A7"/>
    <w:rsid w:val="006819C3"/>
    <w:rsid w:val="00683E2D"/>
    <w:rsid w:val="00683EC8"/>
    <w:rsid w:val="00684041"/>
    <w:rsid w:val="00684146"/>
    <w:rsid w:val="006846FF"/>
    <w:rsid w:val="006851E8"/>
    <w:rsid w:val="00685335"/>
    <w:rsid w:val="00685344"/>
    <w:rsid w:val="00685A01"/>
    <w:rsid w:val="0068705C"/>
    <w:rsid w:val="006876AA"/>
    <w:rsid w:val="006876D3"/>
    <w:rsid w:val="0069041E"/>
    <w:rsid w:val="00690652"/>
    <w:rsid w:val="00690E43"/>
    <w:rsid w:val="0069143A"/>
    <w:rsid w:val="00693734"/>
    <w:rsid w:val="00693BFB"/>
    <w:rsid w:val="00694096"/>
    <w:rsid w:val="006944EB"/>
    <w:rsid w:val="006949B8"/>
    <w:rsid w:val="00694AC7"/>
    <w:rsid w:val="00695AD0"/>
    <w:rsid w:val="00695D8A"/>
    <w:rsid w:val="00696100"/>
    <w:rsid w:val="006965DE"/>
    <w:rsid w:val="00696F96"/>
    <w:rsid w:val="0069704C"/>
    <w:rsid w:val="0069740C"/>
    <w:rsid w:val="006978CF"/>
    <w:rsid w:val="00697BDD"/>
    <w:rsid w:val="00697D5A"/>
    <w:rsid w:val="006A09C9"/>
    <w:rsid w:val="006A0F05"/>
    <w:rsid w:val="006A0F21"/>
    <w:rsid w:val="006A1278"/>
    <w:rsid w:val="006A1FEE"/>
    <w:rsid w:val="006A2633"/>
    <w:rsid w:val="006A3239"/>
    <w:rsid w:val="006A38F1"/>
    <w:rsid w:val="006A4BCF"/>
    <w:rsid w:val="006A4BF7"/>
    <w:rsid w:val="006A5050"/>
    <w:rsid w:val="006A521D"/>
    <w:rsid w:val="006A5ABA"/>
    <w:rsid w:val="006A60DB"/>
    <w:rsid w:val="006A6186"/>
    <w:rsid w:val="006A7463"/>
    <w:rsid w:val="006A76B9"/>
    <w:rsid w:val="006A7A58"/>
    <w:rsid w:val="006A7AE5"/>
    <w:rsid w:val="006B01A8"/>
    <w:rsid w:val="006B0C4A"/>
    <w:rsid w:val="006B0D5B"/>
    <w:rsid w:val="006B114D"/>
    <w:rsid w:val="006B149B"/>
    <w:rsid w:val="006B178E"/>
    <w:rsid w:val="006B1AC2"/>
    <w:rsid w:val="006B3543"/>
    <w:rsid w:val="006B3FFE"/>
    <w:rsid w:val="006B434B"/>
    <w:rsid w:val="006B4F71"/>
    <w:rsid w:val="006B4F9C"/>
    <w:rsid w:val="006B5BEF"/>
    <w:rsid w:val="006B5E23"/>
    <w:rsid w:val="006B5FC3"/>
    <w:rsid w:val="006B62BC"/>
    <w:rsid w:val="006B679F"/>
    <w:rsid w:val="006B69B0"/>
    <w:rsid w:val="006B6B7A"/>
    <w:rsid w:val="006B71CF"/>
    <w:rsid w:val="006B73CC"/>
    <w:rsid w:val="006B793D"/>
    <w:rsid w:val="006B7B45"/>
    <w:rsid w:val="006B7F47"/>
    <w:rsid w:val="006C08A6"/>
    <w:rsid w:val="006C08C6"/>
    <w:rsid w:val="006C0C68"/>
    <w:rsid w:val="006C107D"/>
    <w:rsid w:val="006C115F"/>
    <w:rsid w:val="006C15E5"/>
    <w:rsid w:val="006C16D9"/>
    <w:rsid w:val="006C2299"/>
    <w:rsid w:val="006C22EA"/>
    <w:rsid w:val="006C2422"/>
    <w:rsid w:val="006C2F94"/>
    <w:rsid w:val="006C3B30"/>
    <w:rsid w:val="006C3BD7"/>
    <w:rsid w:val="006C3C96"/>
    <w:rsid w:val="006C3FDC"/>
    <w:rsid w:val="006C4AB6"/>
    <w:rsid w:val="006C4DFC"/>
    <w:rsid w:val="006C504B"/>
    <w:rsid w:val="006C5585"/>
    <w:rsid w:val="006C55C7"/>
    <w:rsid w:val="006C5C18"/>
    <w:rsid w:val="006C67D0"/>
    <w:rsid w:val="006C71CB"/>
    <w:rsid w:val="006C7763"/>
    <w:rsid w:val="006C7CE5"/>
    <w:rsid w:val="006C7CFE"/>
    <w:rsid w:val="006C7F6C"/>
    <w:rsid w:val="006D01FF"/>
    <w:rsid w:val="006D02DE"/>
    <w:rsid w:val="006D04F1"/>
    <w:rsid w:val="006D079A"/>
    <w:rsid w:val="006D0877"/>
    <w:rsid w:val="006D0991"/>
    <w:rsid w:val="006D0EDF"/>
    <w:rsid w:val="006D1CA8"/>
    <w:rsid w:val="006D1CE4"/>
    <w:rsid w:val="006D2213"/>
    <w:rsid w:val="006D280C"/>
    <w:rsid w:val="006D295C"/>
    <w:rsid w:val="006D2AF9"/>
    <w:rsid w:val="006D2F9F"/>
    <w:rsid w:val="006D35C0"/>
    <w:rsid w:val="006D4302"/>
    <w:rsid w:val="006D4544"/>
    <w:rsid w:val="006D49E4"/>
    <w:rsid w:val="006D4C9A"/>
    <w:rsid w:val="006D5518"/>
    <w:rsid w:val="006D57F0"/>
    <w:rsid w:val="006D5CCF"/>
    <w:rsid w:val="006D5EEE"/>
    <w:rsid w:val="006D7414"/>
    <w:rsid w:val="006D757D"/>
    <w:rsid w:val="006D7CC5"/>
    <w:rsid w:val="006D7DA7"/>
    <w:rsid w:val="006E023E"/>
    <w:rsid w:val="006E0E3A"/>
    <w:rsid w:val="006E14EA"/>
    <w:rsid w:val="006E1D62"/>
    <w:rsid w:val="006E2366"/>
    <w:rsid w:val="006E2673"/>
    <w:rsid w:val="006E26C7"/>
    <w:rsid w:val="006E2B43"/>
    <w:rsid w:val="006E2CED"/>
    <w:rsid w:val="006E37C4"/>
    <w:rsid w:val="006E468F"/>
    <w:rsid w:val="006E46B5"/>
    <w:rsid w:val="006E4EDD"/>
    <w:rsid w:val="006E6695"/>
    <w:rsid w:val="006E6B11"/>
    <w:rsid w:val="006E6DD3"/>
    <w:rsid w:val="006E78B4"/>
    <w:rsid w:val="006E7972"/>
    <w:rsid w:val="006E7BA6"/>
    <w:rsid w:val="006E7C35"/>
    <w:rsid w:val="006E7D9C"/>
    <w:rsid w:val="006F005C"/>
    <w:rsid w:val="006F06B3"/>
    <w:rsid w:val="006F1F26"/>
    <w:rsid w:val="006F2C25"/>
    <w:rsid w:val="006F2FD1"/>
    <w:rsid w:val="006F3E89"/>
    <w:rsid w:val="006F42C3"/>
    <w:rsid w:val="006F5132"/>
    <w:rsid w:val="006F5134"/>
    <w:rsid w:val="006F5328"/>
    <w:rsid w:val="006F5BA7"/>
    <w:rsid w:val="006F5CEC"/>
    <w:rsid w:val="006F5CF1"/>
    <w:rsid w:val="006F6CB2"/>
    <w:rsid w:val="007000C9"/>
    <w:rsid w:val="00700584"/>
    <w:rsid w:val="00702656"/>
    <w:rsid w:val="00702D6C"/>
    <w:rsid w:val="007031BA"/>
    <w:rsid w:val="00703A9E"/>
    <w:rsid w:val="007041F7"/>
    <w:rsid w:val="0070452C"/>
    <w:rsid w:val="00704626"/>
    <w:rsid w:val="007046CD"/>
    <w:rsid w:val="00704EA4"/>
    <w:rsid w:val="00704F60"/>
    <w:rsid w:val="007053FC"/>
    <w:rsid w:val="007058EA"/>
    <w:rsid w:val="00705C86"/>
    <w:rsid w:val="00705CB5"/>
    <w:rsid w:val="00705FA4"/>
    <w:rsid w:val="00705FF0"/>
    <w:rsid w:val="00706040"/>
    <w:rsid w:val="00706305"/>
    <w:rsid w:val="00707060"/>
    <w:rsid w:val="00707C08"/>
    <w:rsid w:val="00707FD5"/>
    <w:rsid w:val="0071098F"/>
    <w:rsid w:val="00710A8E"/>
    <w:rsid w:val="00710BAD"/>
    <w:rsid w:val="00710BEC"/>
    <w:rsid w:val="00710C7A"/>
    <w:rsid w:val="007115A2"/>
    <w:rsid w:val="00711753"/>
    <w:rsid w:val="00711AC6"/>
    <w:rsid w:val="00712A8E"/>
    <w:rsid w:val="00712B05"/>
    <w:rsid w:val="00713BAF"/>
    <w:rsid w:val="00713DFB"/>
    <w:rsid w:val="00714A84"/>
    <w:rsid w:val="0071508F"/>
    <w:rsid w:val="007160E3"/>
    <w:rsid w:val="0071694A"/>
    <w:rsid w:val="00716BB9"/>
    <w:rsid w:val="00716D50"/>
    <w:rsid w:val="00717312"/>
    <w:rsid w:val="00717762"/>
    <w:rsid w:val="00720086"/>
    <w:rsid w:val="007209E5"/>
    <w:rsid w:val="007210F8"/>
    <w:rsid w:val="00721A63"/>
    <w:rsid w:val="00722269"/>
    <w:rsid w:val="00722BCE"/>
    <w:rsid w:val="00723F71"/>
    <w:rsid w:val="007241B8"/>
    <w:rsid w:val="00724D2C"/>
    <w:rsid w:val="00725E1C"/>
    <w:rsid w:val="00725E81"/>
    <w:rsid w:val="007261E8"/>
    <w:rsid w:val="0072627A"/>
    <w:rsid w:val="0072666F"/>
    <w:rsid w:val="007269A3"/>
    <w:rsid w:val="00727121"/>
    <w:rsid w:val="007272E4"/>
    <w:rsid w:val="00727E09"/>
    <w:rsid w:val="0073067E"/>
    <w:rsid w:val="00730C88"/>
    <w:rsid w:val="00732289"/>
    <w:rsid w:val="007326F6"/>
    <w:rsid w:val="0073327B"/>
    <w:rsid w:val="00733B06"/>
    <w:rsid w:val="00734412"/>
    <w:rsid w:val="00734852"/>
    <w:rsid w:val="00735868"/>
    <w:rsid w:val="00736367"/>
    <w:rsid w:val="0073758E"/>
    <w:rsid w:val="007377BD"/>
    <w:rsid w:val="0074003B"/>
    <w:rsid w:val="007403C6"/>
    <w:rsid w:val="00740974"/>
    <w:rsid w:val="00740AA7"/>
    <w:rsid w:val="00740F5D"/>
    <w:rsid w:val="00741A81"/>
    <w:rsid w:val="00741DD5"/>
    <w:rsid w:val="0074274A"/>
    <w:rsid w:val="00742AE5"/>
    <w:rsid w:val="007430A1"/>
    <w:rsid w:val="00743C4F"/>
    <w:rsid w:val="007440F0"/>
    <w:rsid w:val="00745011"/>
    <w:rsid w:val="0074530A"/>
    <w:rsid w:val="007456B6"/>
    <w:rsid w:val="007461C7"/>
    <w:rsid w:val="0074665E"/>
    <w:rsid w:val="007466E2"/>
    <w:rsid w:val="00746B01"/>
    <w:rsid w:val="007474C9"/>
    <w:rsid w:val="007477EA"/>
    <w:rsid w:val="00747CCB"/>
    <w:rsid w:val="00750912"/>
    <w:rsid w:val="00750A98"/>
    <w:rsid w:val="00750C99"/>
    <w:rsid w:val="00750CE3"/>
    <w:rsid w:val="00750F12"/>
    <w:rsid w:val="00751408"/>
    <w:rsid w:val="007517F0"/>
    <w:rsid w:val="00751BAA"/>
    <w:rsid w:val="007521F1"/>
    <w:rsid w:val="0075222E"/>
    <w:rsid w:val="00752947"/>
    <w:rsid w:val="00752FF9"/>
    <w:rsid w:val="007530D0"/>
    <w:rsid w:val="007532A1"/>
    <w:rsid w:val="00753E69"/>
    <w:rsid w:val="00754596"/>
    <w:rsid w:val="0075501D"/>
    <w:rsid w:val="0075595A"/>
    <w:rsid w:val="0075656D"/>
    <w:rsid w:val="00756748"/>
    <w:rsid w:val="0075679C"/>
    <w:rsid w:val="00756B3F"/>
    <w:rsid w:val="00756E2E"/>
    <w:rsid w:val="00757CCF"/>
    <w:rsid w:val="00757D67"/>
    <w:rsid w:val="00760674"/>
    <w:rsid w:val="00760C9B"/>
    <w:rsid w:val="00760E3A"/>
    <w:rsid w:val="00760F1F"/>
    <w:rsid w:val="0076104F"/>
    <w:rsid w:val="007614A7"/>
    <w:rsid w:val="00761C01"/>
    <w:rsid w:val="0076219C"/>
    <w:rsid w:val="007621DE"/>
    <w:rsid w:val="0076220B"/>
    <w:rsid w:val="007622C3"/>
    <w:rsid w:val="00762597"/>
    <w:rsid w:val="0076272A"/>
    <w:rsid w:val="00762D6D"/>
    <w:rsid w:val="00762FED"/>
    <w:rsid w:val="007635A7"/>
    <w:rsid w:val="007636FE"/>
    <w:rsid w:val="0076382E"/>
    <w:rsid w:val="0076387F"/>
    <w:rsid w:val="0076477D"/>
    <w:rsid w:val="00764D79"/>
    <w:rsid w:val="00765192"/>
    <w:rsid w:val="007653A6"/>
    <w:rsid w:val="007654E5"/>
    <w:rsid w:val="00765854"/>
    <w:rsid w:val="00765BFB"/>
    <w:rsid w:val="00765C45"/>
    <w:rsid w:val="00765FB8"/>
    <w:rsid w:val="00766874"/>
    <w:rsid w:val="0076739E"/>
    <w:rsid w:val="00767CB3"/>
    <w:rsid w:val="00770002"/>
    <w:rsid w:val="00770347"/>
    <w:rsid w:val="00770599"/>
    <w:rsid w:val="00770C44"/>
    <w:rsid w:val="007712BB"/>
    <w:rsid w:val="00771937"/>
    <w:rsid w:val="007729AF"/>
    <w:rsid w:val="00772A95"/>
    <w:rsid w:val="00772EA6"/>
    <w:rsid w:val="007736C5"/>
    <w:rsid w:val="0077403F"/>
    <w:rsid w:val="007748BD"/>
    <w:rsid w:val="00774D38"/>
    <w:rsid w:val="0077587F"/>
    <w:rsid w:val="007758E8"/>
    <w:rsid w:val="007759FA"/>
    <w:rsid w:val="00775CBD"/>
    <w:rsid w:val="007763C6"/>
    <w:rsid w:val="00780A5E"/>
    <w:rsid w:val="0078111A"/>
    <w:rsid w:val="007811F7"/>
    <w:rsid w:val="007815B2"/>
    <w:rsid w:val="007816FC"/>
    <w:rsid w:val="007821BF"/>
    <w:rsid w:val="00782853"/>
    <w:rsid w:val="00782CE1"/>
    <w:rsid w:val="007830D6"/>
    <w:rsid w:val="00783377"/>
    <w:rsid w:val="00784381"/>
    <w:rsid w:val="007845C1"/>
    <w:rsid w:val="00784A7C"/>
    <w:rsid w:val="00785145"/>
    <w:rsid w:val="007853A3"/>
    <w:rsid w:val="00785A80"/>
    <w:rsid w:val="0078645C"/>
    <w:rsid w:val="00786D68"/>
    <w:rsid w:val="00787C2D"/>
    <w:rsid w:val="007901E7"/>
    <w:rsid w:val="00790B3C"/>
    <w:rsid w:val="00791902"/>
    <w:rsid w:val="00792928"/>
    <w:rsid w:val="00793233"/>
    <w:rsid w:val="00793362"/>
    <w:rsid w:val="00793D58"/>
    <w:rsid w:val="0079404C"/>
    <w:rsid w:val="007941C6"/>
    <w:rsid w:val="00794CFC"/>
    <w:rsid w:val="00794D98"/>
    <w:rsid w:val="00794E9E"/>
    <w:rsid w:val="0079659B"/>
    <w:rsid w:val="00797338"/>
    <w:rsid w:val="007979AE"/>
    <w:rsid w:val="007A01DD"/>
    <w:rsid w:val="007A04EB"/>
    <w:rsid w:val="007A0984"/>
    <w:rsid w:val="007A09C4"/>
    <w:rsid w:val="007A0BF9"/>
    <w:rsid w:val="007A14F6"/>
    <w:rsid w:val="007A213B"/>
    <w:rsid w:val="007A2BF8"/>
    <w:rsid w:val="007A3540"/>
    <w:rsid w:val="007A3888"/>
    <w:rsid w:val="007A3E90"/>
    <w:rsid w:val="007A41B1"/>
    <w:rsid w:val="007A45D0"/>
    <w:rsid w:val="007A48F6"/>
    <w:rsid w:val="007A4A4A"/>
    <w:rsid w:val="007A515A"/>
    <w:rsid w:val="007A52AD"/>
    <w:rsid w:val="007A5474"/>
    <w:rsid w:val="007A599C"/>
    <w:rsid w:val="007A5A3B"/>
    <w:rsid w:val="007A5C6A"/>
    <w:rsid w:val="007A5E7E"/>
    <w:rsid w:val="007A5F94"/>
    <w:rsid w:val="007A5FC0"/>
    <w:rsid w:val="007A6624"/>
    <w:rsid w:val="007A7CBD"/>
    <w:rsid w:val="007B0032"/>
    <w:rsid w:val="007B123E"/>
    <w:rsid w:val="007B1397"/>
    <w:rsid w:val="007B1B49"/>
    <w:rsid w:val="007B1E02"/>
    <w:rsid w:val="007B2419"/>
    <w:rsid w:val="007B298E"/>
    <w:rsid w:val="007B2D89"/>
    <w:rsid w:val="007B33CC"/>
    <w:rsid w:val="007B3619"/>
    <w:rsid w:val="007B3ECE"/>
    <w:rsid w:val="007B467B"/>
    <w:rsid w:val="007B4D9C"/>
    <w:rsid w:val="007B51A3"/>
    <w:rsid w:val="007B593E"/>
    <w:rsid w:val="007B5D45"/>
    <w:rsid w:val="007B5F22"/>
    <w:rsid w:val="007B6285"/>
    <w:rsid w:val="007B68DC"/>
    <w:rsid w:val="007B6B94"/>
    <w:rsid w:val="007B7E89"/>
    <w:rsid w:val="007C0E35"/>
    <w:rsid w:val="007C0EA7"/>
    <w:rsid w:val="007C130D"/>
    <w:rsid w:val="007C1AF8"/>
    <w:rsid w:val="007C1C65"/>
    <w:rsid w:val="007C34B9"/>
    <w:rsid w:val="007C4517"/>
    <w:rsid w:val="007C48E6"/>
    <w:rsid w:val="007C4D0B"/>
    <w:rsid w:val="007C5A48"/>
    <w:rsid w:val="007C5B2E"/>
    <w:rsid w:val="007C5B8B"/>
    <w:rsid w:val="007C748B"/>
    <w:rsid w:val="007C7DFE"/>
    <w:rsid w:val="007C7FB3"/>
    <w:rsid w:val="007D0336"/>
    <w:rsid w:val="007D033A"/>
    <w:rsid w:val="007D08FB"/>
    <w:rsid w:val="007D0D14"/>
    <w:rsid w:val="007D0E88"/>
    <w:rsid w:val="007D148B"/>
    <w:rsid w:val="007D2304"/>
    <w:rsid w:val="007D238F"/>
    <w:rsid w:val="007D2497"/>
    <w:rsid w:val="007D2C15"/>
    <w:rsid w:val="007D38C5"/>
    <w:rsid w:val="007D4302"/>
    <w:rsid w:val="007D4BCD"/>
    <w:rsid w:val="007D4DF5"/>
    <w:rsid w:val="007D4EA9"/>
    <w:rsid w:val="007D5007"/>
    <w:rsid w:val="007D5BD7"/>
    <w:rsid w:val="007D68A1"/>
    <w:rsid w:val="007D7B9D"/>
    <w:rsid w:val="007D7CA0"/>
    <w:rsid w:val="007D7FCE"/>
    <w:rsid w:val="007E04CC"/>
    <w:rsid w:val="007E0BD8"/>
    <w:rsid w:val="007E0D1B"/>
    <w:rsid w:val="007E0EF5"/>
    <w:rsid w:val="007E1552"/>
    <w:rsid w:val="007E1668"/>
    <w:rsid w:val="007E1851"/>
    <w:rsid w:val="007E2744"/>
    <w:rsid w:val="007E2C7B"/>
    <w:rsid w:val="007E373B"/>
    <w:rsid w:val="007E3E66"/>
    <w:rsid w:val="007E3F1D"/>
    <w:rsid w:val="007E48F7"/>
    <w:rsid w:val="007E49C5"/>
    <w:rsid w:val="007E4DDA"/>
    <w:rsid w:val="007E5293"/>
    <w:rsid w:val="007E5FE2"/>
    <w:rsid w:val="007E6947"/>
    <w:rsid w:val="007E6CE7"/>
    <w:rsid w:val="007E6D17"/>
    <w:rsid w:val="007E79DB"/>
    <w:rsid w:val="007F0189"/>
    <w:rsid w:val="007F01B0"/>
    <w:rsid w:val="007F024B"/>
    <w:rsid w:val="007F03A6"/>
    <w:rsid w:val="007F0B88"/>
    <w:rsid w:val="007F0F2A"/>
    <w:rsid w:val="007F0FAA"/>
    <w:rsid w:val="007F11C2"/>
    <w:rsid w:val="007F14E0"/>
    <w:rsid w:val="007F1704"/>
    <w:rsid w:val="007F19D6"/>
    <w:rsid w:val="007F1D82"/>
    <w:rsid w:val="007F2DD9"/>
    <w:rsid w:val="007F3920"/>
    <w:rsid w:val="007F4FF1"/>
    <w:rsid w:val="007F580B"/>
    <w:rsid w:val="007F5B07"/>
    <w:rsid w:val="007F5B57"/>
    <w:rsid w:val="007F786C"/>
    <w:rsid w:val="007F7EEF"/>
    <w:rsid w:val="0080005A"/>
    <w:rsid w:val="008002E8"/>
    <w:rsid w:val="008007DC"/>
    <w:rsid w:val="008019B1"/>
    <w:rsid w:val="00801A3C"/>
    <w:rsid w:val="00801EDE"/>
    <w:rsid w:val="00801FC6"/>
    <w:rsid w:val="00802042"/>
    <w:rsid w:val="00802603"/>
    <w:rsid w:val="0080270E"/>
    <w:rsid w:val="008029D4"/>
    <w:rsid w:val="00802CA2"/>
    <w:rsid w:val="008031D6"/>
    <w:rsid w:val="00803289"/>
    <w:rsid w:val="008035FD"/>
    <w:rsid w:val="008037DE"/>
    <w:rsid w:val="00803863"/>
    <w:rsid w:val="008045D2"/>
    <w:rsid w:val="0080488E"/>
    <w:rsid w:val="00805080"/>
    <w:rsid w:val="008054D9"/>
    <w:rsid w:val="00805720"/>
    <w:rsid w:val="0080630D"/>
    <w:rsid w:val="00806633"/>
    <w:rsid w:val="008077ED"/>
    <w:rsid w:val="00807ADA"/>
    <w:rsid w:val="00807F88"/>
    <w:rsid w:val="00807FC7"/>
    <w:rsid w:val="0081004C"/>
    <w:rsid w:val="008105FA"/>
    <w:rsid w:val="00810E93"/>
    <w:rsid w:val="00810F82"/>
    <w:rsid w:val="0081207A"/>
    <w:rsid w:val="0081251B"/>
    <w:rsid w:val="0081278D"/>
    <w:rsid w:val="008128FB"/>
    <w:rsid w:val="00813497"/>
    <w:rsid w:val="008134E7"/>
    <w:rsid w:val="00813C0C"/>
    <w:rsid w:val="00814D0E"/>
    <w:rsid w:val="00814F55"/>
    <w:rsid w:val="008150B1"/>
    <w:rsid w:val="00815157"/>
    <w:rsid w:val="008152F4"/>
    <w:rsid w:val="00815536"/>
    <w:rsid w:val="008158C4"/>
    <w:rsid w:val="00815C4A"/>
    <w:rsid w:val="00815F75"/>
    <w:rsid w:val="008162C2"/>
    <w:rsid w:val="00817205"/>
    <w:rsid w:val="008175C8"/>
    <w:rsid w:val="00817AE3"/>
    <w:rsid w:val="00817D39"/>
    <w:rsid w:val="0082024F"/>
    <w:rsid w:val="0082076B"/>
    <w:rsid w:val="008210D6"/>
    <w:rsid w:val="00821758"/>
    <w:rsid w:val="008217C5"/>
    <w:rsid w:val="00821D23"/>
    <w:rsid w:val="00821E84"/>
    <w:rsid w:val="00821FFE"/>
    <w:rsid w:val="00822D6D"/>
    <w:rsid w:val="00823332"/>
    <w:rsid w:val="0082365C"/>
    <w:rsid w:val="00824610"/>
    <w:rsid w:val="00824861"/>
    <w:rsid w:val="008250A2"/>
    <w:rsid w:val="00825F3C"/>
    <w:rsid w:val="0082681A"/>
    <w:rsid w:val="008278A7"/>
    <w:rsid w:val="008279E6"/>
    <w:rsid w:val="00827B19"/>
    <w:rsid w:val="00830879"/>
    <w:rsid w:val="00830C1E"/>
    <w:rsid w:val="00830E96"/>
    <w:rsid w:val="008310B1"/>
    <w:rsid w:val="00831223"/>
    <w:rsid w:val="008314AF"/>
    <w:rsid w:val="00831E90"/>
    <w:rsid w:val="0083208D"/>
    <w:rsid w:val="008329F2"/>
    <w:rsid w:val="00832E56"/>
    <w:rsid w:val="00832F9B"/>
    <w:rsid w:val="00833563"/>
    <w:rsid w:val="00833C53"/>
    <w:rsid w:val="00834977"/>
    <w:rsid w:val="0083499D"/>
    <w:rsid w:val="00834FE6"/>
    <w:rsid w:val="008353BA"/>
    <w:rsid w:val="00835520"/>
    <w:rsid w:val="008362C7"/>
    <w:rsid w:val="00836481"/>
    <w:rsid w:val="00836675"/>
    <w:rsid w:val="00836AC1"/>
    <w:rsid w:val="00836F7B"/>
    <w:rsid w:val="0083766D"/>
    <w:rsid w:val="00840499"/>
    <w:rsid w:val="00840905"/>
    <w:rsid w:val="00840FA0"/>
    <w:rsid w:val="00841068"/>
    <w:rsid w:val="00841951"/>
    <w:rsid w:val="008423B6"/>
    <w:rsid w:val="00842481"/>
    <w:rsid w:val="00842CE4"/>
    <w:rsid w:val="00842EC2"/>
    <w:rsid w:val="008430E1"/>
    <w:rsid w:val="0084318C"/>
    <w:rsid w:val="00843B29"/>
    <w:rsid w:val="00844464"/>
    <w:rsid w:val="008448E9"/>
    <w:rsid w:val="00844E3F"/>
    <w:rsid w:val="0084520E"/>
    <w:rsid w:val="00845A44"/>
    <w:rsid w:val="00845B0E"/>
    <w:rsid w:val="00846556"/>
    <w:rsid w:val="00846A89"/>
    <w:rsid w:val="00847552"/>
    <w:rsid w:val="008478C3"/>
    <w:rsid w:val="008500C9"/>
    <w:rsid w:val="008506D5"/>
    <w:rsid w:val="00850AFC"/>
    <w:rsid w:val="0085108B"/>
    <w:rsid w:val="0085189E"/>
    <w:rsid w:val="0085196F"/>
    <w:rsid w:val="00851A28"/>
    <w:rsid w:val="00851C6B"/>
    <w:rsid w:val="00852097"/>
    <w:rsid w:val="00852425"/>
    <w:rsid w:val="0085261F"/>
    <w:rsid w:val="00852F6D"/>
    <w:rsid w:val="008537D9"/>
    <w:rsid w:val="00854CBF"/>
    <w:rsid w:val="00855060"/>
    <w:rsid w:val="008555E0"/>
    <w:rsid w:val="008555EE"/>
    <w:rsid w:val="008558C1"/>
    <w:rsid w:val="00856195"/>
    <w:rsid w:val="00856304"/>
    <w:rsid w:val="00856492"/>
    <w:rsid w:val="00856561"/>
    <w:rsid w:val="00856C7B"/>
    <w:rsid w:val="00857369"/>
    <w:rsid w:val="0085743C"/>
    <w:rsid w:val="00857D4F"/>
    <w:rsid w:val="00860489"/>
    <w:rsid w:val="0086063E"/>
    <w:rsid w:val="00860705"/>
    <w:rsid w:val="008608E9"/>
    <w:rsid w:val="008612E9"/>
    <w:rsid w:val="008613F7"/>
    <w:rsid w:val="00861860"/>
    <w:rsid w:val="00861BD0"/>
    <w:rsid w:val="00862040"/>
    <w:rsid w:val="008621B2"/>
    <w:rsid w:val="008622E9"/>
    <w:rsid w:val="008626BD"/>
    <w:rsid w:val="00862C7D"/>
    <w:rsid w:val="008631E7"/>
    <w:rsid w:val="008633EB"/>
    <w:rsid w:val="00863B90"/>
    <w:rsid w:val="0086472B"/>
    <w:rsid w:val="00864825"/>
    <w:rsid w:val="00864F4D"/>
    <w:rsid w:val="008660DC"/>
    <w:rsid w:val="0086639E"/>
    <w:rsid w:val="008671F3"/>
    <w:rsid w:val="00870205"/>
    <w:rsid w:val="00870501"/>
    <w:rsid w:val="008708A2"/>
    <w:rsid w:val="008711A8"/>
    <w:rsid w:val="0087158F"/>
    <w:rsid w:val="008716A5"/>
    <w:rsid w:val="00871C0A"/>
    <w:rsid w:val="00871CC0"/>
    <w:rsid w:val="00871D5A"/>
    <w:rsid w:val="0087264F"/>
    <w:rsid w:val="00872742"/>
    <w:rsid w:val="00872749"/>
    <w:rsid w:val="00872A13"/>
    <w:rsid w:val="00872E95"/>
    <w:rsid w:val="00874A4B"/>
    <w:rsid w:val="00874DC7"/>
    <w:rsid w:val="00875548"/>
    <w:rsid w:val="008758AB"/>
    <w:rsid w:val="008759BE"/>
    <w:rsid w:val="0087680B"/>
    <w:rsid w:val="00876D06"/>
    <w:rsid w:val="00877561"/>
    <w:rsid w:val="008801E3"/>
    <w:rsid w:val="00880928"/>
    <w:rsid w:val="00881733"/>
    <w:rsid w:val="0088356C"/>
    <w:rsid w:val="008839B0"/>
    <w:rsid w:val="008842C8"/>
    <w:rsid w:val="008849C7"/>
    <w:rsid w:val="00884B16"/>
    <w:rsid w:val="00884F65"/>
    <w:rsid w:val="00885033"/>
    <w:rsid w:val="0088579E"/>
    <w:rsid w:val="00885E87"/>
    <w:rsid w:val="008871F9"/>
    <w:rsid w:val="00887630"/>
    <w:rsid w:val="00887BF9"/>
    <w:rsid w:val="00887D03"/>
    <w:rsid w:val="008923A5"/>
    <w:rsid w:val="00893099"/>
    <w:rsid w:val="00893444"/>
    <w:rsid w:val="00893C7A"/>
    <w:rsid w:val="00894571"/>
    <w:rsid w:val="00895A1C"/>
    <w:rsid w:val="00895F19"/>
    <w:rsid w:val="0089668C"/>
    <w:rsid w:val="00896CE2"/>
    <w:rsid w:val="00896F24"/>
    <w:rsid w:val="00897087"/>
    <w:rsid w:val="008975B1"/>
    <w:rsid w:val="00897B58"/>
    <w:rsid w:val="008A00D8"/>
    <w:rsid w:val="008A1B68"/>
    <w:rsid w:val="008A2600"/>
    <w:rsid w:val="008A26BC"/>
    <w:rsid w:val="008A2BF2"/>
    <w:rsid w:val="008A4976"/>
    <w:rsid w:val="008A5134"/>
    <w:rsid w:val="008A5926"/>
    <w:rsid w:val="008A59ED"/>
    <w:rsid w:val="008A5ADA"/>
    <w:rsid w:val="008A5BB9"/>
    <w:rsid w:val="008A5C0F"/>
    <w:rsid w:val="008A7875"/>
    <w:rsid w:val="008A7D4D"/>
    <w:rsid w:val="008A7F96"/>
    <w:rsid w:val="008B031A"/>
    <w:rsid w:val="008B0454"/>
    <w:rsid w:val="008B04D1"/>
    <w:rsid w:val="008B0DDC"/>
    <w:rsid w:val="008B1C25"/>
    <w:rsid w:val="008B1C71"/>
    <w:rsid w:val="008B1DCA"/>
    <w:rsid w:val="008B25A1"/>
    <w:rsid w:val="008B276E"/>
    <w:rsid w:val="008B2854"/>
    <w:rsid w:val="008B328F"/>
    <w:rsid w:val="008B378A"/>
    <w:rsid w:val="008B4D19"/>
    <w:rsid w:val="008B64B1"/>
    <w:rsid w:val="008B723D"/>
    <w:rsid w:val="008B7C12"/>
    <w:rsid w:val="008C0265"/>
    <w:rsid w:val="008C0C64"/>
    <w:rsid w:val="008C18A9"/>
    <w:rsid w:val="008C2321"/>
    <w:rsid w:val="008C2455"/>
    <w:rsid w:val="008C27C4"/>
    <w:rsid w:val="008C2F2C"/>
    <w:rsid w:val="008C319D"/>
    <w:rsid w:val="008C36CF"/>
    <w:rsid w:val="008C373E"/>
    <w:rsid w:val="008C373F"/>
    <w:rsid w:val="008C3C39"/>
    <w:rsid w:val="008C3EFA"/>
    <w:rsid w:val="008C4087"/>
    <w:rsid w:val="008C4589"/>
    <w:rsid w:val="008C4CAC"/>
    <w:rsid w:val="008C50A2"/>
    <w:rsid w:val="008C50CC"/>
    <w:rsid w:val="008C59DA"/>
    <w:rsid w:val="008C5B44"/>
    <w:rsid w:val="008C5CA7"/>
    <w:rsid w:val="008C6436"/>
    <w:rsid w:val="008C6773"/>
    <w:rsid w:val="008C6F23"/>
    <w:rsid w:val="008D06FE"/>
    <w:rsid w:val="008D133E"/>
    <w:rsid w:val="008D1509"/>
    <w:rsid w:val="008D1832"/>
    <w:rsid w:val="008D190A"/>
    <w:rsid w:val="008D1A0D"/>
    <w:rsid w:val="008D1B01"/>
    <w:rsid w:val="008D21B2"/>
    <w:rsid w:val="008D22A4"/>
    <w:rsid w:val="008D307C"/>
    <w:rsid w:val="008D30C1"/>
    <w:rsid w:val="008D3B52"/>
    <w:rsid w:val="008D5009"/>
    <w:rsid w:val="008D5071"/>
    <w:rsid w:val="008D5915"/>
    <w:rsid w:val="008D7538"/>
    <w:rsid w:val="008D7B8E"/>
    <w:rsid w:val="008D7FDE"/>
    <w:rsid w:val="008E008B"/>
    <w:rsid w:val="008E0EDD"/>
    <w:rsid w:val="008E0EE8"/>
    <w:rsid w:val="008E1407"/>
    <w:rsid w:val="008E1698"/>
    <w:rsid w:val="008E1F9A"/>
    <w:rsid w:val="008E20AC"/>
    <w:rsid w:val="008E2186"/>
    <w:rsid w:val="008E25C7"/>
    <w:rsid w:val="008E3510"/>
    <w:rsid w:val="008E3AB0"/>
    <w:rsid w:val="008E3D00"/>
    <w:rsid w:val="008E3FCC"/>
    <w:rsid w:val="008E40D7"/>
    <w:rsid w:val="008E453F"/>
    <w:rsid w:val="008E4F5B"/>
    <w:rsid w:val="008E58E3"/>
    <w:rsid w:val="008E6016"/>
    <w:rsid w:val="008E67F0"/>
    <w:rsid w:val="008E748D"/>
    <w:rsid w:val="008E787A"/>
    <w:rsid w:val="008E7ABA"/>
    <w:rsid w:val="008F01B5"/>
    <w:rsid w:val="008F0779"/>
    <w:rsid w:val="008F08A3"/>
    <w:rsid w:val="008F1AD3"/>
    <w:rsid w:val="008F287E"/>
    <w:rsid w:val="008F28C0"/>
    <w:rsid w:val="008F3157"/>
    <w:rsid w:val="008F37C1"/>
    <w:rsid w:val="008F3BB0"/>
    <w:rsid w:val="008F3DD5"/>
    <w:rsid w:val="008F428B"/>
    <w:rsid w:val="008F4F74"/>
    <w:rsid w:val="008F532E"/>
    <w:rsid w:val="008F56DF"/>
    <w:rsid w:val="008F56E4"/>
    <w:rsid w:val="008F624C"/>
    <w:rsid w:val="008F6AD4"/>
    <w:rsid w:val="008F70F4"/>
    <w:rsid w:val="008F7701"/>
    <w:rsid w:val="009017D7"/>
    <w:rsid w:val="00901F22"/>
    <w:rsid w:val="0090276C"/>
    <w:rsid w:val="00902A2B"/>
    <w:rsid w:val="00903406"/>
    <w:rsid w:val="0090487C"/>
    <w:rsid w:val="009049BC"/>
    <w:rsid w:val="009055D3"/>
    <w:rsid w:val="009058D5"/>
    <w:rsid w:val="00905984"/>
    <w:rsid w:val="00905A2B"/>
    <w:rsid w:val="00905CD6"/>
    <w:rsid w:val="009062B8"/>
    <w:rsid w:val="009066FA"/>
    <w:rsid w:val="009069AD"/>
    <w:rsid w:val="00906EA3"/>
    <w:rsid w:val="0090753B"/>
    <w:rsid w:val="00907946"/>
    <w:rsid w:val="00907F9B"/>
    <w:rsid w:val="0091044A"/>
    <w:rsid w:val="00910463"/>
    <w:rsid w:val="00910971"/>
    <w:rsid w:val="009109B9"/>
    <w:rsid w:val="00910DAC"/>
    <w:rsid w:val="00911564"/>
    <w:rsid w:val="00911890"/>
    <w:rsid w:val="0091229E"/>
    <w:rsid w:val="009128DD"/>
    <w:rsid w:val="00913477"/>
    <w:rsid w:val="00913836"/>
    <w:rsid w:val="009138A8"/>
    <w:rsid w:val="0091429E"/>
    <w:rsid w:val="00915D4A"/>
    <w:rsid w:val="009166DF"/>
    <w:rsid w:val="009169BF"/>
    <w:rsid w:val="009171AE"/>
    <w:rsid w:val="00917336"/>
    <w:rsid w:val="009176EE"/>
    <w:rsid w:val="00917CBD"/>
    <w:rsid w:val="00920002"/>
    <w:rsid w:val="0092054D"/>
    <w:rsid w:val="00920994"/>
    <w:rsid w:val="00920F2F"/>
    <w:rsid w:val="00921713"/>
    <w:rsid w:val="0092211E"/>
    <w:rsid w:val="00922C0A"/>
    <w:rsid w:val="00922E89"/>
    <w:rsid w:val="00923222"/>
    <w:rsid w:val="00923265"/>
    <w:rsid w:val="00923A75"/>
    <w:rsid w:val="00924019"/>
    <w:rsid w:val="0092441D"/>
    <w:rsid w:val="00924889"/>
    <w:rsid w:val="009249C5"/>
    <w:rsid w:val="0092539D"/>
    <w:rsid w:val="00925B9C"/>
    <w:rsid w:val="009260AB"/>
    <w:rsid w:val="009272FD"/>
    <w:rsid w:val="00927F76"/>
    <w:rsid w:val="00930256"/>
    <w:rsid w:val="0093032A"/>
    <w:rsid w:val="00930360"/>
    <w:rsid w:val="009310A5"/>
    <w:rsid w:val="00931AA2"/>
    <w:rsid w:val="00931BAF"/>
    <w:rsid w:val="0093221B"/>
    <w:rsid w:val="00932B9F"/>
    <w:rsid w:val="00932E78"/>
    <w:rsid w:val="00933B21"/>
    <w:rsid w:val="009340D8"/>
    <w:rsid w:val="00934212"/>
    <w:rsid w:val="009343D5"/>
    <w:rsid w:val="009358FC"/>
    <w:rsid w:val="00936893"/>
    <w:rsid w:val="00936E86"/>
    <w:rsid w:val="00936F6B"/>
    <w:rsid w:val="0093735B"/>
    <w:rsid w:val="00937515"/>
    <w:rsid w:val="00937A1C"/>
    <w:rsid w:val="009404CB"/>
    <w:rsid w:val="00940758"/>
    <w:rsid w:val="00940FB0"/>
    <w:rsid w:val="0094128E"/>
    <w:rsid w:val="00942057"/>
    <w:rsid w:val="00942132"/>
    <w:rsid w:val="00942234"/>
    <w:rsid w:val="00942414"/>
    <w:rsid w:val="00942C60"/>
    <w:rsid w:val="00942D2C"/>
    <w:rsid w:val="00943139"/>
    <w:rsid w:val="0094320C"/>
    <w:rsid w:val="0094347A"/>
    <w:rsid w:val="00944A11"/>
    <w:rsid w:val="009451E0"/>
    <w:rsid w:val="00945696"/>
    <w:rsid w:val="009457FA"/>
    <w:rsid w:val="00945B48"/>
    <w:rsid w:val="00945C1B"/>
    <w:rsid w:val="00945E0D"/>
    <w:rsid w:val="00946B29"/>
    <w:rsid w:val="009478F6"/>
    <w:rsid w:val="00947C70"/>
    <w:rsid w:val="00950163"/>
    <w:rsid w:val="00950359"/>
    <w:rsid w:val="0095051E"/>
    <w:rsid w:val="00951125"/>
    <w:rsid w:val="009521D0"/>
    <w:rsid w:val="00952870"/>
    <w:rsid w:val="00952DE9"/>
    <w:rsid w:val="00952E15"/>
    <w:rsid w:val="00952F09"/>
    <w:rsid w:val="009530CE"/>
    <w:rsid w:val="0095332F"/>
    <w:rsid w:val="0095363F"/>
    <w:rsid w:val="00953B76"/>
    <w:rsid w:val="009548AF"/>
    <w:rsid w:val="00955C23"/>
    <w:rsid w:val="00957320"/>
    <w:rsid w:val="00957B77"/>
    <w:rsid w:val="00957E78"/>
    <w:rsid w:val="00960288"/>
    <w:rsid w:val="00960A17"/>
    <w:rsid w:val="00961660"/>
    <w:rsid w:val="009619CA"/>
    <w:rsid w:val="00962C06"/>
    <w:rsid w:val="009635E4"/>
    <w:rsid w:val="0096422E"/>
    <w:rsid w:val="00964CEC"/>
    <w:rsid w:val="00964D24"/>
    <w:rsid w:val="00965055"/>
    <w:rsid w:val="00965A7B"/>
    <w:rsid w:val="00965C91"/>
    <w:rsid w:val="00965D68"/>
    <w:rsid w:val="009665C4"/>
    <w:rsid w:val="00966BEE"/>
    <w:rsid w:val="00966C9A"/>
    <w:rsid w:val="00967099"/>
    <w:rsid w:val="00967162"/>
    <w:rsid w:val="0096717B"/>
    <w:rsid w:val="00967A4A"/>
    <w:rsid w:val="00967AB8"/>
    <w:rsid w:val="0097046F"/>
    <w:rsid w:val="00971831"/>
    <w:rsid w:val="00971DBD"/>
    <w:rsid w:val="009721B6"/>
    <w:rsid w:val="009726EE"/>
    <w:rsid w:val="00973A31"/>
    <w:rsid w:val="00974737"/>
    <w:rsid w:val="00974AA4"/>
    <w:rsid w:val="00974ED0"/>
    <w:rsid w:val="0097555D"/>
    <w:rsid w:val="0097577B"/>
    <w:rsid w:val="00975F55"/>
    <w:rsid w:val="00976256"/>
    <w:rsid w:val="0097670F"/>
    <w:rsid w:val="00976E9E"/>
    <w:rsid w:val="00977372"/>
    <w:rsid w:val="00977BAE"/>
    <w:rsid w:val="009806DA"/>
    <w:rsid w:val="00980EC9"/>
    <w:rsid w:val="00981609"/>
    <w:rsid w:val="0098258A"/>
    <w:rsid w:val="009827A4"/>
    <w:rsid w:val="00982D54"/>
    <w:rsid w:val="00982E08"/>
    <w:rsid w:val="0098307E"/>
    <w:rsid w:val="0098321E"/>
    <w:rsid w:val="00983ABA"/>
    <w:rsid w:val="009841C6"/>
    <w:rsid w:val="009842C7"/>
    <w:rsid w:val="00984E5A"/>
    <w:rsid w:val="00984F43"/>
    <w:rsid w:val="00985862"/>
    <w:rsid w:val="00986134"/>
    <w:rsid w:val="009863BE"/>
    <w:rsid w:val="00986494"/>
    <w:rsid w:val="00986E1F"/>
    <w:rsid w:val="009872C9"/>
    <w:rsid w:val="00987B99"/>
    <w:rsid w:val="00987E1C"/>
    <w:rsid w:val="009902D9"/>
    <w:rsid w:val="0099034D"/>
    <w:rsid w:val="00990464"/>
    <w:rsid w:val="009909E1"/>
    <w:rsid w:val="00990BA8"/>
    <w:rsid w:val="00990D20"/>
    <w:rsid w:val="00991F50"/>
    <w:rsid w:val="00992B53"/>
    <w:rsid w:val="00992F57"/>
    <w:rsid w:val="00993ACA"/>
    <w:rsid w:val="00994424"/>
    <w:rsid w:val="00994FDE"/>
    <w:rsid w:val="00995574"/>
    <w:rsid w:val="00995AD2"/>
    <w:rsid w:val="00995E1B"/>
    <w:rsid w:val="009975F8"/>
    <w:rsid w:val="009A00FA"/>
    <w:rsid w:val="009A0F72"/>
    <w:rsid w:val="009A119E"/>
    <w:rsid w:val="009A184B"/>
    <w:rsid w:val="009A1C4C"/>
    <w:rsid w:val="009A1F87"/>
    <w:rsid w:val="009A206F"/>
    <w:rsid w:val="009A26DE"/>
    <w:rsid w:val="009A270A"/>
    <w:rsid w:val="009A2A32"/>
    <w:rsid w:val="009A3788"/>
    <w:rsid w:val="009A3B61"/>
    <w:rsid w:val="009A3D5A"/>
    <w:rsid w:val="009A4E01"/>
    <w:rsid w:val="009A5CBF"/>
    <w:rsid w:val="009A5EAD"/>
    <w:rsid w:val="009A5F46"/>
    <w:rsid w:val="009A5F6C"/>
    <w:rsid w:val="009A616D"/>
    <w:rsid w:val="009A6677"/>
    <w:rsid w:val="009A6D9F"/>
    <w:rsid w:val="009A6FAA"/>
    <w:rsid w:val="009A76E7"/>
    <w:rsid w:val="009A7EA2"/>
    <w:rsid w:val="009B0037"/>
    <w:rsid w:val="009B0236"/>
    <w:rsid w:val="009B0359"/>
    <w:rsid w:val="009B0846"/>
    <w:rsid w:val="009B08C3"/>
    <w:rsid w:val="009B0CAE"/>
    <w:rsid w:val="009B13C1"/>
    <w:rsid w:val="009B1634"/>
    <w:rsid w:val="009B1EFB"/>
    <w:rsid w:val="009B2BE2"/>
    <w:rsid w:val="009B36DC"/>
    <w:rsid w:val="009B3A70"/>
    <w:rsid w:val="009B3FE8"/>
    <w:rsid w:val="009B4B0F"/>
    <w:rsid w:val="009B522C"/>
    <w:rsid w:val="009B5C37"/>
    <w:rsid w:val="009B6995"/>
    <w:rsid w:val="009B6D0F"/>
    <w:rsid w:val="009B739A"/>
    <w:rsid w:val="009B7AEF"/>
    <w:rsid w:val="009B7C79"/>
    <w:rsid w:val="009C0095"/>
    <w:rsid w:val="009C0151"/>
    <w:rsid w:val="009C0415"/>
    <w:rsid w:val="009C0BA8"/>
    <w:rsid w:val="009C0E57"/>
    <w:rsid w:val="009C1B0E"/>
    <w:rsid w:val="009C1F35"/>
    <w:rsid w:val="009C1FB1"/>
    <w:rsid w:val="009C2135"/>
    <w:rsid w:val="009C2914"/>
    <w:rsid w:val="009C315F"/>
    <w:rsid w:val="009C38D3"/>
    <w:rsid w:val="009C4572"/>
    <w:rsid w:val="009C45C4"/>
    <w:rsid w:val="009C4705"/>
    <w:rsid w:val="009C4A1A"/>
    <w:rsid w:val="009C4F88"/>
    <w:rsid w:val="009C538C"/>
    <w:rsid w:val="009C552A"/>
    <w:rsid w:val="009C5600"/>
    <w:rsid w:val="009C5F35"/>
    <w:rsid w:val="009C6BE4"/>
    <w:rsid w:val="009C74E4"/>
    <w:rsid w:val="009C750D"/>
    <w:rsid w:val="009C778B"/>
    <w:rsid w:val="009C7C4C"/>
    <w:rsid w:val="009D0028"/>
    <w:rsid w:val="009D0868"/>
    <w:rsid w:val="009D0910"/>
    <w:rsid w:val="009D0EA5"/>
    <w:rsid w:val="009D0FFF"/>
    <w:rsid w:val="009D13EB"/>
    <w:rsid w:val="009D1416"/>
    <w:rsid w:val="009D1F53"/>
    <w:rsid w:val="009D1F6D"/>
    <w:rsid w:val="009D2129"/>
    <w:rsid w:val="009D29CA"/>
    <w:rsid w:val="009D3B3A"/>
    <w:rsid w:val="009D3F10"/>
    <w:rsid w:val="009D406A"/>
    <w:rsid w:val="009D4A8E"/>
    <w:rsid w:val="009D4AB0"/>
    <w:rsid w:val="009D4D22"/>
    <w:rsid w:val="009D5024"/>
    <w:rsid w:val="009D5245"/>
    <w:rsid w:val="009D585E"/>
    <w:rsid w:val="009D5A4E"/>
    <w:rsid w:val="009D6564"/>
    <w:rsid w:val="009D69D5"/>
    <w:rsid w:val="009D69FA"/>
    <w:rsid w:val="009E07B2"/>
    <w:rsid w:val="009E0A6B"/>
    <w:rsid w:val="009E0E88"/>
    <w:rsid w:val="009E181A"/>
    <w:rsid w:val="009E2194"/>
    <w:rsid w:val="009E2B0A"/>
    <w:rsid w:val="009E373A"/>
    <w:rsid w:val="009E546F"/>
    <w:rsid w:val="009E6431"/>
    <w:rsid w:val="009E6542"/>
    <w:rsid w:val="009E7F64"/>
    <w:rsid w:val="009F03C6"/>
    <w:rsid w:val="009F0A31"/>
    <w:rsid w:val="009F0DA8"/>
    <w:rsid w:val="009F0E23"/>
    <w:rsid w:val="009F104B"/>
    <w:rsid w:val="009F1351"/>
    <w:rsid w:val="009F151D"/>
    <w:rsid w:val="009F1688"/>
    <w:rsid w:val="009F1C9F"/>
    <w:rsid w:val="009F2E43"/>
    <w:rsid w:val="009F3934"/>
    <w:rsid w:val="009F3D80"/>
    <w:rsid w:val="009F3F52"/>
    <w:rsid w:val="009F4229"/>
    <w:rsid w:val="009F5351"/>
    <w:rsid w:val="009F6212"/>
    <w:rsid w:val="009F624C"/>
    <w:rsid w:val="009F6A9C"/>
    <w:rsid w:val="009F6B7C"/>
    <w:rsid w:val="009F6C6D"/>
    <w:rsid w:val="009F7356"/>
    <w:rsid w:val="009F78D0"/>
    <w:rsid w:val="009F7C82"/>
    <w:rsid w:val="009F7E1A"/>
    <w:rsid w:val="00A003D8"/>
    <w:rsid w:val="00A0063F"/>
    <w:rsid w:val="00A00FE4"/>
    <w:rsid w:val="00A01199"/>
    <w:rsid w:val="00A018C6"/>
    <w:rsid w:val="00A01FC3"/>
    <w:rsid w:val="00A021D7"/>
    <w:rsid w:val="00A028EE"/>
    <w:rsid w:val="00A033F4"/>
    <w:rsid w:val="00A03A85"/>
    <w:rsid w:val="00A045AA"/>
    <w:rsid w:val="00A0495C"/>
    <w:rsid w:val="00A04B4D"/>
    <w:rsid w:val="00A04B96"/>
    <w:rsid w:val="00A04BAC"/>
    <w:rsid w:val="00A063DB"/>
    <w:rsid w:val="00A06DC8"/>
    <w:rsid w:val="00A070B6"/>
    <w:rsid w:val="00A0738F"/>
    <w:rsid w:val="00A0759D"/>
    <w:rsid w:val="00A0760A"/>
    <w:rsid w:val="00A07E3D"/>
    <w:rsid w:val="00A1007E"/>
    <w:rsid w:val="00A10151"/>
    <w:rsid w:val="00A10EF0"/>
    <w:rsid w:val="00A11BDE"/>
    <w:rsid w:val="00A1238E"/>
    <w:rsid w:val="00A1281F"/>
    <w:rsid w:val="00A12833"/>
    <w:rsid w:val="00A12D25"/>
    <w:rsid w:val="00A1303E"/>
    <w:rsid w:val="00A14E95"/>
    <w:rsid w:val="00A1550F"/>
    <w:rsid w:val="00A15DD9"/>
    <w:rsid w:val="00A1630F"/>
    <w:rsid w:val="00A1692E"/>
    <w:rsid w:val="00A17F1A"/>
    <w:rsid w:val="00A2055B"/>
    <w:rsid w:val="00A20738"/>
    <w:rsid w:val="00A2074E"/>
    <w:rsid w:val="00A20B00"/>
    <w:rsid w:val="00A20CD0"/>
    <w:rsid w:val="00A210C7"/>
    <w:rsid w:val="00A219B5"/>
    <w:rsid w:val="00A21C98"/>
    <w:rsid w:val="00A22045"/>
    <w:rsid w:val="00A22100"/>
    <w:rsid w:val="00A222B8"/>
    <w:rsid w:val="00A2244B"/>
    <w:rsid w:val="00A226C6"/>
    <w:rsid w:val="00A227C9"/>
    <w:rsid w:val="00A22A57"/>
    <w:rsid w:val="00A22C81"/>
    <w:rsid w:val="00A233EA"/>
    <w:rsid w:val="00A2347D"/>
    <w:rsid w:val="00A2421F"/>
    <w:rsid w:val="00A24365"/>
    <w:rsid w:val="00A2512C"/>
    <w:rsid w:val="00A25B05"/>
    <w:rsid w:val="00A25E07"/>
    <w:rsid w:val="00A26169"/>
    <w:rsid w:val="00A26674"/>
    <w:rsid w:val="00A267BE"/>
    <w:rsid w:val="00A269E0"/>
    <w:rsid w:val="00A27A93"/>
    <w:rsid w:val="00A30D06"/>
    <w:rsid w:val="00A3110E"/>
    <w:rsid w:val="00A3116B"/>
    <w:rsid w:val="00A324E9"/>
    <w:rsid w:val="00A32775"/>
    <w:rsid w:val="00A334DC"/>
    <w:rsid w:val="00A33A5D"/>
    <w:rsid w:val="00A33C5D"/>
    <w:rsid w:val="00A3467E"/>
    <w:rsid w:val="00A346DA"/>
    <w:rsid w:val="00A34A4B"/>
    <w:rsid w:val="00A34DE3"/>
    <w:rsid w:val="00A35287"/>
    <w:rsid w:val="00A35695"/>
    <w:rsid w:val="00A36772"/>
    <w:rsid w:val="00A36807"/>
    <w:rsid w:val="00A369C7"/>
    <w:rsid w:val="00A37C27"/>
    <w:rsid w:val="00A40159"/>
    <w:rsid w:val="00A411AC"/>
    <w:rsid w:val="00A414E7"/>
    <w:rsid w:val="00A416BE"/>
    <w:rsid w:val="00A416EC"/>
    <w:rsid w:val="00A41CF9"/>
    <w:rsid w:val="00A42208"/>
    <w:rsid w:val="00A4285E"/>
    <w:rsid w:val="00A43BB2"/>
    <w:rsid w:val="00A442B0"/>
    <w:rsid w:val="00A44A29"/>
    <w:rsid w:val="00A452FE"/>
    <w:rsid w:val="00A45334"/>
    <w:rsid w:val="00A45465"/>
    <w:rsid w:val="00A46501"/>
    <w:rsid w:val="00A46EA2"/>
    <w:rsid w:val="00A475D7"/>
    <w:rsid w:val="00A4785C"/>
    <w:rsid w:val="00A50373"/>
    <w:rsid w:val="00A5098C"/>
    <w:rsid w:val="00A50CD3"/>
    <w:rsid w:val="00A50E84"/>
    <w:rsid w:val="00A5122A"/>
    <w:rsid w:val="00A51383"/>
    <w:rsid w:val="00A5153B"/>
    <w:rsid w:val="00A51A06"/>
    <w:rsid w:val="00A5355B"/>
    <w:rsid w:val="00A53656"/>
    <w:rsid w:val="00A53DC6"/>
    <w:rsid w:val="00A540E1"/>
    <w:rsid w:val="00A55370"/>
    <w:rsid w:val="00A5561F"/>
    <w:rsid w:val="00A55BCC"/>
    <w:rsid w:val="00A55DC7"/>
    <w:rsid w:val="00A55FB7"/>
    <w:rsid w:val="00A56A30"/>
    <w:rsid w:val="00A56CC5"/>
    <w:rsid w:val="00A57749"/>
    <w:rsid w:val="00A57938"/>
    <w:rsid w:val="00A60280"/>
    <w:rsid w:val="00A6050E"/>
    <w:rsid w:val="00A60F5F"/>
    <w:rsid w:val="00A613BB"/>
    <w:rsid w:val="00A618B9"/>
    <w:rsid w:val="00A620B8"/>
    <w:rsid w:val="00A62405"/>
    <w:rsid w:val="00A62520"/>
    <w:rsid w:val="00A62877"/>
    <w:rsid w:val="00A62BAC"/>
    <w:rsid w:val="00A62EB4"/>
    <w:rsid w:val="00A63300"/>
    <w:rsid w:val="00A63315"/>
    <w:rsid w:val="00A6351E"/>
    <w:rsid w:val="00A638AE"/>
    <w:rsid w:val="00A638BC"/>
    <w:rsid w:val="00A63CE2"/>
    <w:rsid w:val="00A64198"/>
    <w:rsid w:val="00A64419"/>
    <w:rsid w:val="00A64543"/>
    <w:rsid w:val="00A648C5"/>
    <w:rsid w:val="00A65773"/>
    <w:rsid w:val="00A67006"/>
    <w:rsid w:val="00A670BB"/>
    <w:rsid w:val="00A67287"/>
    <w:rsid w:val="00A6749A"/>
    <w:rsid w:val="00A6773E"/>
    <w:rsid w:val="00A678C2"/>
    <w:rsid w:val="00A67BA9"/>
    <w:rsid w:val="00A708A8"/>
    <w:rsid w:val="00A71757"/>
    <w:rsid w:val="00A71778"/>
    <w:rsid w:val="00A73375"/>
    <w:rsid w:val="00A7339D"/>
    <w:rsid w:val="00A73982"/>
    <w:rsid w:val="00A7460D"/>
    <w:rsid w:val="00A746A7"/>
    <w:rsid w:val="00A74756"/>
    <w:rsid w:val="00A74ABA"/>
    <w:rsid w:val="00A74F79"/>
    <w:rsid w:val="00A753D5"/>
    <w:rsid w:val="00A75587"/>
    <w:rsid w:val="00A75678"/>
    <w:rsid w:val="00A75DEE"/>
    <w:rsid w:val="00A76168"/>
    <w:rsid w:val="00A762E2"/>
    <w:rsid w:val="00A76417"/>
    <w:rsid w:val="00A76FFB"/>
    <w:rsid w:val="00A801ED"/>
    <w:rsid w:val="00A802D1"/>
    <w:rsid w:val="00A80445"/>
    <w:rsid w:val="00A80531"/>
    <w:rsid w:val="00A807EE"/>
    <w:rsid w:val="00A80F27"/>
    <w:rsid w:val="00A81196"/>
    <w:rsid w:val="00A81676"/>
    <w:rsid w:val="00A817A5"/>
    <w:rsid w:val="00A81D9C"/>
    <w:rsid w:val="00A83172"/>
    <w:rsid w:val="00A83F56"/>
    <w:rsid w:val="00A8452F"/>
    <w:rsid w:val="00A84AA8"/>
    <w:rsid w:val="00A84E6B"/>
    <w:rsid w:val="00A85083"/>
    <w:rsid w:val="00A85C02"/>
    <w:rsid w:val="00A86415"/>
    <w:rsid w:val="00A865BA"/>
    <w:rsid w:val="00A86A63"/>
    <w:rsid w:val="00A87843"/>
    <w:rsid w:val="00A90502"/>
    <w:rsid w:val="00A90CFD"/>
    <w:rsid w:val="00A90F0C"/>
    <w:rsid w:val="00A9174B"/>
    <w:rsid w:val="00A91897"/>
    <w:rsid w:val="00A918DA"/>
    <w:rsid w:val="00A91E38"/>
    <w:rsid w:val="00A91E5E"/>
    <w:rsid w:val="00A920F2"/>
    <w:rsid w:val="00A92553"/>
    <w:rsid w:val="00A92666"/>
    <w:rsid w:val="00A92CA3"/>
    <w:rsid w:val="00A92DB3"/>
    <w:rsid w:val="00A942FB"/>
    <w:rsid w:val="00A9532A"/>
    <w:rsid w:val="00A97FF6"/>
    <w:rsid w:val="00AA0B0F"/>
    <w:rsid w:val="00AA13ED"/>
    <w:rsid w:val="00AA14ED"/>
    <w:rsid w:val="00AA207C"/>
    <w:rsid w:val="00AA208C"/>
    <w:rsid w:val="00AA24D6"/>
    <w:rsid w:val="00AA25BC"/>
    <w:rsid w:val="00AA2778"/>
    <w:rsid w:val="00AA2A8A"/>
    <w:rsid w:val="00AA35EF"/>
    <w:rsid w:val="00AA39B1"/>
    <w:rsid w:val="00AA3A4E"/>
    <w:rsid w:val="00AA3E30"/>
    <w:rsid w:val="00AA4947"/>
    <w:rsid w:val="00AA494A"/>
    <w:rsid w:val="00AA4F3A"/>
    <w:rsid w:val="00AA5C86"/>
    <w:rsid w:val="00AA5F8B"/>
    <w:rsid w:val="00AA6784"/>
    <w:rsid w:val="00AA69E6"/>
    <w:rsid w:val="00AA750F"/>
    <w:rsid w:val="00AB03EE"/>
    <w:rsid w:val="00AB09CD"/>
    <w:rsid w:val="00AB0A16"/>
    <w:rsid w:val="00AB10C2"/>
    <w:rsid w:val="00AB15E4"/>
    <w:rsid w:val="00AB20D5"/>
    <w:rsid w:val="00AB2270"/>
    <w:rsid w:val="00AB2523"/>
    <w:rsid w:val="00AB2974"/>
    <w:rsid w:val="00AB32F1"/>
    <w:rsid w:val="00AB499A"/>
    <w:rsid w:val="00AB57C4"/>
    <w:rsid w:val="00AB582E"/>
    <w:rsid w:val="00AB5B25"/>
    <w:rsid w:val="00AB6C96"/>
    <w:rsid w:val="00AB6E33"/>
    <w:rsid w:val="00AB7521"/>
    <w:rsid w:val="00AB7935"/>
    <w:rsid w:val="00AB7C7A"/>
    <w:rsid w:val="00AC01DE"/>
    <w:rsid w:val="00AC0692"/>
    <w:rsid w:val="00AC06F7"/>
    <w:rsid w:val="00AC127F"/>
    <w:rsid w:val="00AC1348"/>
    <w:rsid w:val="00AC23A1"/>
    <w:rsid w:val="00AC2D23"/>
    <w:rsid w:val="00AC2D67"/>
    <w:rsid w:val="00AC31B2"/>
    <w:rsid w:val="00AC31D2"/>
    <w:rsid w:val="00AC3429"/>
    <w:rsid w:val="00AC3BA7"/>
    <w:rsid w:val="00AC3BE0"/>
    <w:rsid w:val="00AC3D70"/>
    <w:rsid w:val="00AC3E17"/>
    <w:rsid w:val="00AC4433"/>
    <w:rsid w:val="00AC4462"/>
    <w:rsid w:val="00AC4E09"/>
    <w:rsid w:val="00AC50A0"/>
    <w:rsid w:val="00AC57D8"/>
    <w:rsid w:val="00AC5BE3"/>
    <w:rsid w:val="00AC6179"/>
    <w:rsid w:val="00AC656E"/>
    <w:rsid w:val="00AC6C6C"/>
    <w:rsid w:val="00AD003C"/>
    <w:rsid w:val="00AD110B"/>
    <w:rsid w:val="00AD144F"/>
    <w:rsid w:val="00AD275B"/>
    <w:rsid w:val="00AD298F"/>
    <w:rsid w:val="00AD2A2A"/>
    <w:rsid w:val="00AD443B"/>
    <w:rsid w:val="00AD4541"/>
    <w:rsid w:val="00AD45C1"/>
    <w:rsid w:val="00AD4905"/>
    <w:rsid w:val="00AD565B"/>
    <w:rsid w:val="00AD5DED"/>
    <w:rsid w:val="00AD684D"/>
    <w:rsid w:val="00AD70F0"/>
    <w:rsid w:val="00AD73EA"/>
    <w:rsid w:val="00AD7C95"/>
    <w:rsid w:val="00AE079D"/>
    <w:rsid w:val="00AE09FE"/>
    <w:rsid w:val="00AE0BD0"/>
    <w:rsid w:val="00AE1186"/>
    <w:rsid w:val="00AE1494"/>
    <w:rsid w:val="00AE15BA"/>
    <w:rsid w:val="00AE1773"/>
    <w:rsid w:val="00AE196C"/>
    <w:rsid w:val="00AE1B5E"/>
    <w:rsid w:val="00AE1C1A"/>
    <w:rsid w:val="00AE2481"/>
    <w:rsid w:val="00AE2833"/>
    <w:rsid w:val="00AE2E45"/>
    <w:rsid w:val="00AE2F27"/>
    <w:rsid w:val="00AE3B65"/>
    <w:rsid w:val="00AE3F23"/>
    <w:rsid w:val="00AE40CA"/>
    <w:rsid w:val="00AE453F"/>
    <w:rsid w:val="00AE455C"/>
    <w:rsid w:val="00AE5101"/>
    <w:rsid w:val="00AE51DA"/>
    <w:rsid w:val="00AE5732"/>
    <w:rsid w:val="00AE5801"/>
    <w:rsid w:val="00AE59BC"/>
    <w:rsid w:val="00AE5EFD"/>
    <w:rsid w:val="00AE6243"/>
    <w:rsid w:val="00AE63C8"/>
    <w:rsid w:val="00AE64D0"/>
    <w:rsid w:val="00AE728B"/>
    <w:rsid w:val="00AE77DB"/>
    <w:rsid w:val="00AE7F76"/>
    <w:rsid w:val="00AF079D"/>
    <w:rsid w:val="00AF0863"/>
    <w:rsid w:val="00AF0D62"/>
    <w:rsid w:val="00AF1250"/>
    <w:rsid w:val="00AF3AD5"/>
    <w:rsid w:val="00AF44F5"/>
    <w:rsid w:val="00AF49D8"/>
    <w:rsid w:val="00AF569E"/>
    <w:rsid w:val="00AF5AE7"/>
    <w:rsid w:val="00AF5B89"/>
    <w:rsid w:val="00AF6351"/>
    <w:rsid w:val="00AF64FC"/>
    <w:rsid w:val="00AF6AC4"/>
    <w:rsid w:val="00AF6B59"/>
    <w:rsid w:val="00AF6C6F"/>
    <w:rsid w:val="00AF70BA"/>
    <w:rsid w:val="00AF7D20"/>
    <w:rsid w:val="00B00E49"/>
    <w:rsid w:val="00B016DB"/>
    <w:rsid w:val="00B01710"/>
    <w:rsid w:val="00B02375"/>
    <w:rsid w:val="00B02381"/>
    <w:rsid w:val="00B023F8"/>
    <w:rsid w:val="00B028EB"/>
    <w:rsid w:val="00B031C5"/>
    <w:rsid w:val="00B0385E"/>
    <w:rsid w:val="00B03BD6"/>
    <w:rsid w:val="00B03E19"/>
    <w:rsid w:val="00B05421"/>
    <w:rsid w:val="00B05625"/>
    <w:rsid w:val="00B07383"/>
    <w:rsid w:val="00B0757C"/>
    <w:rsid w:val="00B10306"/>
    <w:rsid w:val="00B1050B"/>
    <w:rsid w:val="00B1098A"/>
    <w:rsid w:val="00B10FDE"/>
    <w:rsid w:val="00B11C2F"/>
    <w:rsid w:val="00B1238E"/>
    <w:rsid w:val="00B123BB"/>
    <w:rsid w:val="00B12989"/>
    <w:rsid w:val="00B12A21"/>
    <w:rsid w:val="00B12E18"/>
    <w:rsid w:val="00B13427"/>
    <w:rsid w:val="00B1433F"/>
    <w:rsid w:val="00B14C45"/>
    <w:rsid w:val="00B15CA8"/>
    <w:rsid w:val="00B15EA5"/>
    <w:rsid w:val="00B167C6"/>
    <w:rsid w:val="00B171CE"/>
    <w:rsid w:val="00B17945"/>
    <w:rsid w:val="00B17BAF"/>
    <w:rsid w:val="00B17BDC"/>
    <w:rsid w:val="00B17C2B"/>
    <w:rsid w:val="00B20216"/>
    <w:rsid w:val="00B2070F"/>
    <w:rsid w:val="00B233D9"/>
    <w:rsid w:val="00B23E4E"/>
    <w:rsid w:val="00B23FB0"/>
    <w:rsid w:val="00B24950"/>
    <w:rsid w:val="00B24A20"/>
    <w:rsid w:val="00B24F8F"/>
    <w:rsid w:val="00B250AC"/>
    <w:rsid w:val="00B25925"/>
    <w:rsid w:val="00B261EC"/>
    <w:rsid w:val="00B266E9"/>
    <w:rsid w:val="00B26A25"/>
    <w:rsid w:val="00B26D85"/>
    <w:rsid w:val="00B26DA8"/>
    <w:rsid w:val="00B26E65"/>
    <w:rsid w:val="00B272DB"/>
    <w:rsid w:val="00B273BE"/>
    <w:rsid w:val="00B27408"/>
    <w:rsid w:val="00B30231"/>
    <w:rsid w:val="00B30513"/>
    <w:rsid w:val="00B30D4B"/>
    <w:rsid w:val="00B30D9D"/>
    <w:rsid w:val="00B32801"/>
    <w:rsid w:val="00B33272"/>
    <w:rsid w:val="00B33ABE"/>
    <w:rsid w:val="00B34150"/>
    <w:rsid w:val="00B34165"/>
    <w:rsid w:val="00B34FDA"/>
    <w:rsid w:val="00B3541F"/>
    <w:rsid w:val="00B367EC"/>
    <w:rsid w:val="00B37092"/>
    <w:rsid w:val="00B37715"/>
    <w:rsid w:val="00B37BA7"/>
    <w:rsid w:val="00B37F6C"/>
    <w:rsid w:val="00B401C3"/>
    <w:rsid w:val="00B4072C"/>
    <w:rsid w:val="00B409DC"/>
    <w:rsid w:val="00B40C6A"/>
    <w:rsid w:val="00B40F9C"/>
    <w:rsid w:val="00B417AA"/>
    <w:rsid w:val="00B41B45"/>
    <w:rsid w:val="00B41EA0"/>
    <w:rsid w:val="00B4201D"/>
    <w:rsid w:val="00B432BD"/>
    <w:rsid w:val="00B43596"/>
    <w:rsid w:val="00B43F7E"/>
    <w:rsid w:val="00B44EF7"/>
    <w:rsid w:val="00B450DA"/>
    <w:rsid w:val="00B4547B"/>
    <w:rsid w:val="00B455D6"/>
    <w:rsid w:val="00B45E80"/>
    <w:rsid w:val="00B4678F"/>
    <w:rsid w:val="00B46815"/>
    <w:rsid w:val="00B46D0F"/>
    <w:rsid w:val="00B47007"/>
    <w:rsid w:val="00B474C5"/>
    <w:rsid w:val="00B47616"/>
    <w:rsid w:val="00B47A73"/>
    <w:rsid w:val="00B47FE0"/>
    <w:rsid w:val="00B501E4"/>
    <w:rsid w:val="00B50416"/>
    <w:rsid w:val="00B507FF"/>
    <w:rsid w:val="00B5113E"/>
    <w:rsid w:val="00B5144F"/>
    <w:rsid w:val="00B51658"/>
    <w:rsid w:val="00B516DE"/>
    <w:rsid w:val="00B51A95"/>
    <w:rsid w:val="00B520DE"/>
    <w:rsid w:val="00B52443"/>
    <w:rsid w:val="00B5300F"/>
    <w:rsid w:val="00B53E06"/>
    <w:rsid w:val="00B53FA6"/>
    <w:rsid w:val="00B5508F"/>
    <w:rsid w:val="00B5520E"/>
    <w:rsid w:val="00B55591"/>
    <w:rsid w:val="00B56D95"/>
    <w:rsid w:val="00B57304"/>
    <w:rsid w:val="00B57396"/>
    <w:rsid w:val="00B579BD"/>
    <w:rsid w:val="00B60142"/>
    <w:rsid w:val="00B60216"/>
    <w:rsid w:val="00B60738"/>
    <w:rsid w:val="00B60EF8"/>
    <w:rsid w:val="00B61C77"/>
    <w:rsid w:val="00B627CD"/>
    <w:rsid w:val="00B62941"/>
    <w:rsid w:val="00B63D1A"/>
    <w:rsid w:val="00B64866"/>
    <w:rsid w:val="00B649D9"/>
    <w:rsid w:val="00B658B5"/>
    <w:rsid w:val="00B66375"/>
    <w:rsid w:val="00B66938"/>
    <w:rsid w:val="00B669D9"/>
    <w:rsid w:val="00B67CB7"/>
    <w:rsid w:val="00B67E5E"/>
    <w:rsid w:val="00B706F6"/>
    <w:rsid w:val="00B70D17"/>
    <w:rsid w:val="00B711CD"/>
    <w:rsid w:val="00B71533"/>
    <w:rsid w:val="00B71A33"/>
    <w:rsid w:val="00B71C93"/>
    <w:rsid w:val="00B71EA8"/>
    <w:rsid w:val="00B72FFC"/>
    <w:rsid w:val="00B730B1"/>
    <w:rsid w:val="00B734BE"/>
    <w:rsid w:val="00B7478B"/>
    <w:rsid w:val="00B75B00"/>
    <w:rsid w:val="00B769A3"/>
    <w:rsid w:val="00B76D8C"/>
    <w:rsid w:val="00B76FBB"/>
    <w:rsid w:val="00B77299"/>
    <w:rsid w:val="00B77344"/>
    <w:rsid w:val="00B77402"/>
    <w:rsid w:val="00B77FD3"/>
    <w:rsid w:val="00B80044"/>
    <w:rsid w:val="00B800E9"/>
    <w:rsid w:val="00B802A9"/>
    <w:rsid w:val="00B80639"/>
    <w:rsid w:val="00B81184"/>
    <w:rsid w:val="00B81541"/>
    <w:rsid w:val="00B817BD"/>
    <w:rsid w:val="00B8181E"/>
    <w:rsid w:val="00B82B9D"/>
    <w:rsid w:val="00B82D46"/>
    <w:rsid w:val="00B82EA4"/>
    <w:rsid w:val="00B8369B"/>
    <w:rsid w:val="00B84876"/>
    <w:rsid w:val="00B84920"/>
    <w:rsid w:val="00B84DC0"/>
    <w:rsid w:val="00B84E61"/>
    <w:rsid w:val="00B85AD2"/>
    <w:rsid w:val="00B85B32"/>
    <w:rsid w:val="00B85FF5"/>
    <w:rsid w:val="00B86F13"/>
    <w:rsid w:val="00B8737C"/>
    <w:rsid w:val="00B8739C"/>
    <w:rsid w:val="00B87668"/>
    <w:rsid w:val="00B87756"/>
    <w:rsid w:val="00B878B9"/>
    <w:rsid w:val="00B87C55"/>
    <w:rsid w:val="00B87F08"/>
    <w:rsid w:val="00B90361"/>
    <w:rsid w:val="00B90CF6"/>
    <w:rsid w:val="00B91C89"/>
    <w:rsid w:val="00B922B7"/>
    <w:rsid w:val="00B924A8"/>
    <w:rsid w:val="00B92AB0"/>
    <w:rsid w:val="00B93254"/>
    <w:rsid w:val="00B9333F"/>
    <w:rsid w:val="00B93BF8"/>
    <w:rsid w:val="00B953FF"/>
    <w:rsid w:val="00B9583A"/>
    <w:rsid w:val="00B95CA7"/>
    <w:rsid w:val="00B95F45"/>
    <w:rsid w:val="00B97B22"/>
    <w:rsid w:val="00B97F93"/>
    <w:rsid w:val="00BA1384"/>
    <w:rsid w:val="00BA1536"/>
    <w:rsid w:val="00BA17EB"/>
    <w:rsid w:val="00BA215C"/>
    <w:rsid w:val="00BA356F"/>
    <w:rsid w:val="00BA39A5"/>
    <w:rsid w:val="00BA3C36"/>
    <w:rsid w:val="00BA3FCF"/>
    <w:rsid w:val="00BA4535"/>
    <w:rsid w:val="00BA4CC6"/>
    <w:rsid w:val="00BA5197"/>
    <w:rsid w:val="00BA543E"/>
    <w:rsid w:val="00BA5F56"/>
    <w:rsid w:val="00BA5FDD"/>
    <w:rsid w:val="00BA67C6"/>
    <w:rsid w:val="00BA69A3"/>
    <w:rsid w:val="00BA69E3"/>
    <w:rsid w:val="00BA754B"/>
    <w:rsid w:val="00BA7C20"/>
    <w:rsid w:val="00BA7C9D"/>
    <w:rsid w:val="00BB02E0"/>
    <w:rsid w:val="00BB097E"/>
    <w:rsid w:val="00BB0C9F"/>
    <w:rsid w:val="00BB0DB2"/>
    <w:rsid w:val="00BB159B"/>
    <w:rsid w:val="00BB190F"/>
    <w:rsid w:val="00BB1D0C"/>
    <w:rsid w:val="00BB23AE"/>
    <w:rsid w:val="00BB2429"/>
    <w:rsid w:val="00BB2565"/>
    <w:rsid w:val="00BB2F2F"/>
    <w:rsid w:val="00BB3269"/>
    <w:rsid w:val="00BB45AC"/>
    <w:rsid w:val="00BB45FF"/>
    <w:rsid w:val="00BB467B"/>
    <w:rsid w:val="00BB46CE"/>
    <w:rsid w:val="00BB559D"/>
    <w:rsid w:val="00BB5AC4"/>
    <w:rsid w:val="00BB7651"/>
    <w:rsid w:val="00BB7874"/>
    <w:rsid w:val="00BB7E7B"/>
    <w:rsid w:val="00BB7EB3"/>
    <w:rsid w:val="00BC091B"/>
    <w:rsid w:val="00BC0A47"/>
    <w:rsid w:val="00BC0CAA"/>
    <w:rsid w:val="00BC1713"/>
    <w:rsid w:val="00BC2895"/>
    <w:rsid w:val="00BC29AB"/>
    <w:rsid w:val="00BC3A25"/>
    <w:rsid w:val="00BC4ECE"/>
    <w:rsid w:val="00BC59CC"/>
    <w:rsid w:val="00BC5BF8"/>
    <w:rsid w:val="00BC658A"/>
    <w:rsid w:val="00BC673A"/>
    <w:rsid w:val="00BC7236"/>
    <w:rsid w:val="00BC7249"/>
    <w:rsid w:val="00BC7310"/>
    <w:rsid w:val="00BC76E7"/>
    <w:rsid w:val="00BC79FC"/>
    <w:rsid w:val="00BD04AF"/>
    <w:rsid w:val="00BD0B82"/>
    <w:rsid w:val="00BD1692"/>
    <w:rsid w:val="00BD289C"/>
    <w:rsid w:val="00BD2DBE"/>
    <w:rsid w:val="00BD2E8C"/>
    <w:rsid w:val="00BD3544"/>
    <w:rsid w:val="00BD3868"/>
    <w:rsid w:val="00BD38CE"/>
    <w:rsid w:val="00BD3B28"/>
    <w:rsid w:val="00BD4528"/>
    <w:rsid w:val="00BD468C"/>
    <w:rsid w:val="00BD4BD9"/>
    <w:rsid w:val="00BD4E82"/>
    <w:rsid w:val="00BD55EF"/>
    <w:rsid w:val="00BD5855"/>
    <w:rsid w:val="00BD6503"/>
    <w:rsid w:val="00BD6612"/>
    <w:rsid w:val="00BD6BC5"/>
    <w:rsid w:val="00BD70E4"/>
    <w:rsid w:val="00BD7739"/>
    <w:rsid w:val="00BD77C5"/>
    <w:rsid w:val="00BE0846"/>
    <w:rsid w:val="00BE1C45"/>
    <w:rsid w:val="00BE2463"/>
    <w:rsid w:val="00BE2642"/>
    <w:rsid w:val="00BE292D"/>
    <w:rsid w:val="00BE2D21"/>
    <w:rsid w:val="00BE2EBD"/>
    <w:rsid w:val="00BE30EF"/>
    <w:rsid w:val="00BE3A64"/>
    <w:rsid w:val="00BE4291"/>
    <w:rsid w:val="00BE4767"/>
    <w:rsid w:val="00BE48AD"/>
    <w:rsid w:val="00BE4B7F"/>
    <w:rsid w:val="00BE4BC4"/>
    <w:rsid w:val="00BE4DF5"/>
    <w:rsid w:val="00BE5576"/>
    <w:rsid w:val="00BE55D0"/>
    <w:rsid w:val="00BE5719"/>
    <w:rsid w:val="00BE58CD"/>
    <w:rsid w:val="00BE5952"/>
    <w:rsid w:val="00BE5F14"/>
    <w:rsid w:val="00BE60FE"/>
    <w:rsid w:val="00BE64CF"/>
    <w:rsid w:val="00BE68E3"/>
    <w:rsid w:val="00BE6BE4"/>
    <w:rsid w:val="00BE70AC"/>
    <w:rsid w:val="00BE77FF"/>
    <w:rsid w:val="00BE7C84"/>
    <w:rsid w:val="00BE7D91"/>
    <w:rsid w:val="00BE7EE9"/>
    <w:rsid w:val="00BF0801"/>
    <w:rsid w:val="00BF0E39"/>
    <w:rsid w:val="00BF3209"/>
    <w:rsid w:val="00BF38DD"/>
    <w:rsid w:val="00BF3D14"/>
    <w:rsid w:val="00BF4BC4"/>
    <w:rsid w:val="00BF5E7D"/>
    <w:rsid w:val="00BF5FEA"/>
    <w:rsid w:val="00BF6C76"/>
    <w:rsid w:val="00BF6DF9"/>
    <w:rsid w:val="00BF731B"/>
    <w:rsid w:val="00BF7C42"/>
    <w:rsid w:val="00BF7D9A"/>
    <w:rsid w:val="00C00234"/>
    <w:rsid w:val="00C00743"/>
    <w:rsid w:val="00C00C61"/>
    <w:rsid w:val="00C00D6B"/>
    <w:rsid w:val="00C019CC"/>
    <w:rsid w:val="00C020BF"/>
    <w:rsid w:val="00C021E7"/>
    <w:rsid w:val="00C02960"/>
    <w:rsid w:val="00C031EE"/>
    <w:rsid w:val="00C040D0"/>
    <w:rsid w:val="00C047A3"/>
    <w:rsid w:val="00C0504D"/>
    <w:rsid w:val="00C05180"/>
    <w:rsid w:val="00C0614A"/>
    <w:rsid w:val="00C061F6"/>
    <w:rsid w:val="00C062B4"/>
    <w:rsid w:val="00C068FD"/>
    <w:rsid w:val="00C06B56"/>
    <w:rsid w:val="00C0738B"/>
    <w:rsid w:val="00C073AC"/>
    <w:rsid w:val="00C07541"/>
    <w:rsid w:val="00C07B49"/>
    <w:rsid w:val="00C1042C"/>
    <w:rsid w:val="00C1048C"/>
    <w:rsid w:val="00C10866"/>
    <w:rsid w:val="00C109CF"/>
    <w:rsid w:val="00C10EC1"/>
    <w:rsid w:val="00C10F1F"/>
    <w:rsid w:val="00C11009"/>
    <w:rsid w:val="00C111F0"/>
    <w:rsid w:val="00C113E5"/>
    <w:rsid w:val="00C11EC0"/>
    <w:rsid w:val="00C12E3D"/>
    <w:rsid w:val="00C132FC"/>
    <w:rsid w:val="00C13E80"/>
    <w:rsid w:val="00C1435A"/>
    <w:rsid w:val="00C144DC"/>
    <w:rsid w:val="00C14C99"/>
    <w:rsid w:val="00C14CE2"/>
    <w:rsid w:val="00C14D4E"/>
    <w:rsid w:val="00C14E20"/>
    <w:rsid w:val="00C15184"/>
    <w:rsid w:val="00C15E55"/>
    <w:rsid w:val="00C16714"/>
    <w:rsid w:val="00C167F5"/>
    <w:rsid w:val="00C16AFD"/>
    <w:rsid w:val="00C16BCD"/>
    <w:rsid w:val="00C17311"/>
    <w:rsid w:val="00C17DFA"/>
    <w:rsid w:val="00C2071B"/>
    <w:rsid w:val="00C20AA4"/>
    <w:rsid w:val="00C20E5F"/>
    <w:rsid w:val="00C21064"/>
    <w:rsid w:val="00C21AF3"/>
    <w:rsid w:val="00C22720"/>
    <w:rsid w:val="00C22A35"/>
    <w:rsid w:val="00C22AB0"/>
    <w:rsid w:val="00C22ABA"/>
    <w:rsid w:val="00C22CDA"/>
    <w:rsid w:val="00C23478"/>
    <w:rsid w:val="00C23616"/>
    <w:rsid w:val="00C23AAC"/>
    <w:rsid w:val="00C23FA2"/>
    <w:rsid w:val="00C242FB"/>
    <w:rsid w:val="00C24814"/>
    <w:rsid w:val="00C252F8"/>
    <w:rsid w:val="00C25E1A"/>
    <w:rsid w:val="00C26086"/>
    <w:rsid w:val="00C264DB"/>
    <w:rsid w:val="00C26C9D"/>
    <w:rsid w:val="00C26D51"/>
    <w:rsid w:val="00C27693"/>
    <w:rsid w:val="00C2784A"/>
    <w:rsid w:val="00C2794E"/>
    <w:rsid w:val="00C27F21"/>
    <w:rsid w:val="00C302AD"/>
    <w:rsid w:val="00C30C12"/>
    <w:rsid w:val="00C318A7"/>
    <w:rsid w:val="00C32319"/>
    <w:rsid w:val="00C32F14"/>
    <w:rsid w:val="00C33725"/>
    <w:rsid w:val="00C3457D"/>
    <w:rsid w:val="00C34A6E"/>
    <w:rsid w:val="00C34CA0"/>
    <w:rsid w:val="00C351BA"/>
    <w:rsid w:val="00C36179"/>
    <w:rsid w:val="00C36217"/>
    <w:rsid w:val="00C3622F"/>
    <w:rsid w:val="00C365D9"/>
    <w:rsid w:val="00C36864"/>
    <w:rsid w:val="00C36AF0"/>
    <w:rsid w:val="00C36B84"/>
    <w:rsid w:val="00C375BB"/>
    <w:rsid w:val="00C3778D"/>
    <w:rsid w:val="00C37A74"/>
    <w:rsid w:val="00C37BFF"/>
    <w:rsid w:val="00C402B4"/>
    <w:rsid w:val="00C404F0"/>
    <w:rsid w:val="00C40753"/>
    <w:rsid w:val="00C40844"/>
    <w:rsid w:val="00C41BC4"/>
    <w:rsid w:val="00C420B5"/>
    <w:rsid w:val="00C4386C"/>
    <w:rsid w:val="00C447FC"/>
    <w:rsid w:val="00C46015"/>
    <w:rsid w:val="00C472A5"/>
    <w:rsid w:val="00C47B4D"/>
    <w:rsid w:val="00C505D9"/>
    <w:rsid w:val="00C51349"/>
    <w:rsid w:val="00C51534"/>
    <w:rsid w:val="00C51707"/>
    <w:rsid w:val="00C51E83"/>
    <w:rsid w:val="00C52D6C"/>
    <w:rsid w:val="00C531B1"/>
    <w:rsid w:val="00C53235"/>
    <w:rsid w:val="00C53A60"/>
    <w:rsid w:val="00C53FB7"/>
    <w:rsid w:val="00C54B5D"/>
    <w:rsid w:val="00C54D7A"/>
    <w:rsid w:val="00C55305"/>
    <w:rsid w:val="00C55859"/>
    <w:rsid w:val="00C55D22"/>
    <w:rsid w:val="00C56747"/>
    <w:rsid w:val="00C56BA7"/>
    <w:rsid w:val="00C56D47"/>
    <w:rsid w:val="00C57BB6"/>
    <w:rsid w:val="00C57D98"/>
    <w:rsid w:val="00C61377"/>
    <w:rsid w:val="00C61BBF"/>
    <w:rsid w:val="00C62407"/>
    <w:rsid w:val="00C62CCF"/>
    <w:rsid w:val="00C62D23"/>
    <w:rsid w:val="00C62F00"/>
    <w:rsid w:val="00C63080"/>
    <w:rsid w:val="00C63B91"/>
    <w:rsid w:val="00C64944"/>
    <w:rsid w:val="00C652B2"/>
    <w:rsid w:val="00C65345"/>
    <w:rsid w:val="00C654CC"/>
    <w:rsid w:val="00C657C4"/>
    <w:rsid w:val="00C65CC5"/>
    <w:rsid w:val="00C67327"/>
    <w:rsid w:val="00C6733C"/>
    <w:rsid w:val="00C67861"/>
    <w:rsid w:val="00C67B8A"/>
    <w:rsid w:val="00C709DA"/>
    <w:rsid w:val="00C71FA3"/>
    <w:rsid w:val="00C7219F"/>
    <w:rsid w:val="00C724BE"/>
    <w:rsid w:val="00C7277F"/>
    <w:rsid w:val="00C734D9"/>
    <w:rsid w:val="00C73598"/>
    <w:rsid w:val="00C73759"/>
    <w:rsid w:val="00C73FB4"/>
    <w:rsid w:val="00C74B6F"/>
    <w:rsid w:val="00C74E35"/>
    <w:rsid w:val="00C74EFD"/>
    <w:rsid w:val="00C753A6"/>
    <w:rsid w:val="00C756E4"/>
    <w:rsid w:val="00C758A8"/>
    <w:rsid w:val="00C75ECB"/>
    <w:rsid w:val="00C76DEE"/>
    <w:rsid w:val="00C77111"/>
    <w:rsid w:val="00C774B2"/>
    <w:rsid w:val="00C77833"/>
    <w:rsid w:val="00C77EAA"/>
    <w:rsid w:val="00C80E9A"/>
    <w:rsid w:val="00C8130D"/>
    <w:rsid w:val="00C819A0"/>
    <w:rsid w:val="00C82CCD"/>
    <w:rsid w:val="00C82EEC"/>
    <w:rsid w:val="00C83800"/>
    <w:rsid w:val="00C838F4"/>
    <w:rsid w:val="00C83A08"/>
    <w:rsid w:val="00C83A8E"/>
    <w:rsid w:val="00C84A46"/>
    <w:rsid w:val="00C8502D"/>
    <w:rsid w:val="00C85419"/>
    <w:rsid w:val="00C85C5D"/>
    <w:rsid w:val="00C85E83"/>
    <w:rsid w:val="00C862A0"/>
    <w:rsid w:val="00C87931"/>
    <w:rsid w:val="00C87A82"/>
    <w:rsid w:val="00C87C1A"/>
    <w:rsid w:val="00C87F39"/>
    <w:rsid w:val="00C90C0C"/>
    <w:rsid w:val="00C9111D"/>
    <w:rsid w:val="00C91AE3"/>
    <w:rsid w:val="00C91D14"/>
    <w:rsid w:val="00C91EE9"/>
    <w:rsid w:val="00C92094"/>
    <w:rsid w:val="00C920DE"/>
    <w:rsid w:val="00C925C4"/>
    <w:rsid w:val="00C93382"/>
    <w:rsid w:val="00C93804"/>
    <w:rsid w:val="00C94137"/>
    <w:rsid w:val="00C947F0"/>
    <w:rsid w:val="00C9483C"/>
    <w:rsid w:val="00C94D51"/>
    <w:rsid w:val="00C950AE"/>
    <w:rsid w:val="00C959A1"/>
    <w:rsid w:val="00C95A2D"/>
    <w:rsid w:val="00C95A9F"/>
    <w:rsid w:val="00C96132"/>
    <w:rsid w:val="00C965B9"/>
    <w:rsid w:val="00C96D23"/>
    <w:rsid w:val="00C9712E"/>
    <w:rsid w:val="00C97185"/>
    <w:rsid w:val="00C97A7A"/>
    <w:rsid w:val="00C97B92"/>
    <w:rsid w:val="00CA01D5"/>
    <w:rsid w:val="00CA036D"/>
    <w:rsid w:val="00CA136E"/>
    <w:rsid w:val="00CA1E29"/>
    <w:rsid w:val="00CA234D"/>
    <w:rsid w:val="00CA2534"/>
    <w:rsid w:val="00CA26B9"/>
    <w:rsid w:val="00CA31AF"/>
    <w:rsid w:val="00CA32F2"/>
    <w:rsid w:val="00CA33EA"/>
    <w:rsid w:val="00CA36D4"/>
    <w:rsid w:val="00CA3779"/>
    <w:rsid w:val="00CA37D6"/>
    <w:rsid w:val="00CA3B97"/>
    <w:rsid w:val="00CA3EC9"/>
    <w:rsid w:val="00CA4391"/>
    <w:rsid w:val="00CA6388"/>
    <w:rsid w:val="00CA6B46"/>
    <w:rsid w:val="00CA6D0B"/>
    <w:rsid w:val="00CB03F8"/>
    <w:rsid w:val="00CB0675"/>
    <w:rsid w:val="00CB09A1"/>
    <w:rsid w:val="00CB0EB4"/>
    <w:rsid w:val="00CB126E"/>
    <w:rsid w:val="00CB141D"/>
    <w:rsid w:val="00CB1494"/>
    <w:rsid w:val="00CB1676"/>
    <w:rsid w:val="00CB196A"/>
    <w:rsid w:val="00CB1A1E"/>
    <w:rsid w:val="00CB227C"/>
    <w:rsid w:val="00CB292B"/>
    <w:rsid w:val="00CB3610"/>
    <w:rsid w:val="00CB3643"/>
    <w:rsid w:val="00CB3DA2"/>
    <w:rsid w:val="00CB4161"/>
    <w:rsid w:val="00CB476A"/>
    <w:rsid w:val="00CB48BA"/>
    <w:rsid w:val="00CB4E34"/>
    <w:rsid w:val="00CB5627"/>
    <w:rsid w:val="00CB58E3"/>
    <w:rsid w:val="00CB596A"/>
    <w:rsid w:val="00CB691D"/>
    <w:rsid w:val="00CB6B4C"/>
    <w:rsid w:val="00CB7534"/>
    <w:rsid w:val="00CB771A"/>
    <w:rsid w:val="00CB7764"/>
    <w:rsid w:val="00CC00C2"/>
    <w:rsid w:val="00CC015A"/>
    <w:rsid w:val="00CC0EFA"/>
    <w:rsid w:val="00CC10D9"/>
    <w:rsid w:val="00CC134F"/>
    <w:rsid w:val="00CC2145"/>
    <w:rsid w:val="00CC2298"/>
    <w:rsid w:val="00CC2A19"/>
    <w:rsid w:val="00CC3EFD"/>
    <w:rsid w:val="00CC43E3"/>
    <w:rsid w:val="00CC4613"/>
    <w:rsid w:val="00CC5B51"/>
    <w:rsid w:val="00CC61DC"/>
    <w:rsid w:val="00CC6649"/>
    <w:rsid w:val="00CC69B8"/>
    <w:rsid w:val="00CC71A9"/>
    <w:rsid w:val="00CC75C1"/>
    <w:rsid w:val="00CC75D9"/>
    <w:rsid w:val="00CC7CF2"/>
    <w:rsid w:val="00CC7EBB"/>
    <w:rsid w:val="00CD0091"/>
    <w:rsid w:val="00CD00CF"/>
    <w:rsid w:val="00CD0307"/>
    <w:rsid w:val="00CD0702"/>
    <w:rsid w:val="00CD0BDC"/>
    <w:rsid w:val="00CD0E78"/>
    <w:rsid w:val="00CD148B"/>
    <w:rsid w:val="00CD14D1"/>
    <w:rsid w:val="00CD178F"/>
    <w:rsid w:val="00CD1BE3"/>
    <w:rsid w:val="00CD2DA3"/>
    <w:rsid w:val="00CD310A"/>
    <w:rsid w:val="00CD365A"/>
    <w:rsid w:val="00CD3697"/>
    <w:rsid w:val="00CD3AA8"/>
    <w:rsid w:val="00CD3DE3"/>
    <w:rsid w:val="00CD4203"/>
    <w:rsid w:val="00CD44C8"/>
    <w:rsid w:val="00CD4801"/>
    <w:rsid w:val="00CD55AE"/>
    <w:rsid w:val="00CD5E92"/>
    <w:rsid w:val="00CD68C9"/>
    <w:rsid w:val="00CD7282"/>
    <w:rsid w:val="00CD7A09"/>
    <w:rsid w:val="00CD7C84"/>
    <w:rsid w:val="00CD7CF5"/>
    <w:rsid w:val="00CE0123"/>
    <w:rsid w:val="00CE01A0"/>
    <w:rsid w:val="00CE0515"/>
    <w:rsid w:val="00CE055F"/>
    <w:rsid w:val="00CE0CB8"/>
    <w:rsid w:val="00CE1137"/>
    <w:rsid w:val="00CE14D3"/>
    <w:rsid w:val="00CE2672"/>
    <w:rsid w:val="00CE3799"/>
    <w:rsid w:val="00CE40A9"/>
    <w:rsid w:val="00CE4472"/>
    <w:rsid w:val="00CE46D2"/>
    <w:rsid w:val="00CE4F56"/>
    <w:rsid w:val="00CE503B"/>
    <w:rsid w:val="00CE6A65"/>
    <w:rsid w:val="00CE6D65"/>
    <w:rsid w:val="00CE6DB1"/>
    <w:rsid w:val="00CE742A"/>
    <w:rsid w:val="00CE7561"/>
    <w:rsid w:val="00CF03F3"/>
    <w:rsid w:val="00CF1D45"/>
    <w:rsid w:val="00CF1F01"/>
    <w:rsid w:val="00CF1F19"/>
    <w:rsid w:val="00CF2E15"/>
    <w:rsid w:val="00CF3127"/>
    <w:rsid w:val="00CF3649"/>
    <w:rsid w:val="00CF39B2"/>
    <w:rsid w:val="00CF3B3E"/>
    <w:rsid w:val="00CF4850"/>
    <w:rsid w:val="00CF4BA9"/>
    <w:rsid w:val="00CF5534"/>
    <w:rsid w:val="00CF558C"/>
    <w:rsid w:val="00CF59C9"/>
    <w:rsid w:val="00CF5D09"/>
    <w:rsid w:val="00CF6232"/>
    <w:rsid w:val="00CF66BF"/>
    <w:rsid w:val="00CF740E"/>
    <w:rsid w:val="00CF76A9"/>
    <w:rsid w:val="00CF7700"/>
    <w:rsid w:val="00D001BB"/>
    <w:rsid w:val="00D00893"/>
    <w:rsid w:val="00D009E0"/>
    <w:rsid w:val="00D01C7E"/>
    <w:rsid w:val="00D01F48"/>
    <w:rsid w:val="00D029A7"/>
    <w:rsid w:val="00D02B32"/>
    <w:rsid w:val="00D02C85"/>
    <w:rsid w:val="00D0330C"/>
    <w:rsid w:val="00D0347B"/>
    <w:rsid w:val="00D0364E"/>
    <w:rsid w:val="00D03E4A"/>
    <w:rsid w:val="00D03ED0"/>
    <w:rsid w:val="00D0403F"/>
    <w:rsid w:val="00D0427E"/>
    <w:rsid w:val="00D04DED"/>
    <w:rsid w:val="00D05661"/>
    <w:rsid w:val="00D05DA9"/>
    <w:rsid w:val="00D0604E"/>
    <w:rsid w:val="00D06077"/>
    <w:rsid w:val="00D07CF0"/>
    <w:rsid w:val="00D07E2D"/>
    <w:rsid w:val="00D07E38"/>
    <w:rsid w:val="00D102BD"/>
    <w:rsid w:val="00D10647"/>
    <w:rsid w:val="00D10957"/>
    <w:rsid w:val="00D114A6"/>
    <w:rsid w:val="00D1175F"/>
    <w:rsid w:val="00D12616"/>
    <w:rsid w:val="00D12F67"/>
    <w:rsid w:val="00D13146"/>
    <w:rsid w:val="00D13649"/>
    <w:rsid w:val="00D13A2C"/>
    <w:rsid w:val="00D13AF9"/>
    <w:rsid w:val="00D13ED6"/>
    <w:rsid w:val="00D147EC"/>
    <w:rsid w:val="00D14D86"/>
    <w:rsid w:val="00D150F0"/>
    <w:rsid w:val="00D15ED4"/>
    <w:rsid w:val="00D165B2"/>
    <w:rsid w:val="00D167A5"/>
    <w:rsid w:val="00D16896"/>
    <w:rsid w:val="00D16918"/>
    <w:rsid w:val="00D169A3"/>
    <w:rsid w:val="00D174E9"/>
    <w:rsid w:val="00D17E6C"/>
    <w:rsid w:val="00D17EF1"/>
    <w:rsid w:val="00D20302"/>
    <w:rsid w:val="00D2069B"/>
    <w:rsid w:val="00D2165B"/>
    <w:rsid w:val="00D21924"/>
    <w:rsid w:val="00D21A0C"/>
    <w:rsid w:val="00D21BD5"/>
    <w:rsid w:val="00D21FF2"/>
    <w:rsid w:val="00D22223"/>
    <w:rsid w:val="00D22964"/>
    <w:rsid w:val="00D22A3C"/>
    <w:rsid w:val="00D23935"/>
    <w:rsid w:val="00D239AD"/>
    <w:rsid w:val="00D239B8"/>
    <w:rsid w:val="00D23B26"/>
    <w:rsid w:val="00D24064"/>
    <w:rsid w:val="00D2504D"/>
    <w:rsid w:val="00D25AEF"/>
    <w:rsid w:val="00D25FB8"/>
    <w:rsid w:val="00D2625A"/>
    <w:rsid w:val="00D26362"/>
    <w:rsid w:val="00D26C72"/>
    <w:rsid w:val="00D26D84"/>
    <w:rsid w:val="00D27526"/>
    <w:rsid w:val="00D2784E"/>
    <w:rsid w:val="00D27B9C"/>
    <w:rsid w:val="00D27BE9"/>
    <w:rsid w:val="00D304B6"/>
    <w:rsid w:val="00D30A1A"/>
    <w:rsid w:val="00D30BED"/>
    <w:rsid w:val="00D30DD6"/>
    <w:rsid w:val="00D31914"/>
    <w:rsid w:val="00D323C3"/>
    <w:rsid w:val="00D32CF1"/>
    <w:rsid w:val="00D32FF0"/>
    <w:rsid w:val="00D336F7"/>
    <w:rsid w:val="00D33806"/>
    <w:rsid w:val="00D33A95"/>
    <w:rsid w:val="00D3412A"/>
    <w:rsid w:val="00D35123"/>
    <w:rsid w:val="00D3540C"/>
    <w:rsid w:val="00D35489"/>
    <w:rsid w:val="00D3585E"/>
    <w:rsid w:val="00D35AA5"/>
    <w:rsid w:val="00D35D5A"/>
    <w:rsid w:val="00D3619E"/>
    <w:rsid w:val="00D362B8"/>
    <w:rsid w:val="00D363B5"/>
    <w:rsid w:val="00D3662F"/>
    <w:rsid w:val="00D3664A"/>
    <w:rsid w:val="00D37307"/>
    <w:rsid w:val="00D37495"/>
    <w:rsid w:val="00D379DF"/>
    <w:rsid w:val="00D37C43"/>
    <w:rsid w:val="00D37C68"/>
    <w:rsid w:val="00D40933"/>
    <w:rsid w:val="00D411BB"/>
    <w:rsid w:val="00D412EC"/>
    <w:rsid w:val="00D413FC"/>
    <w:rsid w:val="00D416DB"/>
    <w:rsid w:val="00D417DC"/>
    <w:rsid w:val="00D419CE"/>
    <w:rsid w:val="00D41DD5"/>
    <w:rsid w:val="00D42036"/>
    <w:rsid w:val="00D42082"/>
    <w:rsid w:val="00D421DE"/>
    <w:rsid w:val="00D42BCC"/>
    <w:rsid w:val="00D433B1"/>
    <w:rsid w:val="00D434D0"/>
    <w:rsid w:val="00D43900"/>
    <w:rsid w:val="00D4453E"/>
    <w:rsid w:val="00D44C59"/>
    <w:rsid w:val="00D45034"/>
    <w:rsid w:val="00D45652"/>
    <w:rsid w:val="00D467C5"/>
    <w:rsid w:val="00D46CD3"/>
    <w:rsid w:val="00D46CFB"/>
    <w:rsid w:val="00D47523"/>
    <w:rsid w:val="00D50145"/>
    <w:rsid w:val="00D5093B"/>
    <w:rsid w:val="00D50A03"/>
    <w:rsid w:val="00D50E17"/>
    <w:rsid w:val="00D515E0"/>
    <w:rsid w:val="00D52397"/>
    <w:rsid w:val="00D52934"/>
    <w:rsid w:val="00D52D25"/>
    <w:rsid w:val="00D531FF"/>
    <w:rsid w:val="00D53897"/>
    <w:rsid w:val="00D53BEC"/>
    <w:rsid w:val="00D53EEB"/>
    <w:rsid w:val="00D5446D"/>
    <w:rsid w:val="00D54FC1"/>
    <w:rsid w:val="00D5500C"/>
    <w:rsid w:val="00D55715"/>
    <w:rsid w:val="00D56923"/>
    <w:rsid w:val="00D56E4C"/>
    <w:rsid w:val="00D57040"/>
    <w:rsid w:val="00D57461"/>
    <w:rsid w:val="00D5760C"/>
    <w:rsid w:val="00D60019"/>
    <w:rsid w:val="00D60980"/>
    <w:rsid w:val="00D61C84"/>
    <w:rsid w:val="00D61FCA"/>
    <w:rsid w:val="00D61FCC"/>
    <w:rsid w:val="00D624BC"/>
    <w:rsid w:val="00D6390E"/>
    <w:rsid w:val="00D639E8"/>
    <w:rsid w:val="00D63FEC"/>
    <w:rsid w:val="00D6484E"/>
    <w:rsid w:val="00D64E7D"/>
    <w:rsid w:val="00D65162"/>
    <w:rsid w:val="00D654CD"/>
    <w:rsid w:val="00D65F60"/>
    <w:rsid w:val="00D6655D"/>
    <w:rsid w:val="00D66A8C"/>
    <w:rsid w:val="00D675CD"/>
    <w:rsid w:val="00D67789"/>
    <w:rsid w:val="00D67E3E"/>
    <w:rsid w:val="00D7001D"/>
    <w:rsid w:val="00D70601"/>
    <w:rsid w:val="00D707A0"/>
    <w:rsid w:val="00D714C8"/>
    <w:rsid w:val="00D7273A"/>
    <w:rsid w:val="00D729D9"/>
    <w:rsid w:val="00D72D55"/>
    <w:rsid w:val="00D74E18"/>
    <w:rsid w:val="00D74F57"/>
    <w:rsid w:val="00D7558D"/>
    <w:rsid w:val="00D75ACC"/>
    <w:rsid w:val="00D76495"/>
    <w:rsid w:val="00D7731C"/>
    <w:rsid w:val="00D80141"/>
    <w:rsid w:val="00D80392"/>
    <w:rsid w:val="00D8077B"/>
    <w:rsid w:val="00D81CC1"/>
    <w:rsid w:val="00D81EEB"/>
    <w:rsid w:val="00D82032"/>
    <w:rsid w:val="00D8211D"/>
    <w:rsid w:val="00D829C8"/>
    <w:rsid w:val="00D829D3"/>
    <w:rsid w:val="00D83461"/>
    <w:rsid w:val="00D8375A"/>
    <w:rsid w:val="00D83F1E"/>
    <w:rsid w:val="00D841DB"/>
    <w:rsid w:val="00D84594"/>
    <w:rsid w:val="00D84EEE"/>
    <w:rsid w:val="00D85489"/>
    <w:rsid w:val="00D85C80"/>
    <w:rsid w:val="00D864E3"/>
    <w:rsid w:val="00D869F5"/>
    <w:rsid w:val="00D86BE6"/>
    <w:rsid w:val="00D87994"/>
    <w:rsid w:val="00D87A6F"/>
    <w:rsid w:val="00D87DF9"/>
    <w:rsid w:val="00D87E0D"/>
    <w:rsid w:val="00D90558"/>
    <w:rsid w:val="00D90F69"/>
    <w:rsid w:val="00D9206E"/>
    <w:rsid w:val="00D9337D"/>
    <w:rsid w:val="00D939D4"/>
    <w:rsid w:val="00D93C43"/>
    <w:rsid w:val="00D94104"/>
    <w:rsid w:val="00D9589B"/>
    <w:rsid w:val="00D95C1B"/>
    <w:rsid w:val="00D95F32"/>
    <w:rsid w:val="00D95F4D"/>
    <w:rsid w:val="00D9780A"/>
    <w:rsid w:val="00D97D20"/>
    <w:rsid w:val="00D97F98"/>
    <w:rsid w:val="00DA062C"/>
    <w:rsid w:val="00DA0FD8"/>
    <w:rsid w:val="00DA1383"/>
    <w:rsid w:val="00DA1BBB"/>
    <w:rsid w:val="00DA1D3A"/>
    <w:rsid w:val="00DA2510"/>
    <w:rsid w:val="00DA2DA9"/>
    <w:rsid w:val="00DA4FEC"/>
    <w:rsid w:val="00DA53E6"/>
    <w:rsid w:val="00DA57AA"/>
    <w:rsid w:val="00DA5F42"/>
    <w:rsid w:val="00DA60A1"/>
    <w:rsid w:val="00DA6914"/>
    <w:rsid w:val="00DA6BA1"/>
    <w:rsid w:val="00DA6E73"/>
    <w:rsid w:val="00DA7072"/>
    <w:rsid w:val="00DA724D"/>
    <w:rsid w:val="00DA779F"/>
    <w:rsid w:val="00DB00F4"/>
    <w:rsid w:val="00DB04CE"/>
    <w:rsid w:val="00DB0EBF"/>
    <w:rsid w:val="00DB1246"/>
    <w:rsid w:val="00DB15F2"/>
    <w:rsid w:val="00DB1D41"/>
    <w:rsid w:val="00DB1D8F"/>
    <w:rsid w:val="00DB32B6"/>
    <w:rsid w:val="00DB479B"/>
    <w:rsid w:val="00DB491C"/>
    <w:rsid w:val="00DB4970"/>
    <w:rsid w:val="00DB508B"/>
    <w:rsid w:val="00DB58DA"/>
    <w:rsid w:val="00DB5ACE"/>
    <w:rsid w:val="00DB667D"/>
    <w:rsid w:val="00DB6840"/>
    <w:rsid w:val="00DB6A0A"/>
    <w:rsid w:val="00DB7DD6"/>
    <w:rsid w:val="00DC0D99"/>
    <w:rsid w:val="00DC0E41"/>
    <w:rsid w:val="00DC104E"/>
    <w:rsid w:val="00DC12B2"/>
    <w:rsid w:val="00DC233B"/>
    <w:rsid w:val="00DC3460"/>
    <w:rsid w:val="00DC3FEB"/>
    <w:rsid w:val="00DC40C3"/>
    <w:rsid w:val="00DC512D"/>
    <w:rsid w:val="00DC55E1"/>
    <w:rsid w:val="00DC56CF"/>
    <w:rsid w:val="00DC5ECD"/>
    <w:rsid w:val="00DC601B"/>
    <w:rsid w:val="00DC61D9"/>
    <w:rsid w:val="00DC65BA"/>
    <w:rsid w:val="00DC662C"/>
    <w:rsid w:val="00DC6A33"/>
    <w:rsid w:val="00DC7836"/>
    <w:rsid w:val="00DC7987"/>
    <w:rsid w:val="00DD094B"/>
    <w:rsid w:val="00DD0C82"/>
    <w:rsid w:val="00DD2146"/>
    <w:rsid w:val="00DD3238"/>
    <w:rsid w:val="00DD458A"/>
    <w:rsid w:val="00DD469E"/>
    <w:rsid w:val="00DD55B7"/>
    <w:rsid w:val="00DD5DC1"/>
    <w:rsid w:val="00DD5F58"/>
    <w:rsid w:val="00DD5FE4"/>
    <w:rsid w:val="00DD604D"/>
    <w:rsid w:val="00DD67E2"/>
    <w:rsid w:val="00DD6D64"/>
    <w:rsid w:val="00DD6DCA"/>
    <w:rsid w:val="00DD7085"/>
    <w:rsid w:val="00DD7193"/>
    <w:rsid w:val="00DD7D34"/>
    <w:rsid w:val="00DE01B2"/>
    <w:rsid w:val="00DE1299"/>
    <w:rsid w:val="00DE136A"/>
    <w:rsid w:val="00DE1ADC"/>
    <w:rsid w:val="00DE2384"/>
    <w:rsid w:val="00DE3251"/>
    <w:rsid w:val="00DE337E"/>
    <w:rsid w:val="00DE4709"/>
    <w:rsid w:val="00DE4D99"/>
    <w:rsid w:val="00DE55D6"/>
    <w:rsid w:val="00DE5609"/>
    <w:rsid w:val="00DE69D3"/>
    <w:rsid w:val="00DE6AAE"/>
    <w:rsid w:val="00DE746A"/>
    <w:rsid w:val="00DE7724"/>
    <w:rsid w:val="00DF0670"/>
    <w:rsid w:val="00DF07E2"/>
    <w:rsid w:val="00DF1027"/>
    <w:rsid w:val="00DF1C87"/>
    <w:rsid w:val="00DF29B3"/>
    <w:rsid w:val="00DF2B17"/>
    <w:rsid w:val="00DF36FE"/>
    <w:rsid w:val="00DF4423"/>
    <w:rsid w:val="00DF4C4C"/>
    <w:rsid w:val="00DF6753"/>
    <w:rsid w:val="00DF6BDD"/>
    <w:rsid w:val="00DF7293"/>
    <w:rsid w:val="00DF7461"/>
    <w:rsid w:val="00DF784A"/>
    <w:rsid w:val="00DF7A8D"/>
    <w:rsid w:val="00DF7E3D"/>
    <w:rsid w:val="00E00331"/>
    <w:rsid w:val="00E00443"/>
    <w:rsid w:val="00E008F2"/>
    <w:rsid w:val="00E009EA"/>
    <w:rsid w:val="00E0175F"/>
    <w:rsid w:val="00E01AC3"/>
    <w:rsid w:val="00E02D0E"/>
    <w:rsid w:val="00E04CA4"/>
    <w:rsid w:val="00E05A71"/>
    <w:rsid w:val="00E077DD"/>
    <w:rsid w:val="00E10D3B"/>
    <w:rsid w:val="00E10E81"/>
    <w:rsid w:val="00E10F93"/>
    <w:rsid w:val="00E11130"/>
    <w:rsid w:val="00E112A1"/>
    <w:rsid w:val="00E11EC3"/>
    <w:rsid w:val="00E121B6"/>
    <w:rsid w:val="00E1495D"/>
    <w:rsid w:val="00E15613"/>
    <w:rsid w:val="00E15F37"/>
    <w:rsid w:val="00E16134"/>
    <w:rsid w:val="00E16CA4"/>
    <w:rsid w:val="00E16EC7"/>
    <w:rsid w:val="00E171C3"/>
    <w:rsid w:val="00E17923"/>
    <w:rsid w:val="00E20107"/>
    <w:rsid w:val="00E2085C"/>
    <w:rsid w:val="00E208CD"/>
    <w:rsid w:val="00E21BFE"/>
    <w:rsid w:val="00E22203"/>
    <w:rsid w:val="00E227BD"/>
    <w:rsid w:val="00E2444B"/>
    <w:rsid w:val="00E2481E"/>
    <w:rsid w:val="00E254DD"/>
    <w:rsid w:val="00E2553F"/>
    <w:rsid w:val="00E25664"/>
    <w:rsid w:val="00E25912"/>
    <w:rsid w:val="00E264F8"/>
    <w:rsid w:val="00E27302"/>
    <w:rsid w:val="00E279CA"/>
    <w:rsid w:val="00E27DB9"/>
    <w:rsid w:val="00E27F34"/>
    <w:rsid w:val="00E30160"/>
    <w:rsid w:val="00E30F77"/>
    <w:rsid w:val="00E313CB"/>
    <w:rsid w:val="00E318B2"/>
    <w:rsid w:val="00E320B9"/>
    <w:rsid w:val="00E323D5"/>
    <w:rsid w:val="00E3295D"/>
    <w:rsid w:val="00E32FAB"/>
    <w:rsid w:val="00E333B8"/>
    <w:rsid w:val="00E33436"/>
    <w:rsid w:val="00E33534"/>
    <w:rsid w:val="00E34734"/>
    <w:rsid w:val="00E34884"/>
    <w:rsid w:val="00E348EB"/>
    <w:rsid w:val="00E349B0"/>
    <w:rsid w:val="00E351D6"/>
    <w:rsid w:val="00E3589A"/>
    <w:rsid w:val="00E359DC"/>
    <w:rsid w:val="00E3639C"/>
    <w:rsid w:val="00E365E8"/>
    <w:rsid w:val="00E36941"/>
    <w:rsid w:val="00E36965"/>
    <w:rsid w:val="00E36A3C"/>
    <w:rsid w:val="00E36E77"/>
    <w:rsid w:val="00E36EF7"/>
    <w:rsid w:val="00E36FC9"/>
    <w:rsid w:val="00E3749E"/>
    <w:rsid w:val="00E37782"/>
    <w:rsid w:val="00E411B8"/>
    <w:rsid w:val="00E417F1"/>
    <w:rsid w:val="00E42563"/>
    <w:rsid w:val="00E42925"/>
    <w:rsid w:val="00E42B12"/>
    <w:rsid w:val="00E42F2A"/>
    <w:rsid w:val="00E430BA"/>
    <w:rsid w:val="00E43258"/>
    <w:rsid w:val="00E43E84"/>
    <w:rsid w:val="00E43FC1"/>
    <w:rsid w:val="00E441EF"/>
    <w:rsid w:val="00E4428C"/>
    <w:rsid w:val="00E44CC8"/>
    <w:rsid w:val="00E44DCF"/>
    <w:rsid w:val="00E45106"/>
    <w:rsid w:val="00E454C0"/>
    <w:rsid w:val="00E4563E"/>
    <w:rsid w:val="00E45FB3"/>
    <w:rsid w:val="00E4736E"/>
    <w:rsid w:val="00E47AC3"/>
    <w:rsid w:val="00E50285"/>
    <w:rsid w:val="00E504B2"/>
    <w:rsid w:val="00E50732"/>
    <w:rsid w:val="00E50EFE"/>
    <w:rsid w:val="00E51001"/>
    <w:rsid w:val="00E510D8"/>
    <w:rsid w:val="00E5154F"/>
    <w:rsid w:val="00E5157F"/>
    <w:rsid w:val="00E51A73"/>
    <w:rsid w:val="00E51C08"/>
    <w:rsid w:val="00E51EA3"/>
    <w:rsid w:val="00E54189"/>
    <w:rsid w:val="00E54782"/>
    <w:rsid w:val="00E5529D"/>
    <w:rsid w:val="00E5530C"/>
    <w:rsid w:val="00E56338"/>
    <w:rsid w:val="00E56870"/>
    <w:rsid w:val="00E570A2"/>
    <w:rsid w:val="00E57668"/>
    <w:rsid w:val="00E57754"/>
    <w:rsid w:val="00E607C9"/>
    <w:rsid w:val="00E60958"/>
    <w:rsid w:val="00E61BEC"/>
    <w:rsid w:val="00E61ED1"/>
    <w:rsid w:val="00E6228D"/>
    <w:rsid w:val="00E6292B"/>
    <w:rsid w:val="00E62FA6"/>
    <w:rsid w:val="00E639DF"/>
    <w:rsid w:val="00E63D7E"/>
    <w:rsid w:val="00E642B9"/>
    <w:rsid w:val="00E64862"/>
    <w:rsid w:val="00E651D5"/>
    <w:rsid w:val="00E66262"/>
    <w:rsid w:val="00E66E65"/>
    <w:rsid w:val="00E6798A"/>
    <w:rsid w:val="00E67A54"/>
    <w:rsid w:val="00E67E0C"/>
    <w:rsid w:val="00E70C89"/>
    <w:rsid w:val="00E71450"/>
    <w:rsid w:val="00E715C1"/>
    <w:rsid w:val="00E7170B"/>
    <w:rsid w:val="00E71D2C"/>
    <w:rsid w:val="00E72143"/>
    <w:rsid w:val="00E727DF"/>
    <w:rsid w:val="00E72E4D"/>
    <w:rsid w:val="00E731B2"/>
    <w:rsid w:val="00E7320D"/>
    <w:rsid w:val="00E7340E"/>
    <w:rsid w:val="00E74641"/>
    <w:rsid w:val="00E74A71"/>
    <w:rsid w:val="00E7502F"/>
    <w:rsid w:val="00E7537B"/>
    <w:rsid w:val="00E759CE"/>
    <w:rsid w:val="00E75F55"/>
    <w:rsid w:val="00E761EB"/>
    <w:rsid w:val="00E76E8B"/>
    <w:rsid w:val="00E7732D"/>
    <w:rsid w:val="00E77627"/>
    <w:rsid w:val="00E77D51"/>
    <w:rsid w:val="00E80243"/>
    <w:rsid w:val="00E80796"/>
    <w:rsid w:val="00E81613"/>
    <w:rsid w:val="00E82B4C"/>
    <w:rsid w:val="00E83618"/>
    <w:rsid w:val="00E83A42"/>
    <w:rsid w:val="00E83E42"/>
    <w:rsid w:val="00E83E84"/>
    <w:rsid w:val="00E84710"/>
    <w:rsid w:val="00E84B1D"/>
    <w:rsid w:val="00E84F87"/>
    <w:rsid w:val="00E85341"/>
    <w:rsid w:val="00E85A2F"/>
    <w:rsid w:val="00E85FF2"/>
    <w:rsid w:val="00E87287"/>
    <w:rsid w:val="00E87485"/>
    <w:rsid w:val="00E878C4"/>
    <w:rsid w:val="00E878CF"/>
    <w:rsid w:val="00E87A95"/>
    <w:rsid w:val="00E9007A"/>
    <w:rsid w:val="00E907D1"/>
    <w:rsid w:val="00E91340"/>
    <w:rsid w:val="00E917B9"/>
    <w:rsid w:val="00E91AC1"/>
    <w:rsid w:val="00E91BC6"/>
    <w:rsid w:val="00E91C2F"/>
    <w:rsid w:val="00E91F2F"/>
    <w:rsid w:val="00E923DB"/>
    <w:rsid w:val="00E92C4C"/>
    <w:rsid w:val="00E92CB4"/>
    <w:rsid w:val="00E92ED9"/>
    <w:rsid w:val="00E93679"/>
    <w:rsid w:val="00E93B62"/>
    <w:rsid w:val="00E93E7D"/>
    <w:rsid w:val="00E94859"/>
    <w:rsid w:val="00E94E38"/>
    <w:rsid w:val="00E95012"/>
    <w:rsid w:val="00E95644"/>
    <w:rsid w:val="00E9571D"/>
    <w:rsid w:val="00E95A58"/>
    <w:rsid w:val="00E962B3"/>
    <w:rsid w:val="00E96B41"/>
    <w:rsid w:val="00E96B6B"/>
    <w:rsid w:val="00E96DEC"/>
    <w:rsid w:val="00E9755F"/>
    <w:rsid w:val="00E977B5"/>
    <w:rsid w:val="00EA09BE"/>
    <w:rsid w:val="00EA0E2E"/>
    <w:rsid w:val="00EA0EA3"/>
    <w:rsid w:val="00EA12A8"/>
    <w:rsid w:val="00EA1DC9"/>
    <w:rsid w:val="00EA20ED"/>
    <w:rsid w:val="00EA27D9"/>
    <w:rsid w:val="00EA2D07"/>
    <w:rsid w:val="00EA3058"/>
    <w:rsid w:val="00EA3F32"/>
    <w:rsid w:val="00EA4564"/>
    <w:rsid w:val="00EA473D"/>
    <w:rsid w:val="00EA4CC6"/>
    <w:rsid w:val="00EA4EA2"/>
    <w:rsid w:val="00EA4F2C"/>
    <w:rsid w:val="00EA555C"/>
    <w:rsid w:val="00EA563D"/>
    <w:rsid w:val="00EA5B12"/>
    <w:rsid w:val="00EA6F8B"/>
    <w:rsid w:val="00EA79AD"/>
    <w:rsid w:val="00EA7ED4"/>
    <w:rsid w:val="00EA7FC0"/>
    <w:rsid w:val="00EB000C"/>
    <w:rsid w:val="00EB0997"/>
    <w:rsid w:val="00EB0DC4"/>
    <w:rsid w:val="00EB16A1"/>
    <w:rsid w:val="00EB2B62"/>
    <w:rsid w:val="00EB2D6E"/>
    <w:rsid w:val="00EB3059"/>
    <w:rsid w:val="00EB418E"/>
    <w:rsid w:val="00EB43DF"/>
    <w:rsid w:val="00EB4D6F"/>
    <w:rsid w:val="00EB4DC7"/>
    <w:rsid w:val="00EB50F4"/>
    <w:rsid w:val="00EB56BE"/>
    <w:rsid w:val="00EB5850"/>
    <w:rsid w:val="00EB5A60"/>
    <w:rsid w:val="00EB64EB"/>
    <w:rsid w:val="00EB725E"/>
    <w:rsid w:val="00EB7EB0"/>
    <w:rsid w:val="00EC0251"/>
    <w:rsid w:val="00EC05F9"/>
    <w:rsid w:val="00EC10FB"/>
    <w:rsid w:val="00EC2796"/>
    <w:rsid w:val="00EC3675"/>
    <w:rsid w:val="00EC3BE7"/>
    <w:rsid w:val="00EC444D"/>
    <w:rsid w:val="00EC45ED"/>
    <w:rsid w:val="00EC47D4"/>
    <w:rsid w:val="00EC4A50"/>
    <w:rsid w:val="00EC530C"/>
    <w:rsid w:val="00EC5357"/>
    <w:rsid w:val="00EC5FEC"/>
    <w:rsid w:val="00EC636F"/>
    <w:rsid w:val="00EC6FCE"/>
    <w:rsid w:val="00EC7408"/>
    <w:rsid w:val="00EC76D7"/>
    <w:rsid w:val="00EC7825"/>
    <w:rsid w:val="00EC784D"/>
    <w:rsid w:val="00EC79C4"/>
    <w:rsid w:val="00EC7E98"/>
    <w:rsid w:val="00ED0038"/>
    <w:rsid w:val="00ED057A"/>
    <w:rsid w:val="00ED1DD5"/>
    <w:rsid w:val="00ED25D0"/>
    <w:rsid w:val="00ED2B11"/>
    <w:rsid w:val="00ED2E89"/>
    <w:rsid w:val="00ED2E8B"/>
    <w:rsid w:val="00ED334D"/>
    <w:rsid w:val="00ED3375"/>
    <w:rsid w:val="00ED3383"/>
    <w:rsid w:val="00ED33A7"/>
    <w:rsid w:val="00ED384E"/>
    <w:rsid w:val="00ED38B5"/>
    <w:rsid w:val="00ED46D0"/>
    <w:rsid w:val="00ED6931"/>
    <w:rsid w:val="00ED6941"/>
    <w:rsid w:val="00ED6A2D"/>
    <w:rsid w:val="00ED6C8C"/>
    <w:rsid w:val="00ED78B6"/>
    <w:rsid w:val="00ED794A"/>
    <w:rsid w:val="00ED7984"/>
    <w:rsid w:val="00EE022D"/>
    <w:rsid w:val="00EE050F"/>
    <w:rsid w:val="00EE0A93"/>
    <w:rsid w:val="00EE0FD0"/>
    <w:rsid w:val="00EE20C4"/>
    <w:rsid w:val="00EE25D4"/>
    <w:rsid w:val="00EE2C4D"/>
    <w:rsid w:val="00EE2DE0"/>
    <w:rsid w:val="00EE374F"/>
    <w:rsid w:val="00EE3948"/>
    <w:rsid w:val="00EE42BA"/>
    <w:rsid w:val="00EE4AD7"/>
    <w:rsid w:val="00EE5015"/>
    <w:rsid w:val="00EE5076"/>
    <w:rsid w:val="00EE52F3"/>
    <w:rsid w:val="00EE5B0D"/>
    <w:rsid w:val="00EE5B13"/>
    <w:rsid w:val="00EE5E91"/>
    <w:rsid w:val="00EE68D6"/>
    <w:rsid w:val="00EE6EB7"/>
    <w:rsid w:val="00EE762D"/>
    <w:rsid w:val="00EF00A0"/>
    <w:rsid w:val="00EF00CB"/>
    <w:rsid w:val="00EF15EE"/>
    <w:rsid w:val="00EF16AA"/>
    <w:rsid w:val="00EF232F"/>
    <w:rsid w:val="00EF3686"/>
    <w:rsid w:val="00EF3C2F"/>
    <w:rsid w:val="00EF3E0A"/>
    <w:rsid w:val="00EF4345"/>
    <w:rsid w:val="00EF4A47"/>
    <w:rsid w:val="00EF4AD7"/>
    <w:rsid w:val="00EF4D8E"/>
    <w:rsid w:val="00EF5971"/>
    <w:rsid w:val="00EF5F3C"/>
    <w:rsid w:val="00EF6178"/>
    <w:rsid w:val="00EF62BD"/>
    <w:rsid w:val="00EF66A2"/>
    <w:rsid w:val="00EF6A91"/>
    <w:rsid w:val="00EF75B1"/>
    <w:rsid w:val="00EF7A5B"/>
    <w:rsid w:val="00F00147"/>
    <w:rsid w:val="00F003ED"/>
    <w:rsid w:val="00F00787"/>
    <w:rsid w:val="00F008B1"/>
    <w:rsid w:val="00F009C4"/>
    <w:rsid w:val="00F00CB9"/>
    <w:rsid w:val="00F00FC1"/>
    <w:rsid w:val="00F011B7"/>
    <w:rsid w:val="00F01524"/>
    <w:rsid w:val="00F01D2B"/>
    <w:rsid w:val="00F020FF"/>
    <w:rsid w:val="00F02A03"/>
    <w:rsid w:val="00F03784"/>
    <w:rsid w:val="00F03B3E"/>
    <w:rsid w:val="00F03CFD"/>
    <w:rsid w:val="00F05089"/>
    <w:rsid w:val="00F05597"/>
    <w:rsid w:val="00F05FD4"/>
    <w:rsid w:val="00F06DBE"/>
    <w:rsid w:val="00F075DB"/>
    <w:rsid w:val="00F07AFF"/>
    <w:rsid w:val="00F07C6C"/>
    <w:rsid w:val="00F07CCB"/>
    <w:rsid w:val="00F12881"/>
    <w:rsid w:val="00F13002"/>
    <w:rsid w:val="00F1333E"/>
    <w:rsid w:val="00F13B16"/>
    <w:rsid w:val="00F14118"/>
    <w:rsid w:val="00F14C60"/>
    <w:rsid w:val="00F14D2E"/>
    <w:rsid w:val="00F14D3C"/>
    <w:rsid w:val="00F14EDB"/>
    <w:rsid w:val="00F16BE5"/>
    <w:rsid w:val="00F16FBC"/>
    <w:rsid w:val="00F175A5"/>
    <w:rsid w:val="00F176D8"/>
    <w:rsid w:val="00F177C1"/>
    <w:rsid w:val="00F17F51"/>
    <w:rsid w:val="00F211EC"/>
    <w:rsid w:val="00F21229"/>
    <w:rsid w:val="00F21355"/>
    <w:rsid w:val="00F2150E"/>
    <w:rsid w:val="00F216C6"/>
    <w:rsid w:val="00F217F5"/>
    <w:rsid w:val="00F21E5D"/>
    <w:rsid w:val="00F22BC2"/>
    <w:rsid w:val="00F22DE0"/>
    <w:rsid w:val="00F23C76"/>
    <w:rsid w:val="00F2478E"/>
    <w:rsid w:val="00F24E3A"/>
    <w:rsid w:val="00F24F08"/>
    <w:rsid w:val="00F25106"/>
    <w:rsid w:val="00F256C2"/>
    <w:rsid w:val="00F263D6"/>
    <w:rsid w:val="00F26C12"/>
    <w:rsid w:val="00F271F4"/>
    <w:rsid w:val="00F27858"/>
    <w:rsid w:val="00F30214"/>
    <w:rsid w:val="00F30B92"/>
    <w:rsid w:val="00F312B6"/>
    <w:rsid w:val="00F315ED"/>
    <w:rsid w:val="00F32441"/>
    <w:rsid w:val="00F32798"/>
    <w:rsid w:val="00F32919"/>
    <w:rsid w:val="00F33D20"/>
    <w:rsid w:val="00F34281"/>
    <w:rsid w:val="00F34D43"/>
    <w:rsid w:val="00F34F74"/>
    <w:rsid w:val="00F350AF"/>
    <w:rsid w:val="00F357EC"/>
    <w:rsid w:val="00F364C3"/>
    <w:rsid w:val="00F3658E"/>
    <w:rsid w:val="00F37B89"/>
    <w:rsid w:val="00F37DCC"/>
    <w:rsid w:val="00F40F15"/>
    <w:rsid w:val="00F41216"/>
    <w:rsid w:val="00F413A4"/>
    <w:rsid w:val="00F41BF9"/>
    <w:rsid w:val="00F434F0"/>
    <w:rsid w:val="00F43B5C"/>
    <w:rsid w:val="00F43C07"/>
    <w:rsid w:val="00F44262"/>
    <w:rsid w:val="00F4482A"/>
    <w:rsid w:val="00F44A50"/>
    <w:rsid w:val="00F44D3E"/>
    <w:rsid w:val="00F457A7"/>
    <w:rsid w:val="00F459E7"/>
    <w:rsid w:val="00F4637F"/>
    <w:rsid w:val="00F46B51"/>
    <w:rsid w:val="00F47010"/>
    <w:rsid w:val="00F47BA7"/>
    <w:rsid w:val="00F504AD"/>
    <w:rsid w:val="00F508F5"/>
    <w:rsid w:val="00F50D2A"/>
    <w:rsid w:val="00F50DFE"/>
    <w:rsid w:val="00F51230"/>
    <w:rsid w:val="00F52392"/>
    <w:rsid w:val="00F523CF"/>
    <w:rsid w:val="00F529E8"/>
    <w:rsid w:val="00F52B8F"/>
    <w:rsid w:val="00F538A5"/>
    <w:rsid w:val="00F53BDD"/>
    <w:rsid w:val="00F545F7"/>
    <w:rsid w:val="00F54B12"/>
    <w:rsid w:val="00F54F33"/>
    <w:rsid w:val="00F55217"/>
    <w:rsid w:val="00F56E39"/>
    <w:rsid w:val="00F57457"/>
    <w:rsid w:val="00F57D58"/>
    <w:rsid w:val="00F57DBF"/>
    <w:rsid w:val="00F57E19"/>
    <w:rsid w:val="00F60538"/>
    <w:rsid w:val="00F60774"/>
    <w:rsid w:val="00F60780"/>
    <w:rsid w:val="00F609B1"/>
    <w:rsid w:val="00F609ED"/>
    <w:rsid w:val="00F61E0B"/>
    <w:rsid w:val="00F6314F"/>
    <w:rsid w:val="00F6319C"/>
    <w:rsid w:val="00F63807"/>
    <w:rsid w:val="00F63A40"/>
    <w:rsid w:val="00F643EE"/>
    <w:rsid w:val="00F64633"/>
    <w:rsid w:val="00F64659"/>
    <w:rsid w:val="00F64A6D"/>
    <w:rsid w:val="00F65056"/>
    <w:rsid w:val="00F653BF"/>
    <w:rsid w:val="00F65650"/>
    <w:rsid w:val="00F65865"/>
    <w:rsid w:val="00F659EB"/>
    <w:rsid w:val="00F6607A"/>
    <w:rsid w:val="00F661A3"/>
    <w:rsid w:val="00F666B6"/>
    <w:rsid w:val="00F667BB"/>
    <w:rsid w:val="00F67D13"/>
    <w:rsid w:val="00F707DA"/>
    <w:rsid w:val="00F70AE1"/>
    <w:rsid w:val="00F70E9E"/>
    <w:rsid w:val="00F71590"/>
    <w:rsid w:val="00F7221D"/>
    <w:rsid w:val="00F7241F"/>
    <w:rsid w:val="00F72F87"/>
    <w:rsid w:val="00F7300F"/>
    <w:rsid w:val="00F73D5D"/>
    <w:rsid w:val="00F73D79"/>
    <w:rsid w:val="00F7445C"/>
    <w:rsid w:val="00F7470B"/>
    <w:rsid w:val="00F7556C"/>
    <w:rsid w:val="00F75DEA"/>
    <w:rsid w:val="00F76E50"/>
    <w:rsid w:val="00F77822"/>
    <w:rsid w:val="00F80306"/>
    <w:rsid w:val="00F80EF3"/>
    <w:rsid w:val="00F81166"/>
    <w:rsid w:val="00F81922"/>
    <w:rsid w:val="00F81B52"/>
    <w:rsid w:val="00F81DD6"/>
    <w:rsid w:val="00F8283B"/>
    <w:rsid w:val="00F82B7B"/>
    <w:rsid w:val="00F82D49"/>
    <w:rsid w:val="00F83484"/>
    <w:rsid w:val="00F83BA9"/>
    <w:rsid w:val="00F83C7D"/>
    <w:rsid w:val="00F83D56"/>
    <w:rsid w:val="00F84AA6"/>
    <w:rsid w:val="00F84AD4"/>
    <w:rsid w:val="00F84F92"/>
    <w:rsid w:val="00F8589B"/>
    <w:rsid w:val="00F85AFF"/>
    <w:rsid w:val="00F85EFD"/>
    <w:rsid w:val="00F860AD"/>
    <w:rsid w:val="00F8626D"/>
    <w:rsid w:val="00F8636D"/>
    <w:rsid w:val="00F86924"/>
    <w:rsid w:val="00F86CA5"/>
    <w:rsid w:val="00F87661"/>
    <w:rsid w:val="00F87946"/>
    <w:rsid w:val="00F8795D"/>
    <w:rsid w:val="00F90BFD"/>
    <w:rsid w:val="00F914EB"/>
    <w:rsid w:val="00F91A22"/>
    <w:rsid w:val="00F91C36"/>
    <w:rsid w:val="00F91C3E"/>
    <w:rsid w:val="00F922D0"/>
    <w:rsid w:val="00F92322"/>
    <w:rsid w:val="00F92351"/>
    <w:rsid w:val="00F924E3"/>
    <w:rsid w:val="00F925F2"/>
    <w:rsid w:val="00F92769"/>
    <w:rsid w:val="00F92F9A"/>
    <w:rsid w:val="00F930DB"/>
    <w:rsid w:val="00F93864"/>
    <w:rsid w:val="00F945A9"/>
    <w:rsid w:val="00F948E0"/>
    <w:rsid w:val="00F95017"/>
    <w:rsid w:val="00F95545"/>
    <w:rsid w:val="00F9570E"/>
    <w:rsid w:val="00F95A55"/>
    <w:rsid w:val="00F95CCF"/>
    <w:rsid w:val="00F9699F"/>
    <w:rsid w:val="00F970F9"/>
    <w:rsid w:val="00F97218"/>
    <w:rsid w:val="00F978B0"/>
    <w:rsid w:val="00F979E7"/>
    <w:rsid w:val="00FA0950"/>
    <w:rsid w:val="00FA0DD8"/>
    <w:rsid w:val="00FA1064"/>
    <w:rsid w:val="00FA1313"/>
    <w:rsid w:val="00FA15C3"/>
    <w:rsid w:val="00FA1729"/>
    <w:rsid w:val="00FA20B6"/>
    <w:rsid w:val="00FA2509"/>
    <w:rsid w:val="00FA26AD"/>
    <w:rsid w:val="00FA30E7"/>
    <w:rsid w:val="00FA334F"/>
    <w:rsid w:val="00FA3677"/>
    <w:rsid w:val="00FA3C09"/>
    <w:rsid w:val="00FA44A8"/>
    <w:rsid w:val="00FA471A"/>
    <w:rsid w:val="00FA495C"/>
    <w:rsid w:val="00FA49F1"/>
    <w:rsid w:val="00FA4ADE"/>
    <w:rsid w:val="00FA4CF2"/>
    <w:rsid w:val="00FA5235"/>
    <w:rsid w:val="00FA55F6"/>
    <w:rsid w:val="00FA566B"/>
    <w:rsid w:val="00FA6002"/>
    <w:rsid w:val="00FA658C"/>
    <w:rsid w:val="00FA7186"/>
    <w:rsid w:val="00FA744F"/>
    <w:rsid w:val="00FA7A21"/>
    <w:rsid w:val="00FB0041"/>
    <w:rsid w:val="00FB03CB"/>
    <w:rsid w:val="00FB0611"/>
    <w:rsid w:val="00FB0E0E"/>
    <w:rsid w:val="00FB1444"/>
    <w:rsid w:val="00FB1AFC"/>
    <w:rsid w:val="00FB322D"/>
    <w:rsid w:val="00FB3452"/>
    <w:rsid w:val="00FB3A44"/>
    <w:rsid w:val="00FB43E7"/>
    <w:rsid w:val="00FB4E93"/>
    <w:rsid w:val="00FB53A3"/>
    <w:rsid w:val="00FB5503"/>
    <w:rsid w:val="00FB56B1"/>
    <w:rsid w:val="00FB57BC"/>
    <w:rsid w:val="00FB5A59"/>
    <w:rsid w:val="00FB6417"/>
    <w:rsid w:val="00FB644A"/>
    <w:rsid w:val="00FB6461"/>
    <w:rsid w:val="00FB680C"/>
    <w:rsid w:val="00FB690B"/>
    <w:rsid w:val="00FB6F7B"/>
    <w:rsid w:val="00FB73D0"/>
    <w:rsid w:val="00FC0182"/>
    <w:rsid w:val="00FC0382"/>
    <w:rsid w:val="00FC057A"/>
    <w:rsid w:val="00FC143F"/>
    <w:rsid w:val="00FC1CFB"/>
    <w:rsid w:val="00FC2295"/>
    <w:rsid w:val="00FC32EE"/>
    <w:rsid w:val="00FC3C1D"/>
    <w:rsid w:val="00FC48CD"/>
    <w:rsid w:val="00FC4E76"/>
    <w:rsid w:val="00FC4F75"/>
    <w:rsid w:val="00FC6185"/>
    <w:rsid w:val="00FC6C18"/>
    <w:rsid w:val="00FC6C54"/>
    <w:rsid w:val="00FC6CDA"/>
    <w:rsid w:val="00FC7116"/>
    <w:rsid w:val="00FC753F"/>
    <w:rsid w:val="00FC7A1B"/>
    <w:rsid w:val="00FC7B3D"/>
    <w:rsid w:val="00FD0172"/>
    <w:rsid w:val="00FD1306"/>
    <w:rsid w:val="00FD152B"/>
    <w:rsid w:val="00FD2639"/>
    <w:rsid w:val="00FD30CB"/>
    <w:rsid w:val="00FD31B5"/>
    <w:rsid w:val="00FD49F9"/>
    <w:rsid w:val="00FD50B8"/>
    <w:rsid w:val="00FD547F"/>
    <w:rsid w:val="00FD5F3C"/>
    <w:rsid w:val="00FD6414"/>
    <w:rsid w:val="00FD6568"/>
    <w:rsid w:val="00FD66BF"/>
    <w:rsid w:val="00FD6C3D"/>
    <w:rsid w:val="00FD718D"/>
    <w:rsid w:val="00FD76BC"/>
    <w:rsid w:val="00FD770E"/>
    <w:rsid w:val="00FE07D8"/>
    <w:rsid w:val="00FE090E"/>
    <w:rsid w:val="00FE09D3"/>
    <w:rsid w:val="00FE1171"/>
    <w:rsid w:val="00FE1540"/>
    <w:rsid w:val="00FE1741"/>
    <w:rsid w:val="00FE176C"/>
    <w:rsid w:val="00FE1FBD"/>
    <w:rsid w:val="00FE226A"/>
    <w:rsid w:val="00FE24EC"/>
    <w:rsid w:val="00FE2DCE"/>
    <w:rsid w:val="00FE338B"/>
    <w:rsid w:val="00FE3431"/>
    <w:rsid w:val="00FE352E"/>
    <w:rsid w:val="00FE3B32"/>
    <w:rsid w:val="00FE3D04"/>
    <w:rsid w:val="00FE3D2C"/>
    <w:rsid w:val="00FE4561"/>
    <w:rsid w:val="00FE4B85"/>
    <w:rsid w:val="00FE4E72"/>
    <w:rsid w:val="00FE56AA"/>
    <w:rsid w:val="00FE5A0F"/>
    <w:rsid w:val="00FE5A9C"/>
    <w:rsid w:val="00FE619A"/>
    <w:rsid w:val="00FE6349"/>
    <w:rsid w:val="00FE69DC"/>
    <w:rsid w:val="00FF03F2"/>
    <w:rsid w:val="00FF0D59"/>
    <w:rsid w:val="00FF192C"/>
    <w:rsid w:val="00FF24B2"/>
    <w:rsid w:val="00FF25CB"/>
    <w:rsid w:val="00FF4941"/>
    <w:rsid w:val="00FF4CB8"/>
    <w:rsid w:val="00FF54D5"/>
    <w:rsid w:val="00FF5D51"/>
    <w:rsid w:val="00FF63E7"/>
    <w:rsid w:val="00FF6A29"/>
    <w:rsid w:val="00FF6CB1"/>
    <w:rsid w:val="00FF70DA"/>
    <w:rsid w:val="016420CE"/>
    <w:rsid w:val="01DD6103"/>
    <w:rsid w:val="0263C4F0"/>
    <w:rsid w:val="027AD7FD"/>
    <w:rsid w:val="032C36D2"/>
    <w:rsid w:val="04A17634"/>
    <w:rsid w:val="05EC1E43"/>
    <w:rsid w:val="084D434E"/>
    <w:rsid w:val="08878093"/>
    <w:rsid w:val="08B62EA3"/>
    <w:rsid w:val="09367A86"/>
    <w:rsid w:val="09B2FAB2"/>
    <w:rsid w:val="09FBF643"/>
    <w:rsid w:val="0A79FC5A"/>
    <w:rsid w:val="0A821155"/>
    <w:rsid w:val="0BBB56FF"/>
    <w:rsid w:val="0C433BF4"/>
    <w:rsid w:val="0D9D54A2"/>
    <w:rsid w:val="0DA13991"/>
    <w:rsid w:val="0DBD08E3"/>
    <w:rsid w:val="0EA6C84D"/>
    <w:rsid w:val="0F9388FB"/>
    <w:rsid w:val="11C67033"/>
    <w:rsid w:val="11E852EE"/>
    <w:rsid w:val="11FA2118"/>
    <w:rsid w:val="1216C401"/>
    <w:rsid w:val="13621A59"/>
    <w:rsid w:val="1396AD12"/>
    <w:rsid w:val="13F487FF"/>
    <w:rsid w:val="15916279"/>
    <w:rsid w:val="170EB8B5"/>
    <w:rsid w:val="172E46C6"/>
    <w:rsid w:val="1BC34A27"/>
    <w:rsid w:val="1D581F1C"/>
    <w:rsid w:val="1DC99E58"/>
    <w:rsid w:val="2282E11C"/>
    <w:rsid w:val="22B98251"/>
    <w:rsid w:val="22C5848F"/>
    <w:rsid w:val="22F0A12C"/>
    <w:rsid w:val="2355588D"/>
    <w:rsid w:val="235C82D9"/>
    <w:rsid w:val="246F1626"/>
    <w:rsid w:val="2593186A"/>
    <w:rsid w:val="26602F7A"/>
    <w:rsid w:val="26BC6671"/>
    <w:rsid w:val="270598C6"/>
    <w:rsid w:val="2741537B"/>
    <w:rsid w:val="279C67C6"/>
    <w:rsid w:val="291A04C8"/>
    <w:rsid w:val="2ACB5DD9"/>
    <w:rsid w:val="2B076F5D"/>
    <w:rsid w:val="2D6BEDFC"/>
    <w:rsid w:val="2DF021AD"/>
    <w:rsid w:val="2F748BF8"/>
    <w:rsid w:val="3292D362"/>
    <w:rsid w:val="33189603"/>
    <w:rsid w:val="334BCCD5"/>
    <w:rsid w:val="335FDEC1"/>
    <w:rsid w:val="3393AC54"/>
    <w:rsid w:val="34912875"/>
    <w:rsid w:val="3519A184"/>
    <w:rsid w:val="35FDD254"/>
    <w:rsid w:val="37E6E3BE"/>
    <w:rsid w:val="38AE4A50"/>
    <w:rsid w:val="392A3E54"/>
    <w:rsid w:val="3B3AD1DA"/>
    <w:rsid w:val="3BF78A1C"/>
    <w:rsid w:val="3D95D73A"/>
    <w:rsid w:val="3F1E5187"/>
    <w:rsid w:val="3FEE2BDC"/>
    <w:rsid w:val="40679C0D"/>
    <w:rsid w:val="412D615C"/>
    <w:rsid w:val="416728D3"/>
    <w:rsid w:val="4167516B"/>
    <w:rsid w:val="4212F3A8"/>
    <w:rsid w:val="424E1AEF"/>
    <w:rsid w:val="42D34989"/>
    <w:rsid w:val="44D051ED"/>
    <w:rsid w:val="468B21F0"/>
    <w:rsid w:val="46A854F4"/>
    <w:rsid w:val="46D64E7C"/>
    <w:rsid w:val="47B1642B"/>
    <w:rsid w:val="48BA3705"/>
    <w:rsid w:val="48C4D4FE"/>
    <w:rsid w:val="49490F39"/>
    <w:rsid w:val="496DA1F5"/>
    <w:rsid w:val="49FCDED2"/>
    <w:rsid w:val="4BB78CAA"/>
    <w:rsid w:val="4E6647F6"/>
    <w:rsid w:val="4E9DC666"/>
    <w:rsid w:val="5152DCC8"/>
    <w:rsid w:val="51F95A8E"/>
    <w:rsid w:val="521B2F46"/>
    <w:rsid w:val="54E2DF0C"/>
    <w:rsid w:val="568903F2"/>
    <w:rsid w:val="56E3430A"/>
    <w:rsid w:val="5928CB45"/>
    <w:rsid w:val="5A26412B"/>
    <w:rsid w:val="5A32F203"/>
    <w:rsid w:val="5A86E99A"/>
    <w:rsid w:val="5AF86F22"/>
    <w:rsid w:val="5B6A9975"/>
    <w:rsid w:val="5CEBC52C"/>
    <w:rsid w:val="5D1EDF4B"/>
    <w:rsid w:val="5D212B5A"/>
    <w:rsid w:val="5D707AFC"/>
    <w:rsid w:val="607A0362"/>
    <w:rsid w:val="60F301A6"/>
    <w:rsid w:val="61A666CB"/>
    <w:rsid w:val="63791CBA"/>
    <w:rsid w:val="6382F513"/>
    <w:rsid w:val="63979B5B"/>
    <w:rsid w:val="63AD9EC5"/>
    <w:rsid w:val="644C5E1F"/>
    <w:rsid w:val="64766C12"/>
    <w:rsid w:val="66629B9E"/>
    <w:rsid w:val="66B785F0"/>
    <w:rsid w:val="66DC8E57"/>
    <w:rsid w:val="67DCB3A6"/>
    <w:rsid w:val="681BAF81"/>
    <w:rsid w:val="6863C23B"/>
    <w:rsid w:val="699C1141"/>
    <w:rsid w:val="6C0E47DA"/>
    <w:rsid w:val="6C552E9A"/>
    <w:rsid w:val="6DD3178E"/>
    <w:rsid w:val="6DE65ECF"/>
    <w:rsid w:val="6E0D13EA"/>
    <w:rsid w:val="6E22000F"/>
    <w:rsid w:val="6ECC00AE"/>
    <w:rsid w:val="6F0A3A29"/>
    <w:rsid w:val="6F72B54B"/>
    <w:rsid w:val="71037F07"/>
    <w:rsid w:val="7144320D"/>
    <w:rsid w:val="71A55BF7"/>
    <w:rsid w:val="72158508"/>
    <w:rsid w:val="728ED4FA"/>
    <w:rsid w:val="72B83754"/>
    <w:rsid w:val="739DF208"/>
    <w:rsid w:val="73FDF6E6"/>
    <w:rsid w:val="744923A7"/>
    <w:rsid w:val="7587373C"/>
    <w:rsid w:val="76F02D93"/>
    <w:rsid w:val="77C1C5A4"/>
    <w:rsid w:val="780B4D4D"/>
    <w:rsid w:val="780B7179"/>
    <w:rsid w:val="78C5FAF7"/>
    <w:rsid w:val="78D2DFB0"/>
    <w:rsid w:val="790C148D"/>
    <w:rsid w:val="7A8FA89A"/>
    <w:rsid w:val="7B6DB4B6"/>
    <w:rsid w:val="7C6E428F"/>
    <w:rsid w:val="7CF6F906"/>
    <w:rsid w:val="7D141689"/>
    <w:rsid w:val="7EAFB068"/>
    <w:rsid w:val="7FED233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712FBBD3"/>
  <w15:chartTrackingRefBased/>
  <w15:docId w15:val="{639B0355-EA9B-4005-A279-A4A15DA4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28B3"/>
    <w:pPr>
      <w:spacing w:after="200" w:line="276" w:lineRule="auto"/>
    </w:pPr>
    <w:rPr>
      <w:sz w:val="22"/>
      <w:szCs w:val="22"/>
      <w:lang w:eastAsia="en-US"/>
    </w:rPr>
  </w:style>
  <w:style w:type="paragraph" w:styleId="Virsraksts1">
    <w:name w:val="heading 1"/>
    <w:aliases w:val="H1,Section Heading,heading1,Antraste 1,h1"/>
    <w:basedOn w:val="Parasts"/>
    <w:next w:val="Parasts"/>
    <w:link w:val="Virsraksts1Rakstz"/>
    <w:qFormat/>
    <w:rsid w:val="00C83A8E"/>
    <w:pPr>
      <w:keepNext/>
      <w:spacing w:after="0" w:line="240" w:lineRule="auto"/>
      <w:ind w:left="4320" w:firstLine="720"/>
      <w:jc w:val="both"/>
      <w:outlineLvl w:val="0"/>
    </w:pPr>
    <w:rPr>
      <w:rFonts w:ascii="Times New Roman" w:eastAsia="Times New Roman" w:hAnsi="Times New Roman"/>
      <w:iCs/>
      <w:sz w:val="24"/>
      <w:szCs w:val="20"/>
      <w:lang w:val="x-none" w:eastAsia="x-none"/>
    </w:rPr>
  </w:style>
  <w:style w:type="paragraph" w:styleId="Virsraksts2">
    <w:name w:val="heading 2"/>
    <w:basedOn w:val="Parasts"/>
    <w:next w:val="Parasts"/>
    <w:link w:val="Virsraksts2Rakstz"/>
    <w:unhideWhenUsed/>
    <w:qFormat/>
    <w:rsid w:val="00C83A8E"/>
    <w:pPr>
      <w:keepNext/>
      <w:spacing w:before="240" w:after="60" w:line="240" w:lineRule="auto"/>
      <w:outlineLvl w:val="1"/>
    </w:pPr>
    <w:rPr>
      <w:rFonts w:ascii="Cambria" w:eastAsia="Times New Roman" w:hAnsi="Cambria"/>
      <w:b/>
      <w:bCs/>
      <w:i/>
      <w:iCs/>
      <w:sz w:val="28"/>
      <w:szCs w:val="28"/>
      <w:lang w:val="x-none" w:eastAsia="lv-LV"/>
    </w:rPr>
  </w:style>
  <w:style w:type="paragraph" w:styleId="Virsraksts3">
    <w:name w:val="heading 3"/>
    <w:basedOn w:val="Parasts"/>
    <w:next w:val="Parasts"/>
    <w:link w:val="Virsraksts3Rakstz"/>
    <w:unhideWhenUsed/>
    <w:qFormat/>
    <w:rsid w:val="00C83A8E"/>
    <w:pPr>
      <w:keepNext/>
      <w:spacing w:before="240" w:after="60" w:line="240" w:lineRule="auto"/>
      <w:outlineLvl w:val="2"/>
    </w:pPr>
    <w:rPr>
      <w:rFonts w:ascii="Cambria" w:eastAsia="Times New Roman" w:hAnsi="Cambria"/>
      <w:b/>
      <w:bCs/>
      <w:sz w:val="26"/>
      <w:szCs w:val="26"/>
      <w:lang w:val="x-none" w:eastAsia="lv-LV"/>
    </w:rPr>
  </w:style>
  <w:style w:type="paragraph" w:styleId="Virsraksts4">
    <w:name w:val="heading 4"/>
    <w:basedOn w:val="Parasts"/>
    <w:next w:val="Parasts"/>
    <w:link w:val="Virsraksts4Rakstz"/>
    <w:qFormat/>
    <w:rsid w:val="00DF7A8D"/>
    <w:pPr>
      <w:keepNext/>
      <w:tabs>
        <w:tab w:val="left" w:pos="9540"/>
      </w:tabs>
      <w:spacing w:after="0" w:line="240" w:lineRule="auto"/>
      <w:ind w:left="-360"/>
      <w:jc w:val="center"/>
      <w:outlineLvl w:val="3"/>
    </w:pPr>
    <w:rPr>
      <w:rFonts w:ascii="Times New Roman" w:eastAsia="Times New Roman" w:hAnsi="Times New Roman"/>
      <w:b/>
      <w:bCs/>
      <w:sz w:val="32"/>
      <w:szCs w:val="24"/>
    </w:rPr>
  </w:style>
  <w:style w:type="paragraph" w:styleId="Virsraksts5">
    <w:name w:val="heading 5"/>
    <w:basedOn w:val="Parasts"/>
    <w:next w:val="Parasts"/>
    <w:link w:val="Virsraksts5Rakstz"/>
    <w:unhideWhenUsed/>
    <w:qFormat/>
    <w:rsid w:val="008C373E"/>
    <w:pPr>
      <w:keepNext/>
      <w:keepLines/>
      <w:spacing w:before="200" w:after="0"/>
      <w:outlineLvl w:val="4"/>
    </w:pPr>
    <w:rPr>
      <w:rFonts w:ascii="Cambria" w:eastAsia="Times New Roman" w:hAnsi="Cambria"/>
      <w:color w:val="243F60"/>
      <w:sz w:val="20"/>
      <w:szCs w:val="20"/>
      <w:lang w:val="x-none" w:eastAsia="x-none"/>
    </w:rPr>
  </w:style>
  <w:style w:type="paragraph" w:styleId="Virsraksts6">
    <w:name w:val="heading 6"/>
    <w:basedOn w:val="Parasts"/>
    <w:next w:val="Parasts"/>
    <w:link w:val="Virsraksts6Rakstz"/>
    <w:qFormat/>
    <w:rsid w:val="00DF7A8D"/>
    <w:pPr>
      <w:tabs>
        <w:tab w:val="num" w:pos="1152"/>
      </w:tabs>
      <w:spacing w:before="240" w:after="60" w:line="240" w:lineRule="auto"/>
      <w:ind w:left="1152" w:hanging="1152"/>
      <w:outlineLvl w:val="5"/>
    </w:pPr>
    <w:rPr>
      <w:rFonts w:ascii="Times New Roman" w:eastAsia="Times New Roman" w:hAnsi="Times New Roman"/>
      <w:b/>
      <w:bCs/>
      <w:lang w:val="en-GB"/>
    </w:rPr>
  </w:style>
  <w:style w:type="paragraph" w:styleId="Virsraksts7">
    <w:name w:val="heading 7"/>
    <w:basedOn w:val="Parasts"/>
    <w:next w:val="Parasts"/>
    <w:link w:val="Virsraksts7Rakstz"/>
    <w:qFormat/>
    <w:rsid w:val="00DF7A8D"/>
    <w:pPr>
      <w:tabs>
        <w:tab w:val="num" w:pos="1296"/>
      </w:tabs>
      <w:spacing w:before="240" w:after="60" w:line="240" w:lineRule="auto"/>
      <w:ind w:left="1296" w:hanging="1296"/>
      <w:outlineLvl w:val="6"/>
    </w:pPr>
    <w:rPr>
      <w:rFonts w:ascii="Times New Roman" w:eastAsia="Times New Roman" w:hAnsi="Times New Roman"/>
      <w:sz w:val="24"/>
      <w:szCs w:val="24"/>
      <w:lang w:val="en-GB"/>
    </w:rPr>
  </w:style>
  <w:style w:type="paragraph" w:styleId="Virsraksts8">
    <w:name w:val="heading 8"/>
    <w:basedOn w:val="Parasts"/>
    <w:next w:val="Parasts"/>
    <w:link w:val="Virsraksts8Rakstz"/>
    <w:unhideWhenUsed/>
    <w:qFormat/>
    <w:rsid w:val="00CD4801"/>
    <w:pPr>
      <w:spacing w:before="240" w:after="60"/>
      <w:outlineLvl w:val="7"/>
    </w:pPr>
    <w:rPr>
      <w:rFonts w:eastAsia="Times New Roman"/>
      <w:i/>
      <w:iCs/>
      <w:sz w:val="24"/>
      <w:szCs w:val="24"/>
      <w:lang w:val="x-none"/>
    </w:rPr>
  </w:style>
  <w:style w:type="paragraph" w:styleId="Virsraksts9">
    <w:name w:val="heading 9"/>
    <w:basedOn w:val="Parasts"/>
    <w:next w:val="Parasts"/>
    <w:link w:val="Virsraksts9Rakstz"/>
    <w:qFormat/>
    <w:rsid w:val="00DF7A8D"/>
    <w:pPr>
      <w:keepNext/>
      <w:spacing w:after="0" w:line="240" w:lineRule="auto"/>
      <w:jc w:val="center"/>
      <w:outlineLvl w:val="8"/>
    </w:pPr>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Rakstz."/>
    <w:link w:val="Virsraksts1"/>
    <w:rsid w:val="00C83A8E"/>
    <w:rPr>
      <w:rFonts w:ascii="Times New Roman" w:eastAsia="Times New Roman" w:hAnsi="Times New Roman" w:cs="Times New Roman"/>
      <w:iCs/>
      <w:sz w:val="24"/>
      <w:szCs w:val="20"/>
    </w:rPr>
  </w:style>
  <w:style w:type="character" w:customStyle="1" w:styleId="Virsraksts2Rakstz">
    <w:name w:val="Virsraksts 2 Rakstz."/>
    <w:link w:val="Virsraksts2"/>
    <w:rsid w:val="00C83A8E"/>
    <w:rPr>
      <w:rFonts w:ascii="Cambria" w:eastAsia="Times New Roman" w:hAnsi="Cambria" w:cs="Times New Roman"/>
      <w:b/>
      <w:bCs/>
      <w:i/>
      <w:iCs/>
      <w:sz w:val="28"/>
      <w:szCs w:val="28"/>
      <w:lang w:eastAsia="lv-LV"/>
    </w:rPr>
  </w:style>
  <w:style w:type="character" w:customStyle="1" w:styleId="Virsraksts3Rakstz">
    <w:name w:val="Virsraksts 3 Rakstz."/>
    <w:link w:val="Virsraksts3"/>
    <w:uiPriority w:val="99"/>
    <w:rsid w:val="00C83A8E"/>
    <w:rPr>
      <w:rFonts w:ascii="Cambria" w:eastAsia="Times New Roman" w:hAnsi="Cambria" w:cs="Times New Roman"/>
      <w:b/>
      <w:bCs/>
      <w:sz w:val="26"/>
      <w:szCs w:val="26"/>
      <w:lang w:eastAsia="lv-LV"/>
    </w:rPr>
  </w:style>
  <w:style w:type="numbering" w:customStyle="1" w:styleId="NoList1">
    <w:name w:val="No List1"/>
    <w:next w:val="Bezsaraksta"/>
    <w:uiPriority w:val="99"/>
    <w:semiHidden/>
    <w:unhideWhenUsed/>
    <w:rsid w:val="00C83A8E"/>
  </w:style>
  <w:style w:type="paragraph" w:styleId="Paraststmeklis">
    <w:name w:val="Normal (Web)"/>
    <w:basedOn w:val="Parasts"/>
    <w:rsid w:val="00C83A8E"/>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aratkpi">
    <w:name w:val="Body Text Indent"/>
    <w:basedOn w:val="Parasts"/>
    <w:link w:val="PamattekstsaratkpiRakstz"/>
    <w:rsid w:val="00C83A8E"/>
    <w:pPr>
      <w:spacing w:after="120" w:line="240" w:lineRule="auto"/>
      <w:ind w:left="283"/>
    </w:pPr>
    <w:rPr>
      <w:rFonts w:ascii="Times New Roman" w:eastAsia="Times New Roman" w:hAnsi="Times New Roman"/>
      <w:sz w:val="24"/>
      <w:szCs w:val="20"/>
      <w:lang w:val="x-none" w:eastAsia="x-none"/>
    </w:rPr>
  </w:style>
  <w:style w:type="character" w:customStyle="1" w:styleId="PamattekstsaratkpiRakstz">
    <w:name w:val="Pamatteksts ar atkāpi Rakstz."/>
    <w:link w:val="Pamattekstsaratkpi"/>
    <w:rsid w:val="00C83A8E"/>
    <w:rPr>
      <w:rFonts w:ascii="Times New Roman" w:eastAsia="Times New Roman" w:hAnsi="Times New Roman" w:cs="Times New Roman"/>
      <w:sz w:val="24"/>
      <w:szCs w:val="20"/>
    </w:rPr>
  </w:style>
  <w:style w:type="table" w:styleId="Reatabula">
    <w:name w:val="Table Grid"/>
    <w:basedOn w:val="Parastatabula"/>
    <w:uiPriority w:val="39"/>
    <w:rsid w:val="00C83A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C83A8E"/>
    <w:pPr>
      <w:spacing w:after="0" w:line="240" w:lineRule="auto"/>
    </w:pPr>
    <w:rPr>
      <w:rFonts w:ascii="Tahoma" w:eastAsia="Times New Roman" w:hAnsi="Tahoma"/>
      <w:sz w:val="16"/>
      <w:szCs w:val="16"/>
      <w:lang w:val="x-none" w:eastAsia="lv-LV"/>
    </w:rPr>
  </w:style>
  <w:style w:type="character" w:customStyle="1" w:styleId="BalontekstsRakstz">
    <w:name w:val="Balonteksts Rakstz."/>
    <w:link w:val="Balonteksts"/>
    <w:uiPriority w:val="99"/>
    <w:semiHidden/>
    <w:rsid w:val="00C83A8E"/>
    <w:rPr>
      <w:rFonts w:ascii="Tahoma" w:eastAsia="Times New Roman" w:hAnsi="Tahoma" w:cs="Tahoma"/>
      <w:sz w:val="16"/>
      <w:szCs w:val="16"/>
      <w:lang w:eastAsia="lv-LV"/>
    </w:rPr>
  </w:style>
  <w:style w:type="paragraph" w:styleId="Pamatteksts3">
    <w:name w:val="Body Text 3"/>
    <w:basedOn w:val="Parasts"/>
    <w:link w:val="Pamatteksts3Rakstz"/>
    <w:uiPriority w:val="99"/>
    <w:rsid w:val="00C83A8E"/>
    <w:pPr>
      <w:spacing w:after="120" w:line="240" w:lineRule="auto"/>
    </w:pPr>
    <w:rPr>
      <w:rFonts w:ascii="Times New Roman" w:eastAsia="Times New Roman" w:hAnsi="Times New Roman"/>
      <w:sz w:val="16"/>
      <w:szCs w:val="16"/>
      <w:lang w:val="x-none" w:eastAsia="lv-LV"/>
    </w:rPr>
  </w:style>
  <w:style w:type="character" w:customStyle="1" w:styleId="Pamatteksts3Rakstz">
    <w:name w:val="Pamatteksts 3 Rakstz."/>
    <w:link w:val="Pamatteksts3"/>
    <w:uiPriority w:val="99"/>
    <w:rsid w:val="00C83A8E"/>
    <w:rPr>
      <w:rFonts w:ascii="Times New Roman" w:eastAsia="Times New Roman" w:hAnsi="Times New Roman" w:cs="Times New Roman"/>
      <w:sz w:val="16"/>
      <w:szCs w:val="16"/>
      <w:lang w:eastAsia="lv-LV"/>
    </w:rPr>
  </w:style>
  <w:style w:type="paragraph" w:customStyle="1" w:styleId="naisf">
    <w:name w:val="naisf"/>
    <w:basedOn w:val="Parasts"/>
    <w:rsid w:val="00C83A8E"/>
    <w:pPr>
      <w:spacing w:before="100" w:beforeAutospacing="1" w:after="100" w:afterAutospacing="1" w:line="240" w:lineRule="auto"/>
      <w:jc w:val="both"/>
    </w:pPr>
    <w:rPr>
      <w:rFonts w:ascii="Times New Roman" w:eastAsia="Times New Roman" w:hAnsi="Times New Roman"/>
      <w:sz w:val="24"/>
      <w:szCs w:val="24"/>
      <w:lang w:val="en-GB"/>
    </w:rPr>
  </w:style>
  <w:style w:type="paragraph" w:styleId="Vienkrsteksts">
    <w:name w:val="Plain Text"/>
    <w:basedOn w:val="Parasts"/>
    <w:link w:val="VienkrstekstsRakstz"/>
    <w:rsid w:val="00C83A8E"/>
    <w:pPr>
      <w:tabs>
        <w:tab w:val="num" w:pos="360"/>
      </w:tabs>
      <w:spacing w:after="120" w:line="240" w:lineRule="auto"/>
      <w:ind w:left="360" w:hanging="360"/>
      <w:jc w:val="both"/>
    </w:pPr>
    <w:rPr>
      <w:rFonts w:ascii="Courier New" w:eastAsia="Times New Roman" w:hAnsi="Courier New"/>
      <w:sz w:val="20"/>
      <w:szCs w:val="20"/>
      <w:lang w:val="x-none" w:eastAsia="x-none"/>
    </w:rPr>
  </w:style>
  <w:style w:type="character" w:customStyle="1" w:styleId="VienkrstekstsRakstz">
    <w:name w:val="Vienkāršs teksts Rakstz."/>
    <w:link w:val="Vienkrsteksts"/>
    <w:rsid w:val="00C83A8E"/>
    <w:rPr>
      <w:rFonts w:ascii="Courier New" w:eastAsia="Times New Roman" w:hAnsi="Courier New" w:cs="Times New Roman"/>
      <w:sz w:val="20"/>
      <w:szCs w:val="20"/>
    </w:rPr>
  </w:style>
  <w:style w:type="paragraph" w:styleId="Tekstabloks">
    <w:name w:val="Block Text"/>
    <w:basedOn w:val="Parasts"/>
    <w:rsid w:val="00C83A8E"/>
    <w:pPr>
      <w:spacing w:after="120" w:line="240" w:lineRule="auto"/>
      <w:ind w:left="1440" w:right="1440"/>
    </w:pPr>
    <w:rPr>
      <w:rFonts w:ascii="Times New Roman" w:eastAsia="Times New Roman" w:hAnsi="Times New Roman"/>
      <w:sz w:val="20"/>
      <w:szCs w:val="20"/>
    </w:rPr>
  </w:style>
  <w:style w:type="character" w:styleId="Hipersaite">
    <w:name w:val="Hyperlink"/>
    <w:uiPriority w:val="99"/>
    <w:rsid w:val="00C83A8E"/>
    <w:rPr>
      <w:color w:val="0000FF"/>
      <w:u w:val="single"/>
    </w:rPr>
  </w:style>
  <w:style w:type="paragraph" w:customStyle="1" w:styleId="Char">
    <w:name w:val="Char"/>
    <w:basedOn w:val="Parasts"/>
    <w:rsid w:val="00C83A8E"/>
    <w:pPr>
      <w:spacing w:before="120" w:after="160" w:line="240" w:lineRule="exact"/>
      <w:ind w:firstLine="720"/>
      <w:jc w:val="both"/>
    </w:pPr>
    <w:rPr>
      <w:rFonts w:ascii="Verdana" w:eastAsia="Times New Roman" w:hAnsi="Verdana"/>
      <w:sz w:val="20"/>
      <w:szCs w:val="20"/>
      <w:lang w:val="en-US"/>
    </w:rPr>
  </w:style>
  <w:style w:type="character" w:styleId="Komentraatsauce">
    <w:name w:val="annotation reference"/>
    <w:uiPriority w:val="99"/>
    <w:rsid w:val="00C83A8E"/>
    <w:rPr>
      <w:sz w:val="16"/>
      <w:szCs w:val="16"/>
    </w:rPr>
  </w:style>
  <w:style w:type="paragraph" w:styleId="Komentrateksts">
    <w:name w:val="annotation text"/>
    <w:basedOn w:val="Parasts"/>
    <w:link w:val="KomentratekstsRakstz"/>
    <w:rsid w:val="00C83A8E"/>
    <w:pPr>
      <w:spacing w:after="0" w:line="240" w:lineRule="auto"/>
    </w:pPr>
    <w:rPr>
      <w:rFonts w:ascii="Times New Roman" w:eastAsia="Times New Roman" w:hAnsi="Times New Roman"/>
      <w:sz w:val="20"/>
      <w:szCs w:val="20"/>
      <w:lang w:val="x-none" w:eastAsia="lv-LV"/>
    </w:rPr>
  </w:style>
  <w:style w:type="character" w:customStyle="1" w:styleId="KomentratekstsRakstz">
    <w:name w:val="Komentāra teksts Rakstz."/>
    <w:link w:val="Komentrateksts"/>
    <w:rsid w:val="00C83A8E"/>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rsid w:val="00C83A8E"/>
    <w:rPr>
      <w:b/>
      <w:bCs/>
    </w:rPr>
  </w:style>
  <w:style w:type="character" w:customStyle="1" w:styleId="KomentratmaRakstz">
    <w:name w:val="Komentāra tēma Rakstz."/>
    <w:link w:val="Komentratma"/>
    <w:uiPriority w:val="99"/>
    <w:semiHidden/>
    <w:rsid w:val="00C83A8E"/>
    <w:rPr>
      <w:rFonts w:ascii="Times New Roman" w:eastAsia="Times New Roman" w:hAnsi="Times New Roman" w:cs="Times New Roman"/>
      <w:b/>
      <w:bCs/>
      <w:sz w:val="20"/>
      <w:szCs w:val="20"/>
      <w:lang w:eastAsia="lv-LV"/>
    </w:rPr>
  </w:style>
  <w:style w:type="paragraph" w:styleId="Sarakstarindkopa">
    <w:name w:val="List Paragraph"/>
    <w:aliases w:val="2,H&amp;P List Paragraph,Strip,Colorful List - Accent 12,PPS_Bullet,Syle 1,Normal bullet 2,Bullet list,lp1,Saistīto dokumentu saraksts,Virsraksti,List Paragraph1,Numurets,Bullets,Numbered List,Paragraph,Bullet point 1,list paragraph"/>
    <w:basedOn w:val="Parasts"/>
    <w:link w:val="SarakstarindkopaRakstz"/>
    <w:uiPriority w:val="34"/>
    <w:qFormat/>
    <w:rsid w:val="00C83A8E"/>
    <w:pPr>
      <w:spacing w:after="0" w:line="240" w:lineRule="auto"/>
      <w:ind w:left="720"/>
      <w:contextualSpacing/>
    </w:pPr>
    <w:rPr>
      <w:rFonts w:ascii="Times New Roman" w:eastAsia="Times New Roman" w:hAnsi="Times New Roman"/>
      <w:sz w:val="24"/>
      <w:szCs w:val="24"/>
      <w:lang w:val="x-none" w:eastAsia="x-none"/>
    </w:rPr>
  </w:style>
  <w:style w:type="paragraph" w:styleId="Pamattekstaatkpe2">
    <w:name w:val="Body Text Indent 2"/>
    <w:basedOn w:val="Parasts"/>
    <w:link w:val="Pamattekstaatkpe2Rakstz"/>
    <w:uiPriority w:val="99"/>
    <w:unhideWhenUsed/>
    <w:rsid w:val="00C83A8E"/>
    <w:pPr>
      <w:spacing w:after="120" w:line="480" w:lineRule="auto"/>
      <w:ind w:left="283"/>
    </w:pPr>
    <w:rPr>
      <w:rFonts w:ascii="Times New Roman" w:eastAsia="Times New Roman" w:hAnsi="Times New Roman"/>
      <w:sz w:val="24"/>
      <w:szCs w:val="24"/>
      <w:lang w:val="x-none" w:eastAsia="lv-LV"/>
    </w:rPr>
  </w:style>
  <w:style w:type="character" w:customStyle="1" w:styleId="Pamattekstaatkpe2Rakstz">
    <w:name w:val="Pamatteksta atkāpe 2 Rakstz."/>
    <w:link w:val="Pamattekstaatkpe2"/>
    <w:uiPriority w:val="99"/>
    <w:rsid w:val="00C83A8E"/>
    <w:rPr>
      <w:rFonts w:ascii="Times New Roman" w:eastAsia="Times New Roman" w:hAnsi="Times New Roman" w:cs="Times New Roman"/>
      <w:sz w:val="24"/>
      <w:szCs w:val="24"/>
      <w:lang w:eastAsia="lv-LV"/>
    </w:rPr>
  </w:style>
  <w:style w:type="paragraph" w:styleId="Saturs1">
    <w:name w:val="toc 1"/>
    <w:basedOn w:val="Parasts"/>
    <w:next w:val="Parasts"/>
    <w:autoRedefine/>
    <w:rsid w:val="00C83A8E"/>
    <w:pPr>
      <w:spacing w:before="120" w:after="120" w:line="240" w:lineRule="auto"/>
    </w:pPr>
    <w:rPr>
      <w:rFonts w:ascii="Times New Roman" w:eastAsia="Times New Roman" w:hAnsi="Times New Roman"/>
      <w:b/>
      <w:bCs/>
      <w:caps/>
      <w:sz w:val="20"/>
      <w:szCs w:val="20"/>
    </w:rPr>
  </w:style>
  <w:style w:type="paragraph" w:styleId="Pamatteksts">
    <w:name w:val="Body Text"/>
    <w:basedOn w:val="Parasts"/>
    <w:link w:val="PamattekstsRakstz"/>
    <w:uiPriority w:val="99"/>
    <w:rsid w:val="00C83A8E"/>
    <w:pPr>
      <w:spacing w:after="120" w:line="240" w:lineRule="auto"/>
    </w:pPr>
    <w:rPr>
      <w:rFonts w:ascii="Times New Roman" w:eastAsia="Times New Roman" w:hAnsi="Times New Roman"/>
      <w:sz w:val="24"/>
      <w:szCs w:val="24"/>
      <w:lang w:val="x-none" w:eastAsia="lv-LV"/>
    </w:rPr>
  </w:style>
  <w:style w:type="character" w:customStyle="1" w:styleId="PamattekstsRakstz">
    <w:name w:val="Pamatteksts Rakstz."/>
    <w:link w:val="Pamatteksts"/>
    <w:uiPriority w:val="99"/>
    <w:rsid w:val="00C83A8E"/>
    <w:rPr>
      <w:rFonts w:ascii="Times New Roman" w:eastAsia="Times New Roman" w:hAnsi="Times New Roman" w:cs="Times New Roman"/>
      <w:sz w:val="24"/>
      <w:szCs w:val="24"/>
      <w:lang w:eastAsia="lv-LV"/>
    </w:rPr>
  </w:style>
  <w:style w:type="paragraph" w:styleId="Kjene">
    <w:name w:val="footer"/>
    <w:basedOn w:val="Parasts"/>
    <w:link w:val="KjeneRakstz"/>
    <w:uiPriority w:val="99"/>
    <w:rsid w:val="00C83A8E"/>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KjeneRakstz">
    <w:name w:val="Kājene Rakstz."/>
    <w:link w:val="Kjene"/>
    <w:uiPriority w:val="99"/>
    <w:rsid w:val="00C83A8E"/>
    <w:rPr>
      <w:rFonts w:ascii="Times New Roman" w:eastAsia="Times New Roman" w:hAnsi="Times New Roman" w:cs="Times New Roman"/>
      <w:sz w:val="24"/>
      <w:szCs w:val="24"/>
    </w:rPr>
  </w:style>
  <w:style w:type="character" w:styleId="Lappusesnumurs">
    <w:name w:val="page number"/>
    <w:basedOn w:val="Noklusjumarindkopasfonts"/>
    <w:uiPriority w:val="99"/>
    <w:rsid w:val="00C83A8E"/>
  </w:style>
  <w:style w:type="character" w:styleId="Izclums">
    <w:name w:val="Emphasis"/>
    <w:uiPriority w:val="20"/>
    <w:qFormat/>
    <w:rsid w:val="00C83A8E"/>
    <w:rPr>
      <w:i/>
      <w:iCs/>
    </w:rPr>
  </w:style>
  <w:style w:type="numbering" w:customStyle="1" w:styleId="Style1">
    <w:name w:val="Style1"/>
    <w:rsid w:val="00C83A8E"/>
    <w:pPr>
      <w:numPr>
        <w:numId w:val="1"/>
      </w:numPr>
    </w:pPr>
  </w:style>
  <w:style w:type="paragraph" w:styleId="Galvene">
    <w:name w:val="header"/>
    <w:basedOn w:val="Parasts"/>
    <w:link w:val="GalveneRakstz"/>
    <w:rsid w:val="00C83A8E"/>
    <w:pPr>
      <w:tabs>
        <w:tab w:val="center" w:pos="4153"/>
        <w:tab w:val="right" w:pos="8306"/>
      </w:tabs>
      <w:spacing w:after="0" w:line="240" w:lineRule="auto"/>
    </w:pPr>
    <w:rPr>
      <w:rFonts w:ascii="Times New Roman" w:eastAsia="Times New Roman" w:hAnsi="Times New Roman"/>
      <w:sz w:val="24"/>
      <w:szCs w:val="24"/>
      <w:lang w:val="x-none" w:eastAsia="lv-LV"/>
    </w:rPr>
  </w:style>
  <w:style w:type="character" w:customStyle="1" w:styleId="GalveneRakstz">
    <w:name w:val="Galvene Rakstz."/>
    <w:link w:val="Galvene"/>
    <w:rsid w:val="00C83A8E"/>
    <w:rPr>
      <w:rFonts w:ascii="Times New Roman" w:eastAsia="Times New Roman" w:hAnsi="Times New Roman" w:cs="Times New Roman"/>
      <w:sz w:val="24"/>
      <w:szCs w:val="24"/>
      <w:lang w:eastAsia="lv-LV"/>
    </w:rPr>
  </w:style>
  <w:style w:type="character" w:customStyle="1" w:styleId="Virsraksts5Rakstz">
    <w:name w:val="Virsraksts 5 Rakstz."/>
    <w:link w:val="Virsraksts5"/>
    <w:rsid w:val="008C373E"/>
    <w:rPr>
      <w:rFonts w:ascii="Cambria" w:eastAsia="Times New Roman" w:hAnsi="Cambria" w:cs="Times New Roman"/>
      <w:color w:val="243F60"/>
    </w:rPr>
  </w:style>
  <w:style w:type="character" w:styleId="Izmantotahipersaite">
    <w:name w:val="FollowedHyperlink"/>
    <w:uiPriority w:val="99"/>
    <w:unhideWhenUsed/>
    <w:rsid w:val="00D0427E"/>
    <w:rPr>
      <w:color w:val="800080"/>
      <w:u w:val="single"/>
    </w:rPr>
  </w:style>
  <w:style w:type="paragraph" w:styleId="Pamattekstaatkpe3">
    <w:name w:val="Body Text Indent 3"/>
    <w:basedOn w:val="Parasts"/>
    <w:link w:val="Pamattekstaatkpe3Rakstz"/>
    <w:uiPriority w:val="99"/>
    <w:semiHidden/>
    <w:unhideWhenUsed/>
    <w:rsid w:val="00CF740E"/>
    <w:pPr>
      <w:spacing w:after="120"/>
      <w:ind w:left="283"/>
    </w:pPr>
    <w:rPr>
      <w:sz w:val="16"/>
      <w:szCs w:val="16"/>
      <w:lang w:val="x-none"/>
    </w:rPr>
  </w:style>
  <w:style w:type="character" w:customStyle="1" w:styleId="Pamattekstaatkpe3Rakstz">
    <w:name w:val="Pamatteksta atkāpe 3 Rakstz."/>
    <w:link w:val="Pamattekstaatkpe3"/>
    <w:uiPriority w:val="99"/>
    <w:semiHidden/>
    <w:rsid w:val="00CF740E"/>
    <w:rPr>
      <w:sz w:val="16"/>
      <w:szCs w:val="16"/>
      <w:lang w:eastAsia="en-US"/>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rsid w:val="00B5144F"/>
    <w:rPr>
      <w:sz w:val="20"/>
      <w:szCs w:val="20"/>
      <w:lang w:val="x-none"/>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link w:val="Vresteksts"/>
    <w:uiPriority w:val="99"/>
    <w:rsid w:val="00B5144F"/>
    <w:rPr>
      <w:lang w:eastAsia="en-US"/>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2"/>
    <w:uiPriority w:val="99"/>
    <w:unhideWhenUsed/>
    <w:rsid w:val="00B5144F"/>
    <w:rPr>
      <w:vertAlign w:val="superscript"/>
    </w:rPr>
  </w:style>
  <w:style w:type="paragraph" w:styleId="Nosaukums">
    <w:name w:val="Title"/>
    <w:basedOn w:val="Parasts"/>
    <w:link w:val="NosaukumsRakstz"/>
    <w:qFormat/>
    <w:rsid w:val="00B5144F"/>
    <w:pPr>
      <w:spacing w:after="0" w:line="240" w:lineRule="auto"/>
      <w:jc w:val="center"/>
    </w:pPr>
    <w:rPr>
      <w:rFonts w:ascii="Times New Roman" w:hAnsi="Times New Roman"/>
      <w:b/>
      <w:bCs/>
      <w:sz w:val="24"/>
      <w:szCs w:val="24"/>
      <w:lang w:val="x-none"/>
    </w:rPr>
  </w:style>
  <w:style w:type="character" w:customStyle="1" w:styleId="NosaukumsRakstz">
    <w:name w:val="Nosaukums Rakstz."/>
    <w:link w:val="Nosaukums"/>
    <w:rsid w:val="00B5144F"/>
    <w:rPr>
      <w:rFonts w:ascii="Times New Roman" w:hAnsi="Times New Roman"/>
      <w:b/>
      <w:bCs/>
      <w:sz w:val="24"/>
      <w:szCs w:val="24"/>
      <w:lang w:eastAsia="en-US"/>
    </w:rPr>
  </w:style>
  <w:style w:type="paragraph" w:customStyle="1" w:styleId="Teksts1">
    <w:name w:val="Teksts1"/>
    <w:basedOn w:val="Parasts"/>
    <w:rsid w:val="00B5144F"/>
    <w:pPr>
      <w:spacing w:after="320" w:line="240" w:lineRule="auto"/>
    </w:pPr>
    <w:rPr>
      <w:rFonts w:ascii="BaltTimes" w:hAnsi="BaltTimes"/>
      <w:sz w:val="24"/>
      <w:szCs w:val="20"/>
    </w:rPr>
  </w:style>
  <w:style w:type="paragraph" w:styleId="Pamatteksts2">
    <w:name w:val="Body Text 2"/>
    <w:basedOn w:val="Parasts"/>
    <w:link w:val="Pamatteksts2Rakstz"/>
    <w:uiPriority w:val="99"/>
    <w:rsid w:val="006D4C9A"/>
    <w:pPr>
      <w:spacing w:after="120" w:line="480" w:lineRule="auto"/>
    </w:pPr>
    <w:rPr>
      <w:rFonts w:ascii="Times New Roman" w:eastAsia="Times New Roman" w:hAnsi="Times New Roman"/>
      <w:sz w:val="24"/>
      <w:szCs w:val="24"/>
      <w:lang w:val="x-none"/>
    </w:rPr>
  </w:style>
  <w:style w:type="character" w:customStyle="1" w:styleId="Pamatteksts2Rakstz">
    <w:name w:val="Pamatteksts 2 Rakstz."/>
    <w:link w:val="Pamatteksts2"/>
    <w:uiPriority w:val="99"/>
    <w:rsid w:val="006D4C9A"/>
    <w:rPr>
      <w:rFonts w:ascii="Times New Roman" w:eastAsia="Times New Roman" w:hAnsi="Times New Roman"/>
      <w:sz w:val="24"/>
      <w:szCs w:val="24"/>
      <w:lang w:eastAsia="en-US"/>
    </w:rPr>
  </w:style>
  <w:style w:type="paragraph" w:customStyle="1" w:styleId="txt1">
    <w:name w:val="txt1"/>
    <w:rsid w:val="006D4C9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snapToGrid w:val="0"/>
      <w:color w:val="000000"/>
      <w:lang w:val="en-US"/>
    </w:rPr>
  </w:style>
  <w:style w:type="character" w:customStyle="1" w:styleId="small">
    <w:name w:val="small"/>
    <w:rsid w:val="00842CE4"/>
  </w:style>
  <w:style w:type="paragraph" w:customStyle="1" w:styleId="Style8">
    <w:name w:val="Style8"/>
    <w:basedOn w:val="Parasts"/>
    <w:rsid w:val="00AC3BE0"/>
    <w:pPr>
      <w:widowControl w:val="0"/>
      <w:autoSpaceDE w:val="0"/>
      <w:autoSpaceDN w:val="0"/>
      <w:adjustRightInd w:val="0"/>
      <w:spacing w:after="0" w:line="274" w:lineRule="exact"/>
      <w:ind w:hanging="710"/>
      <w:jc w:val="both"/>
    </w:pPr>
    <w:rPr>
      <w:rFonts w:ascii="Times New Roman" w:eastAsia="Times New Roman" w:hAnsi="Times New Roman"/>
      <w:sz w:val="24"/>
      <w:szCs w:val="24"/>
      <w:lang w:eastAsia="lv-LV"/>
    </w:rPr>
  </w:style>
  <w:style w:type="paragraph" w:customStyle="1" w:styleId="Tabteksts">
    <w:name w:val="Tabteksts"/>
    <w:basedOn w:val="Parasts"/>
    <w:uiPriority w:val="99"/>
    <w:rsid w:val="00A1238E"/>
    <w:pPr>
      <w:keepLines/>
      <w:spacing w:before="60" w:after="120" w:line="240" w:lineRule="auto"/>
    </w:pPr>
    <w:rPr>
      <w:rFonts w:ascii="Times New Roman" w:eastAsia="Times New Roman" w:hAnsi="Times New Roman"/>
      <w:sz w:val="24"/>
      <w:szCs w:val="24"/>
      <w:lang w:val="en-US"/>
    </w:rPr>
  </w:style>
  <w:style w:type="paragraph" w:customStyle="1" w:styleId="CharCharChar">
    <w:name w:val="Char Char Char"/>
    <w:basedOn w:val="Parasts"/>
    <w:rsid w:val="0075656D"/>
    <w:pPr>
      <w:spacing w:after="160" w:line="240" w:lineRule="exact"/>
    </w:pPr>
    <w:rPr>
      <w:rFonts w:ascii="Tahoma" w:eastAsia="Times New Roman" w:hAnsi="Tahoma"/>
      <w:sz w:val="20"/>
      <w:szCs w:val="20"/>
      <w:lang w:val="en-US"/>
    </w:rPr>
  </w:style>
  <w:style w:type="paragraph" w:styleId="Pamattekstapirmatkpe">
    <w:name w:val="Body Text First Indent"/>
    <w:basedOn w:val="Pamatteksts"/>
    <w:link w:val="PamattekstapirmatkpeRakstz"/>
    <w:uiPriority w:val="99"/>
    <w:semiHidden/>
    <w:unhideWhenUsed/>
    <w:rsid w:val="00DF6753"/>
    <w:pPr>
      <w:spacing w:line="276" w:lineRule="auto"/>
      <w:ind w:firstLine="210"/>
    </w:pPr>
    <w:rPr>
      <w:sz w:val="22"/>
      <w:szCs w:val="22"/>
      <w:lang w:eastAsia="en-US"/>
    </w:rPr>
  </w:style>
  <w:style w:type="character" w:customStyle="1" w:styleId="PamattekstapirmatkpeRakstz">
    <w:name w:val="Pamatteksta pirmā atkāpe Rakstz."/>
    <w:link w:val="Pamattekstapirmatkpe"/>
    <w:uiPriority w:val="99"/>
    <w:semiHidden/>
    <w:rsid w:val="00DF6753"/>
    <w:rPr>
      <w:rFonts w:ascii="Times New Roman" w:eastAsia="Times New Roman" w:hAnsi="Times New Roman" w:cs="Times New Roman"/>
      <w:sz w:val="22"/>
      <w:szCs w:val="22"/>
      <w:lang w:eastAsia="en-US"/>
    </w:rPr>
  </w:style>
  <w:style w:type="paragraph" w:customStyle="1" w:styleId="Normal1">
    <w:name w:val="Normal1"/>
    <w:basedOn w:val="Parasts"/>
    <w:rsid w:val="009D4A8E"/>
    <w:pPr>
      <w:numPr>
        <w:numId w:val="3"/>
      </w:numPr>
      <w:spacing w:before="120" w:after="0" w:line="240" w:lineRule="auto"/>
      <w:jc w:val="both"/>
    </w:pPr>
    <w:rPr>
      <w:rFonts w:ascii="Times New Roman" w:eastAsia="Times New Roman" w:hAnsi="Times New Roman"/>
      <w:sz w:val="24"/>
      <w:szCs w:val="20"/>
      <w:lang w:val="en-GB"/>
    </w:rPr>
  </w:style>
  <w:style w:type="character" w:customStyle="1" w:styleId="SarakstarindkopaRakstz">
    <w:name w:val="Saraksta rindkopa Rakstz."/>
    <w:aliases w:val="2 Rakstz.,H&amp;P List Paragraph Rakstz.,Strip Rakstz.,Colorful List - Accent 12 Rakstz.,PPS_Bullet Rakstz.,Syle 1 Rakstz.,Normal bullet 2 Rakstz.,Bullet list Rakstz.,lp1 Rakstz.,Saistīto dokumentu saraksts Rakstz.,Numurets Rakstz."/>
    <w:link w:val="Sarakstarindkopa"/>
    <w:uiPriority w:val="34"/>
    <w:qFormat/>
    <w:locked/>
    <w:rsid w:val="00042EF8"/>
    <w:rPr>
      <w:rFonts w:ascii="Times New Roman" w:eastAsia="Times New Roman" w:hAnsi="Times New Roman"/>
      <w:sz w:val="24"/>
      <w:szCs w:val="24"/>
    </w:rPr>
  </w:style>
  <w:style w:type="table" w:customStyle="1" w:styleId="TableGrid1">
    <w:name w:val="Table Grid1"/>
    <w:basedOn w:val="Parastatabula"/>
    <w:next w:val="Reatabula"/>
    <w:uiPriority w:val="39"/>
    <w:rsid w:val="00BE60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BB02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6C9A"/>
    <w:pPr>
      <w:autoSpaceDE w:val="0"/>
      <w:autoSpaceDN w:val="0"/>
      <w:adjustRightInd w:val="0"/>
    </w:pPr>
    <w:rPr>
      <w:rFonts w:ascii="Times New Roman" w:hAnsi="Times New Roman"/>
      <w:color w:val="000000"/>
      <w:sz w:val="24"/>
      <w:szCs w:val="24"/>
      <w:lang w:eastAsia="en-US"/>
    </w:rPr>
  </w:style>
  <w:style w:type="paragraph" w:styleId="Beiguvresteksts">
    <w:name w:val="endnote text"/>
    <w:basedOn w:val="Parasts"/>
    <w:link w:val="BeiguvrestekstsRakstz"/>
    <w:uiPriority w:val="99"/>
    <w:semiHidden/>
    <w:unhideWhenUsed/>
    <w:rsid w:val="00CA1E29"/>
    <w:rPr>
      <w:sz w:val="20"/>
      <w:szCs w:val="20"/>
      <w:lang w:val="x-none"/>
    </w:rPr>
  </w:style>
  <w:style w:type="character" w:customStyle="1" w:styleId="BeiguvrestekstsRakstz">
    <w:name w:val="Beigu vēres teksts Rakstz."/>
    <w:link w:val="Beiguvresteksts"/>
    <w:uiPriority w:val="99"/>
    <w:semiHidden/>
    <w:rsid w:val="00CA1E29"/>
    <w:rPr>
      <w:lang w:eastAsia="en-US"/>
    </w:rPr>
  </w:style>
  <w:style w:type="character" w:styleId="Beiguvresatsauce">
    <w:name w:val="endnote reference"/>
    <w:uiPriority w:val="99"/>
    <w:semiHidden/>
    <w:unhideWhenUsed/>
    <w:rsid w:val="00CA1E29"/>
    <w:rPr>
      <w:vertAlign w:val="superscript"/>
    </w:rPr>
  </w:style>
  <w:style w:type="paragraph" w:customStyle="1" w:styleId="StyleHeading8Left0cmFirstline0cm">
    <w:name w:val="Style Heading 8 + Left:  0 cm First line:  0 cm"/>
    <w:basedOn w:val="Virsraksts8"/>
    <w:next w:val="Sarakstarindkopa"/>
    <w:autoRedefine/>
    <w:rsid w:val="00CD4801"/>
    <w:pPr>
      <w:spacing w:line="240" w:lineRule="auto"/>
      <w:jc w:val="center"/>
    </w:pPr>
    <w:rPr>
      <w:rFonts w:ascii="Times New Roman Bold" w:hAnsi="Times New Roman Bold"/>
      <w:b/>
      <w:i w:val="0"/>
      <w:caps/>
      <w:sz w:val="28"/>
      <w:szCs w:val="28"/>
      <w:lang w:eastAsia="lv-LV"/>
    </w:rPr>
  </w:style>
  <w:style w:type="character" w:customStyle="1" w:styleId="Virsraksts8Rakstz">
    <w:name w:val="Virsraksts 8 Rakstz."/>
    <w:link w:val="Virsraksts8"/>
    <w:uiPriority w:val="99"/>
    <w:rsid w:val="00CD4801"/>
    <w:rPr>
      <w:rFonts w:ascii="Calibri" w:eastAsia="Times New Roman" w:hAnsi="Calibri" w:cs="Times New Roman"/>
      <w:i/>
      <w:iCs/>
      <w:sz w:val="24"/>
      <w:szCs w:val="24"/>
      <w:lang w:eastAsia="en-US"/>
    </w:rPr>
  </w:style>
  <w:style w:type="paragraph" w:styleId="Prskatjums">
    <w:name w:val="Revision"/>
    <w:hidden/>
    <w:uiPriority w:val="99"/>
    <w:semiHidden/>
    <w:rsid w:val="00910DAC"/>
    <w:rPr>
      <w:sz w:val="22"/>
      <w:szCs w:val="22"/>
      <w:lang w:eastAsia="en-US"/>
    </w:rPr>
  </w:style>
  <w:style w:type="character" w:customStyle="1" w:styleId="st">
    <w:name w:val="st"/>
    <w:rsid w:val="00DF36FE"/>
  </w:style>
  <w:style w:type="paragraph" w:customStyle="1" w:styleId="Balonteksts1">
    <w:name w:val="Balonteksts1"/>
    <w:basedOn w:val="Parasts"/>
    <w:semiHidden/>
    <w:rsid w:val="00367FCB"/>
    <w:pPr>
      <w:numPr>
        <w:ilvl w:val="1"/>
        <w:numId w:val="4"/>
      </w:numPr>
      <w:spacing w:after="0" w:line="240" w:lineRule="auto"/>
    </w:pPr>
    <w:rPr>
      <w:rFonts w:ascii="Tahoma" w:eastAsia="Times New Roman" w:hAnsi="Tahoma" w:cs="Tahoma"/>
      <w:sz w:val="16"/>
      <w:szCs w:val="16"/>
    </w:rPr>
  </w:style>
  <w:style w:type="paragraph" w:customStyle="1" w:styleId="Body">
    <w:name w:val="Body"/>
    <w:basedOn w:val="Parasts"/>
    <w:link w:val="BodyChar"/>
    <w:rsid w:val="00367FCB"/>
    <w:pPr>
      <w:numPr>
        <w:numId w:val="4"/>
      </w:numPr>
      <w:spacing w:after="0" w:line="240" w:lineRule="atLeast"/>
    </w:pPr>
    <w:rPr>
      <w:rFonts w:ascii="Helvetica" w:eastAsia="Times New Roman" w:hAnsi="Helvetica"/>
      <w:color w:val="000000"/>
      <w:sz w:val="24"/>
      <w:szCs w:val="20"/>
    </w:rPr>
  </w:style>
  <w:style w:type="paragraph" w:styleId="Sarakstanumurs2">
    <w:name w:val="List Number 2"/>
    <w:basedOn w:val="Parasts"/>
    <w:rsid w:val="00367FCB"/>
    <w:pPr>
      <w:numPr>
        <w:ilvl w:val="2"/>
        <w:numId w:val="4"/>
      </w:numPr>
      <w:spacing w:before="20" w:after="20" w:line="240" w:lineRule="auto"/>
      <w:jc w:val="both"/>
    </w:pPr>
    <w:rPr>
      <w:rFonts w:ascii="Century Gothic" w:eastAsia="Times New Roman" w:hAnsi="Century Gothic"/>
      <w:sz w:val="16"/>
      <w:szCs w:val="20"/>
      <w:lang w:val="en-GB"/>
    </w:rPr>
  </w:style>
  <w:style w:type="character" w:customStyle="1" w:styleId="BodyChar">
    <w:name w:val="Body Char"/>
    <w:link w:val="Body"/>
    <w:rsid w:val="00367FCB"/>
    <w:rPr>
      <w:rFonts w:ascii="Helvetica" w:eastAsia="Times New Roman" w:hAnsi="Helvetica"/>
      <w:color w:val="000000"/>
      <w:sz w:val="24"/>
      <w:lang w:eastAsia="en-US"/>
    </w:rPr>
  </w:style>
  <w:style w:type="paragraph" w:styleId="Parakstszemobjekta">
    <w:name w:val="caption"/>
    <w:basedOn w:val="Parasts"/>
    <w:next w:val="Parasts"/>
    <w:uiPriority w:val="35"/>
    <w:unhideWhenUsed/>
    <w:qFormat/>
    <w:rsid w:val="00856C7B"/>
    <w:rPr>
      <w:b/>
      <w:bCs/>
      <w:sz w:val="20"/>
      <w:szCs w:val="20"/>
    </w:rPr>
  </w:style>
  <w:style w:type="paragraph" w:styleId="Bezatstarpm">
    <w:name w:val="No Spacing"/>
    <w:uiPriority w:val="1"/>
    <w:qFormat/>
    <w:rsid w:val="001B629D"/>
    <w:rPr>
      <w:rFonts w:eastAsia="ヒラギノ角ゴ Pro W3"/>
      <w:color w:val="000000"/>
      <w:sz w:val="22"/>
      <w:szCs w:val="24"/>
      <w:lang w:eastAsia="en-US"/>
    </w:rPr>
  </w:style>
  <w:style w:type="paragraph" w:styleId="Saraksts">
    <w:name w:val="List"/>
    <w:basedOn w:val="Parasts"/>
    <w:unhideWhenUsed/>
    <w:rsid w:val="00D66A8C"/>
    <w:pPr>
      <w:ind w:left="283" w:hanging="283"/>
      <w:contextualSpacing/>
    </w:pPr>
  </w:style>
  <w:style w:type="paragraph" w:customStyle="1" w:styleId="Outline2limenis">
    <w:name w:val="Outline 2 limenis"/>
    <w:basedOn w:val="Parasts"/>
    <w:rsid w:val="00D66A8C"/>
    <w:pPr>
      <w:spacing w:after="120" w:line="240" w:lineRule="auto"/>
      <w:jc w:val="both"/>
    </w:pPr>
    <w:rPr>
      <w:rFonts w:ascii="Times New Roman" w:eastAsia="Times New Roman" w:hAnsi="Times New Roman"/>
      <w:color w:val="000000"/>
      <w:sz w:val="24"/>
      <w:szCs w:val="24"/>
    </w:rPr>
  </w:style>
  <w:style w:type="paragraph" w:styleId="Dokumentakarte">
    <w:name w:val="Document Map"/>
    <w:basedOn w:val="Parasts"/>
    <w:link w:val="DokumentakarteRakstz"/>
    <w:semiHidden/>
    <w:rsid w:val="00D66A8C"/>
    <w:pPr>
      <w:shd w:val="clear" w:color="auto" w:fill="000080"/>
      <w:spacing w:after="0" w:line="240" w:lineRule="auto"/>
    </w:pPr>
    <w:rPr>
      <w:rFonts w:ascii="Tahoma" w:eastAsia="Times New Roman" w:hAnsi="Tahoma" w:cs="Tahoma"/>
      <w:sz w:val="20"/>
      <w:szCs w:val="20"/>
      <w:lang w:eastAsia="lv-LV"/>
    </w:rPr>
  </w:style>
  <w:style w:type="character" w:customStyle="1" w:styleId="DokumentakarteRakstz">
    <w:name w:val="Dokumenta karte Rakstz."/>
    <w:link w:val="Dokumentakarte"/>
    <w:semiHidden/>
    <w:rsid w:val="00D66A8C"/>
    <w:rPr>
      <w:rFonts w:ascii="Tahoma" w:eastAsia="Times New Roman" w:hAnsi="Tahoma" w:cs="Tahoma"/>
      <w:shd w:val="clear" w:color="auto" w:fill="000080"/>
    </w:rPr>
  </w:style>
  <w:style w:type="paragraph" w:styleId="Saraksts2">
    <w:name w:val="List 2"/>
    <w:basedOn w:val="Parasts"/>
    <w:rsid w:val="00D66A8C"/>
    <w:pPr>
      <w:spacing w:after="0" w:line="240" w:lineRule="auto"/>
      <w:ind w:left="566" w:hanging="283"/>
    </w:pPr>
    <w:rPr>
      <w:rFonts w:ascii="Arial Narrow" w:eastAsia="Times New Roman" w:hAnsi="Arial Narrow"/>
      <w:sz w:val="24"/>
      <w:szCs w:val="24"/>
      <w:lang w:val="en-US"/>
    </w:rPr>
  </w:style>
  <w:style w:type="paragraph" w:customStyle="1" w:styleId="naiskr">
    <w:name w:val="naiskr"/>
    <w:basedOn w:val="Parasts"/>
    <w:rsid w:val="00D66A8C"/>
    <w:pPr>
      <w:spacing w:before="75" w:after="75" w:line="240" w:lineRule="auto"/>
    </w:pPr>
    <w:rPr>
      <w:rFonts w:ascii="Times New Roman" w:eastAsia="Times New Roman" w:hAnsi="Times New Roman"/>
      <w:sz w:val="24"/>
      <w:szCs w:val="24"/>
      <w:lang w:eastAsia="lv-LV"/>
    </w:rPr>
  </w:style>
  <w:style w:type="paragraph" w:customStyle="1" w:styleId="naisc">
    <w:name w:val="naisc"/>
    <w:basedOn w:val="Parasts"/>
    <w:rsid w:val="00D66A8C"/>
    <w:pPr>
      <w:spacing w:before="75" w:after="75" w:line="240" w:lineRule="auto"/>
      <w:jc w:val="center"/>
    </w:pPr>
    <w:rPr>
      <w:rFonts w:ascii="Times New Roman" w:eastAsia="Times New Roman" w:hAnsi="Times New Roman"/>
      <w:sz w:val="24"/>
      <w:szCs w:val="24"/>
      <w:lang w:eastAsia="lv-LV"/>
    </w:rPr>
  </w:style>
  <w:style w:type="character" w:customStyle="1" w:styleId="colora">
    <w:name w:val="colora"/>
    <w:rsid w:val="00D66A8C"/>
  </w:style>
  <w:style w:type="paragraph" w:customStyle="1" w:styleId="tv2131">
    <w:name w:val="tv2131"/>
    <w:basedOn w:val="Parasts"/>
    <w:rsid w:val="00D66A8C"/>
    <w:pPr>
      <w:spacing w:before="240" w:after="0" w:line="360" w:lineRule="auto"/>
      <w:ind w:firstLine="300"/>
      <w:jc w:val="both"/>
    </w:pPr>
    <w:rPr>
      <w:rFonts w:ascii="Verdana" w:eastAsia="Times New Roman" w:hAnsi="Verdana"/>
      <w:sz w:val="18"/>
      <w:szCs w:val="18"/>
      <w:lang w:eastAsia="lv-LV"/>
    </w:rPr>
  </w:style>
  <w:style w:type="paragraph" w:styleId="Sarakstanumurs">
    <w:name w:val="List Number"/>
    <w:basedOn w:val="Parasts"/>
    <w:autoRedefine/>
    <w:rsid w:val="00D66A8C"/>
    <w:pPr>
      <w:numPr>
        <w:numId w:val="5"/>
      </w:numPr>
      <w:spacing w:after="80" w:line="240" w:lineRule="auto"/>
      <w:jc w:val="both"/>
    </w:pPr>
    <w:rPr>
      <w:rFonts w:ascii="Times New Roman" w:eastAsia="Times New Roman" w:hAnsi="Times New Roman"/>
      <w:sz w:val="24"/>
      <w:szCs w:val="24"/>
    </w:rPr>
  </w:style>
  <w:style w:type="character" w:customStyle="1" w:styleId="GridTable1Light1">
    <w:name w:val="Grid Table 1 Light1"/>
    <w:qFormat/>
    <w:rsid w:val="00F312B6"/>
    <w:rPr>
      <w:b/>
      <w:bCs/>
      <w:smallCaps/>
      <w:spacing w:val="5"/>
    </w:rPr>
  </w:style>
  <w:style w:type="character" w:customStyle="1" w:styleId="NoteikumutekstamRakstz">
    <w:name w:val="Noteikumu tekstam Rakstz."/>
    <w:link w:val="Noteikumutekstam"/>
    <w:locked/>
    <w:rsid w:val="0037795A"/>
    <w:rPr>
      <w:rFonts w:ascii="Times New Roman" w:eastAsia="PMingLiU" w:hAnsi="Times New Roman"/>
      <w:sz w:val="24"/>
      <w:szCs w:val="24"/>
    </w:rPr>
  </w:style>
  <w:style w:type="paragraph" w:customStyle="1" w:styleId="Noteikumutekstam">
    <w:name w:val="Noteikumu tekstam"/>
    <w:basedOn w:val="Parasts"/>
    <w:link w:val="NoteikumutekstamRakstz"/>
    <w:autoRedefine/>
    <w:rsid w:val="0037795A"/>
    <w:pPr>
      <w:widowControl w:val="0"/>
      <w:numPr>
        <w:ilvl w:val="1"/>
        <w:numId w:val="10"/>
      </w:numPr>
      <w:tabs>
        <w:tab w:val="left" w:pos="284"/>
        <w:tab w:val="left" w:pos="426"/>
        <w:tab w:val="left" w:pos="567"/>
        <w:tab w:val="left" w:pos="1276"/>
        <w:tab w:val="left" w:pos="1985"/>
      </w:tabs>
      <w:autoSpaceDE w:val="0"/>
      <w:autoSpaceDN w:val="0"/>
      <w:adjustRightInd w:val="0"/>
      <w:spacing w:after="120" w:line="240" w:lineRule="auto"/>
      <w:ind w:left="426" w:hanging="426"/>
      <w:jc w:val="both"/>
      <w:outlineLvl w:val="1"/>
    </w:pPr>
    <w:rPr>
      <w:rFonts w:ascii="Times New Roman" w:eastAsia="PMingLiU" w:hAnsi="Times New Roman"/>
      <w:sz w:val="24"/>
      <w:szCs w:val="24"/>
      <w:lang w:eastAsia="lv-LV"/>
    </w:rPr>
  </w:style>
  <w:style w:type="numbering" w:customStyle="1" w:styleId="Style3">
    <w:name w:val="Style3"/>
    <w:rsid w:val="0037795A"/>
    <w:pPr>
      <w:numPr>
        <w:numId w:val="9"/>
      </w:numPr>
    </w:pPr>
  </w:style>
  <w:style w:type="paragraph" w:customStyle="1" w:styleId="Char2">
    <w:name w:val="Char2"/>
    <w:basedOn w:val="Parasts"/>
    <w:next w:val="Parasts"/>
    <w:link w:val="Vresatsauce"/>
    <w:uiPriority w:val="99"/>
    <w:rsid w:val="0037795A"/>
    <w:pPr>
      <w:spacing w:after="0" w:line="240" w:lineRule="exact"/>
      <w:ind w:firstLine="567"/>
      <w:jc w:val="both"/>
    </w:pPr>
    <w:rPr>
      <w:sz w:val="20"/>
      <w:szCs w:val="20"/>
      <w:vertAlign w:val="superscript"/>
      <w:lang w:eastAsia="lv-LV"/>
    </w:rPr>
  </w:style>
  <w:style w:type="paragraph" w:customStyle="1" w:styleId="tv213">
    <w:name w:val="tv213"/>
    <w:basedOn w:val="Parasts"/>
    <w:rsid w:val="00206302"/>
    <w:pPr>
      <w:spacing w:before="100" w:beforeAutospacing="1" w:after="100" w:afterAutospacing="1" w:line="240" w:lineRule="auto"/>
    </w:pPr>
    <w:rPr>
      <w:rFonts w:ascii="Times New Roman" w:eastAsia="Times New Roman" w:hAnsi="Times New Roman"/>
      <w:sz w:val="24"/>
      <w:szCs w:val="24"/>
      <w:lang w:eastAsia="lv-LV"/>
    </w:rPr>
  </w:style>
  <w:style w:type="table" w:customStyle="1" w:styleId="TableGrid3">
    <w:name w:val="Table Grid3"/>
    <w:basedOn w:val="Parastatabula"/>
    <w:next w:val="Reatabula"/>
    <w:uiPriority w:val="39"/>
    <w:rsid w:val="003554EE"/>
    <w:rPr>
      <w:rFonts w:ascii="Times New Roman" w:eastAsia="Times New Roman" w:hAnsi="Times New Roman"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uiPriority w:val="99"/>
    <w:semiHidden/>
    <w:unhideWhenUsed/>
    <w:rsid w:val="00825F3C"/>
    <w:rPr>
      <w:color w:val="605E5C"/>
      <w:shd w:val="clear" w:color="auto" w:fill="E1DFDD"/>
    </w:rPr>
  </w:style>
  <w:style w:type="character" w:styleId="Izteiksmgs">
    <w:name w:val="Strong"/>
    <w:uiPriority w:val="22"/>
    <w:qFormat/>
    <w:rsid w:val="00140267"/>
    <w:rPr>
      <w:b/>
      <w:bCs/>
    </w:rPr>
  </w:style>
  <w:style w:type="character" w:customStyle="1" w:styleId="Virsraksts4Rakstz">
    <w:name w:val="Virsraksts 4 Rakstz."/>
    <w:basedOn w:val="Noklusjumarindkopasfonts"/>
    <w:link w:val="Virsraksts4"/>
    <w:uiPriority w:val="99"/>
    <w:rsid w:val="00DF7A8D"/>
    <w:rPr>
      <w:rFonts w:ascii="Times New Roman" w:eastAsia="Times New Roman" w:hAnsi="Times New Roman"/>
      <w:b/>
      <w:bCs/>
      <w:sz w:val="32"/>
      <w:szCs w:val="24"/>
      <w:lang w:eastAsia="en-US"/>
    </w:rPr>
  </w:style>
  <w:style w:type="character" w:customStyle="1" w:styleId="Virsraksts6Rakstz">
    <w:name w:val="Virsraksts 6 Rakstz."/>
    <w:basedOn w:val="Noklusjumarindkopasfonts"/>
    <w:link w:val="Virsraksts6"/>
    <w:rsid w:val="00DF7A8D"/>
    <w:rPr>
      <w:rFonts w:ascii="Times New Roman" w:eastAsia="Times New Roman" w:hAnsi="Times New Roman"/>
      <w:b/>
      <w:bCs/>
      <w:sz w:val="22"/>
      <w:szCs w:val="22"/>
      <w:lang w:val="en-GB" w:eastAsia="en-US"/>
    </w:rPr>
  </w:style>
  <w:style w:type="character" w:customStyle="1" w:styleId="Virsraksts7Rakstz">
    <w:name w:val="Virsraksts 7 Rakstz."/>
    <w:basedOn w:val="Noklusjumarindkopasfonts"/>
    <w:link w:val="Virsraksts7"/>
    <w:rsid w:val="00DF7A8D"/>
    <w:rPr>
      <w:rFonts w:ascii="Times New Roman" w:eastAsia="Times New Roman" w:hAnsi="Times New Roman"/>
      <w:sz w:val="24"/>
      <w:szCs w:val="24"/>
      <w:lang w:val="en-GB" w:eastAsia="en-US"/>
    </w:rPr>
  </w:style>
  <w:style w:type="character" w:customStyle="1" w:styleId="Virsraksts9Rakstz">
    <w:name w:val="Virsraksts 9 Rakstz."/>
    <w:basedOn w:val="Noklusjumarindkopasfonts"/>
    <w:link w:val="Virsraksts9"/>
    <w:uiPriority w:val="99"/>
    <w:rsid w:val="00DF7A8D"/>
    <w:rPr>
      <w:rFonts w:ascii="Times New Roman" w:eastAsia="Times New Roman" w:hAnsi="Times New Roman"/>
      <w:sz w:val="24"/>
      <w:szCs w:val="24"/>
      <w:lang w:eastAsia="en-US"/>
    </w:rPr>
  </w:style>
  <w:style w:type="paragraph" w:customStyle="1" w:styleId="Datums1">
    <w:name w:val="Datums1"/>
    <w:basedOn w:val="Parasts"/>
    <w:next w:val="Parasts"/>
    <w:uiPriority w:val="99"/>
    <w:rsid w:val="00DF7A8D"/>
    <w:pPr>
      <w:spacing w:before="1700" w:after="0" w:line="240" w:lineRule="auto"/>
    </w:pPr>
    <w:rPr>
      <w:rFonts w:ascii="Teutonica" w:eastAsia="Times New Roman" w:hAnsi="Teutonica"/>
      <w:sz w:val="24"/>
      <w:szCs w:val="20"/>
      <w:lang w:val="en-US"/>
    </w:rPr>
  </w:style>
  <w:style w:type="paragraph" w:customStyle="1" w:styleId="Teksts2">
    <w:name w:val="Teksts2"/>
    <w:basedOn w:val="Parasts"/>
    <w:uiPriority w:val="99"/>
    <w:rsid w:val="00DF7A8D"/>
    <w:pPr>
      <w:spacing w:after="0" w:line="240" w:lineRule="auto"/>
    </w:pPr>
    <w:rPr>
      <w:rFonts w:ascii="Teutonica" w:eastAsia="Times New Roman" w:hAnsi="Teutonica"/>
      <w:sz w:val="24"/>
      <w:szCs w:val="20"/>
      <w:lang w:val="en-US"/>
    </w:rPr>
  </w:style>
  <w:style w:type="paragraph" w:customStyle="1" w:styleId="Veids">
    <w:name w:val="Veids"/>
    <w:basedOn w:val="Parasts"/>
    <w:next w:val="Parasts"/>
    <w:uiPriority w:val="99"/>
    <w:rsid w:val="00DF7A8D"/>
    <w:pPr>
      <w:spacing w:before="320" w:after="0" w:line="240" w:lineRule="auto"/>
      <w:ind w:right="2268"/>
    </w:pPr>
    <w:rPr>
      <w:rFonts w:ascii="Teutonica" w:eastAsia="Times New Roman" w:hAnsi="Teutonica"/>
      <w:caps/>
      <w:sz w:val="24"/>
      <w:szCs w:val="20"/>
      <w:lang w:val="en-US"/>
    </w:rPr>
  </w:style>
  <w:style w:type="paragraph" w:customStyle="1" w:styleId="Registrnum">
    <w:name w:val="Registr. num"/>
    <w:basedOn w:val="Parasts"/>
    <w:uiPriority w:val="99"/>
    <w:rsid w:val="00DF7A8D"/>
    <w:pPr>
      <w:spacing w:after="0" w:line="240" w:lineRule="auto"/>
    </w:pPr>
    <w:rPr>
      <w:rFonts w:ascii="Teutonica" w:eastAsia="Times New Roman" w:hAnsi="Teutonica"/>
      <w:sz w:val="24"/>
      <w:szCs w:val="20"/>
      <w:lang w:val="en-US"/>
    </w:rPr>
  </w:style>
  <w:style w:type="paragraph" w:styleId="Sarakstaaizzme">
    <w:name w:val="List Bullet"/>
    <w:basedOn w:val="Parasts"/>
    <w:uiPriority w:val="99"/>
    <w:unhideWhenUsed/>
    <w:rsid w:val="00DF7A8D"/>
    <w:pPr>
      <w:numPr>
        <w:numId w:val="64"/>
      </w:numPr>
      <w:spacing w:after="0" w:line="240" w:lineRule="auto"/>
      <w:contextualSpacing/>
    </w:pPr>
    <w:rPr>
      <w:rFonts w:ascii="Times New Roman" w:eastAsia="Times New Roman" w:hAnsi="Times New Roman"/>
      <w:sz w:val="24"/>
      <w:szCs w:val="24"/>
      <w:lang w:val="en-GB"/>
    </w:rPr>
  </w:style>
  <w:style w:type="character" w:customStyle="1" w:styleId="normaltextrun">
    <w:name w:val="normaltextrun"/>
    <w:basedOn w:val="Noklusjumarindkopasfonts"/>
    <w:rsid w:val="00DF7A8D"/>
  </w:style>
  <w:style w:type="character" w:styleId="Piemint">
    <w:name w:val="Mention"/>
    <w:basedOn w:val="Noklusjumarindkopasfonts"/>
    <w:uiPriority w:val="99"/>
    <w:unhideWhenUsed/>
    <w:rsid w:val="006267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352">
      <w:bodyDiv w:val="1"/>
      <w:marLeft w:val="0"/>
      <w:marRight w:val="0"/>
      <w:marTop w:val="0"/>
      <w:marBottom w:val="0"/>
      <w:divBdr>
        <w:top w:val="none" w:sz="0" w:space="0" w:color="auto"/>
        <w:left w:val="none" w:sz="0" w:space="0" w:color="auto"/>
        <w:bottom w:val="none" w:sz="0" w:space="0" w:color="auto"/>
        <w:right w:val="none" w:sz="0" w:space="0" w:color="auto"/>
      </w:divBdr>
    </w:div>
    <w:div w:id="54203201">
      <w:bodyDiv w:val="1"/>
      <w:marLeft w:val="0"/>
      <w:marRight w:val="0"/>
      <w:marTop w:val="0"/>
      <w:marBottom w:val="0"/>
      <w:divBdr>
        <w:top w:val="none" w:sz="0" w:space="0" w:color="auto"/>
        <w:left w:val="none" w:sz="0" w:space="0" w:color="auto"/>
        <w:bottom w:val="none" w:sz="0" w:space="0" w:color="auto"/>
        <w:right w:val="none" w:sz="0" w:space="0" w:color="auto"/>
      </w:divBdr>
    </w:div>
    <w:div w:id="117794905">
      <w:bodyDiv w:val="1"/>
      <w:marLeft w:val="0"/>
      <w:marRight w:val="0"/>
      <w:marTop w:val="0"/>
      <w:marBottom w:val="0"/>
      <w:divBdr>
        <w:top w:val="none" w:sz="0" w:space="0" w:color="auto"/>
        <w:left w:val="none" w:sz="0" w:space="0" w:color="auto"/>
        <w:bottom w:val="none" w:sz="0" w:space="0" w:color="auto"/>
        <w:right w:val="none" w:sz="0" w:space="0" w:color="auto"/>
      </w:divBdr>
    </w:div>
    <w:div w:id="185991686">
      <w:bodyDiv w:val="1"/>
      <w:marLeft w:val="0"/>
      <w:marRight w:val="0"/>
      <w:marTop w:val="0"/>
      <w:marBottom w:val="0"/>
      <w:divBdr>
        <w:top w:val="none" w:sz="0" w:space="0" w:color="auto"/>
        <w:left w:val="none" w:sz="0" w:space="0" w:color="auto"/>
        <w:bottom w:val="none" w:sz="0" w:space="0" w:color="auto"/>
        <w:right w:val="none" w:sz="0" w:space="0" w:color="auto"/>
      </w:divBdr>
    </w:div>
    <w:div w:id="242565229">
      <w:bodyDiv w:val="1"/>
      <w:marLeft w:val="0"/>
      <w:marRight w:val="0"/>
      <w:marTop w:val="0"/>
      <w:marBottom w:val="0"/>
      <w:divBdr>
        <w:top w:val="none" w:sz="0" w:space="0" w:color="auto"/>
        <w:left w:val="none" w:sz="0" w:space="0" w:color="auto"/>
        <w:bottom w:val="none" w:sz="0" w:space="0" w:color="auto"/>
        <w:right w:val="none" w:sz="0" w:space="0" w:color="auto"/>
      </w:divBdr>
    </w:div>
    <w:div w:id="275332465">
      <w:bodyDiv w:val="1"/>
      <w:marLeft w:val="0"/>
      <w:marRight w:val="0"/>
      <w:marTop w:val="0"/>
      <w:marBottom w:val="0"/>
      <w:divBdr>
        <w:top w:val="none" w:sz="0" w:space="0" w:color="auto"/>
        <w:left w:val="none" w:sz="0" w:space="0" w:color="auto"/>
        <w:bottom w:val="none" w:sz="0" w:space="0" w:color="auto"/>
        <w:right w:val="none" w:sz="0" w:space="0" w:color="auto"/>
      </w:divBdr>
    </w:div>
    <w:div w:id="286859901">
      <w:bodyDiv w:val="1"/>
      <w:marLeft w:val="0"/>
      <w:marRight w:val="0"/>
      <w:marTop w:val="0"/>
      <w:marBottom w:val="0"/>
      <w:divBdr>
        <w:top w:val="none" w:sz="0" w:space="0" w:color="auto"/>
        <w:left w:val="none" w:sz="0" w:space="0" w:color="auto"/>
        <w:bottom w:val="none" w:sz="0" w:space="0" w:color="auto"/>
        <w:right w:val="none" w:sz="0" w:space="0" w:color="auto"/>
      </w:divBdr>
    </w:div>
    <w:div w:id="402144830">
      <w:bodyDiv w:val="1"/>
      <w:marLeft w:val="0"/>
      <w:marRight w:val="0"/>
      <w:marTop w:val="0"/>
      <w:marBottom w:val="0"/>
      <w:divBdr>
        <w:top w:val="none" w:sz="0" w:space="0" w:color="auto"/>
        <w:left w:val="none" w:sz="0" w:space="0" w:color="auto"/>
        <w:bottom w:val="none" w:sz="0" w:space="0" w:color="auto"/>
        <w:right w:val="none" w:sz="0" w:space="0" w:color="auto"/>
      </w:divBdr>
    </w:div>
    <w:div w:id="495800421">
      <w:bodyDiv w:val="1"/>
      <w:marLeft w:val="0"/>
      <w:marRight w:val="0"/>
      <w:marTop w:val="0"/>
      <w:marBottom w:val="0"/>
      <w:divBdr>
        <w:top w:val="none" w:sz="0" w:space="0" w:color="auto"/>
        <w:left w:val="none" w:sz="0" w:space="0" w:color="auto"/>
        <w:bottom w:val="none" w:sz="0" w:space="0" w:color="auto"/>
        <w:right w:val="none" w:sz="0" w:space="0" w:color="auto"/>
      </w:divBdr>
    </w:div>
    <w:div w:id="541944013">
      <w:bodyDiv w:val="1"/>
      <w:marLeft w:val="0"/>
      <w:marRight w:val="0"/>
      <w:marTop w:val="0"/>
      <w:marBottom w:val="0"/>
      <w:divBdr>
        <w:top w:val="none" w:sz="0" w:space="0" w:color="auto"/>
        <w:left w:val="none" w:sz="0" w:space="0" w:color="auto"/>
        <w:bottom w:val="none" w:sz="0" w:space="0" w:color="auto"/>
        <w:right w:val="none" w:sz="0" w:space="0" w:color="auto"/>
      </w:divBdr>
    </w:div>
    <w:div w:id="570043518">
      <w:bodyDiv w:val="1"/>
      <w:marLeft w:val="0"/>
      <w:marRight w:val="0"/>
      <w:marTop w:val="0"/>
      <w:marBottom w:val="0"/>
      <w:divBdr>
        <w:top w:val="none" w:sz="0" w:space="0" w:color="auto"/>
        <w:left w:val="none" w:sz="0" w:space="0" w:color="auto"/>
        <w:bottom w:val="none" w:sz="0" w:space="0" w:color="auto"/>
        <w:right w:val="none" w:sz="0" w:space="0" w:color="auto"/>
      </w:divBdr>
    </w:div>
    <w:div w:id="609705848">
      <w:bodyDiv w:val="1"/>
      <w:marLeft w:val="0"/>
      <w:marRight w:val="0"/>
      <w:marTop w:val="0"/>
      <w:marBottom w:val="0"/>
      <w:divBdr>
        <w:top w:val="none" w:sz="0" w:space="0" w:color="auto"/>
        <w:left w:val="none" w:sz="0" w:space="0" w:color="auto"/>
        <w:bottom w:val="none" w:sz="0" w:space="0" w:color="auto"/>
        <w:right w:val="none" w:sz="0" w:space="0" w:color="auto"/>
      </w:divBdr>
    </w:div>
    <w:div w:id="646591796">
      <w:bodyDiv w:val="1"/>
      <w:marLeft w:val="0"/>
      <w:marRight w:val="0"/>
      <w:marTop w:val="0"/>
      <w:marBottom w:val="0"/>
      <w:divBdr>
        <w:top w:val="none" w:sz="0" w:space="0" w:color="auto"/>
        <w:left w:val="none" w:sz="0" w:space="0" w:color="auto"/>
        <w:bottom w:val="none" w:sz="0" w:space="0" w:color="auto"/>
        <w:right w:val="none" w:sz="0" w:space="0" w:color="auto"/>
      </w:divBdr>
    </w:div>
    <w:div w:id="720790009">
      <w:bodyDiv w:val="1"/>
      <w:marLeft w:val="0"/>
      <w:marRight w:val="0"/>
      <w:marTop w:val="0"/>
      <w:marBottom w:val="0"/>
      <w:divBdr>
        <w:top w:val="none" w:sz="0" w:space="0" w:color="auto"/>
        <w:left w:val="none" w:sz="0" w:space="0" w:color="auto"/>
        <w:bottom w:val="none" w:sz="0" w:space="0" w:color="auto"/>
        <w:right w:val="none" w:sz="0" w:space="0" w:color="auto"/>
      </w:divBdr>
    </w:div>
    <w:div w:id="731543438">
      <w:bodyDiv w:val="1"/>
      <w:marLeft w:val="0"/>
      <w:marRight w:val="0"/>
      <w:marTop w:val="0"/>
      <w:marBottom w:val="0"/>
      <w:divBdr>
        <w:top w:val="none" w:sz="0" w:space="0" w:color="auto"/>
        <w:left w:val="none" w:sz="0" w:space="0" w:color="auto"/>
        <w:bottom w:val="none" w:sz="0" w:space="0" w:color="auto"/>
        <w:right w:val="none" w:sz="0" w:space="0" w:color="auto"/>
      </w:divBdr>
    </w:div>
    <w:div w:id="778835054">
      <w:bodyDiv w:val="1"/>
      <w:marLeft w:val="0"/>
      <w:marRight w:val="0"/>
      <w:marTop w:val="0"/>
      <w:marBottom w:val="0"/>
      <w:divBdr>
        <w:top w:val="none" w:sz="0" w:space="0" w:color="auto"/>
        <w:left w:val="none" w:sz="0" w:space="0" w:color="auto"/>
        <w:bottom w:val="none" w:sz="0" w:space="0" w:color="auto"/>
        <w:right w:val="none" w:sz="0" w:space="0" w:color="auto"/>
      </w:divBdr>
    </w:div>
    <w:div w:id="833493412">
      <w:bodyDiv w:val="1"/>
      <w:marLeft w:val="0"/>
      <w:marRight w:val="0"/>
      <w:marTop w:val="0"/>
      <w:marBottom w:val="0"/>
      <w:divBdr>
        <w:top w:val="none" w:sz="0" w:space="0" w:color="auto"/>
        <w:left w:val="none" w:sz="0" w:space="0" w:color="auto"/>
        <w:bottom w:val="none" w:sz="0" w:space="0" w:color="auto"/>
        <w:right w:val="none" w:sz="0" w:space="0" w:color="auto"/>
      </w:divBdr>
    </w:div>
    <w:div w:id="957492090">
      <w:bodyDiv w:val="1"/>
      <w:marLeft w:val="0"/>
      <w:marRight w:val="0"/>
      <w:marTop w:val="0"/>
      <w:marBottom w:val="0"/>
      <w:divBdr>
        <w:top w:val="none" w:sz="0" w:space="0" w:color="auto"/>
        <w:left w:val="none" w:sz="0" w:space="0" w:color="auto"/>
        <w:bottom w:val="none" w:sz="0" w:space="0" w:color="auto"/>
        <w:right w:val="none" w:sz="0" w:space="0" w:color="auto"/>
      </w:divBdr>
    </w:div>
    <w:div w:id="975065818">
      <w:bodyDiv w:val="1"/>
      <w:marLeft w:val="0"/>
      <w:marRight w:val="0"/>
      <w:marTop w:val="0"/>
      <w:marBottom w:val="0"/>
      <w:divBdr>
        <w:top w:val="none" w:sz="0" w:space="0" w:color="auto"/>
        <w:left w:val="none" w:sz="0" w:space="0" w:color="auto"/>
        <w:bottom w:val="none" w:sz="0" w:space="0" w:color="auto"/>
        <w:right w:val="none" w:sz="0" w:space="0" w:color="auto"/>
      </w:divBdr>
    </w:div>
    <w:div w:id="993141786">
      <w:bodyDiv w:val="1"/>
      <w:marLeft w:val="0"/>
      <w:marRight w:val="0"/>
      <w:marTop w:val="0"/>
      <w:marBottom w:val="0"/>
      <w:divBdr>
        <w:top w:val="none" w:sz="0" w:space="0" w:color="auto"/>
        <w:left w:val="none" w:sz="0" w:space="0" w:color="auto"/>
        <w:bottom w:val="none" w:sz="0" w:space="0" w:color="auto"/>
        <w:right w:val="none" w:sz="0" w:space="0" w:color="auto"/>
      </w:divBdr>
    </w:div>
    <w:div w:id="1025332076">
      <w:bodyDiv w:val="1"/>
      <w:marLeft w:val="0"/>
      <w:marRight w:val="0"/>
      <w:marTop w:val="0"/>
      <w:marBottom w:val="0"/>
      <w:divBdr>
        <w:top w:val="none" w:sz="0" w:space="0" w:color="auto"/>
        <w:left w:val="none" w:sz="0" w:space="0" w:color="auto"/>
        <w:bottom w:val="none" w:sz="0" w:space="0" w:color="auto"/>
        <w:right w:val="none" w:sz="0" w:space="0" w:color="auto"/>
      </w:divBdr>
    </w:div>
    <w:div w:id="1059017467">
      <w:bodyDiv w:val="1"/>
      <w:marLeft w:val="0"/>
      <w:marRight w:val="0"/>
      <w:marTop w:val="0"/>
      <w:marBottom w:val="0"/>
      <w:divBdr>
        <w:top w:val="none" w:sz="0" w:space="0" w:color="auto"/>
        <w:left w:val="none" w:sz="0" w:space="0" w:color="auto"/>
        <w:bottom w:val="none" w:sz="0" w:space="0" w:color="auto"/>
        <w:right w:val="none" w:sz="0" w:space="0" w:color="auto"/>
      </w:divBdr>
    </w:div>
    <w:div w:id="1114055936">
      <w:bodyDiv w:val="1"/>
      <w:marLeft w:val="0"/>
      <w:marRight w:val="0"/>
      <w:marTop w:val="0"/>
      <w:marBottom w:val="0"/>
      <w:divBdr>
        <w:top w:val="none" w:sz="0" w:space="0" w:color="auto"/>
        <w:left w:val="none" w:sz="0" w:space="0" w:color="auto"/>
        <w:bottom w:val="none" w:sz="0" w:space="0" w:color="auto"/>
        <w:right w:val="none" w:sz="0" w:space="0" w:color="auto"/>
      </w:divBdr>
      <w:divsChild>
        <w:div w:id="1806579714">
          <w:marLeft w:val="0"/>
          <w:marRight w:val="0"/>
          <w:marTop w:val="300"/>
          <w:marBottom w:val="0"/>
          <w:divBdr>
            <w:top w:val="none" w:sz="0" w:space="0" w:color="auto"/>
            <w:left w:val="single" w:sz="6" w:space="0" w:color="E5E5E5"/>
            <w:bottom w:val="none" w:sz="0" w:space="0" w:color="auto"/>
            <w:right w:val="single" w:sz="6" w:space="0" w:color="E5E5E5"/>
          </w:divBdr>
          <w:divsChild>
            <w:div w:id="824443113">
              <w:marLeft w:val="0"/>
              <w:marRight w:val="0"/>
              <w:marTop w:val="0"/>
              <w:marBottom w:val="0"/>
              <w:divBdr>
                <w:top w:val="none" w:sz="0" w:space="0" w:color="auto"/>
                <w:left w:val="none" w:sz="0" w:space="0" w:color="auto"/>
                <w:bottom w:val="none" w:sz="0" w:space="0" w:color="auto"/>
                <w:right w:val="none" w:sz="0" w:space="0" w:color="auto"/>
              </w:divBdr>
              <w:divsChild>
                <w:div w:id="845025266">
                  <w:marLeft w:val="0"/>
                  <w:marRight w:val="0"/>
                  <w:marTop w:val="0"/>
                  <w:marBottom w:val="0"/>
                  <w:divBdr>
                    <w:top w:val="none" w:sz="0" w:space="0" w:color="auto"/>
                    <w:left w:val="none" w:sz="0" w:space="0" w:color="auto"/>
                    <w:bottom w:val="none" w:sz="0" w:space="0" w:color="auto"/>
                    <w:right w:val="none" w:sz="0" w:space="0" w:color="auto"/>
                  </w:divBdr>
                  <w:divsChild>
                    <w:div w:id="279648129">
                      <w:marLeft w:val="0"/>
                      <w:marRight w:val="0"/>
                      <w:marTop w:val="0"/>
                      <w:marBottom w:val="0"/>
                      <w:divBdr>
                        <w:top w:val="none" w:sz="0" w:space="0" w:color="auto"/>
                        <w:left w:val="none" w:sz="0" w:space="0" w:color="auto"/>
                        <w:bottom w:val="none" w:sz="0" w:space="0" w:color="auto"/>
                        <w:right w:val="none" w:sz="0" w:space="0" w:color="auto"/>
                      </w:divBdr>
                      <w:divsChild>
                        <w:div w:id="16470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327654">
      <w:bodyDiv w:val="1"/>
      <w:marLeft w:val="0"/>
      <w:marRight w:val="0"/>
      <w:marTop w:val="0"/>
      <w:marBottom w:val="0"/>
      <w:divBdr>
        <w:top w:val="none" w:sz="0" w:space="0" w:color="auto"/>
        <w:left w:val="none" w:sz="0" w:space="0" w:color="auto"/>
        <w:bottom w:val="none" w:sz="0" w:space="0" w:color="auto"/>
        <w:right w:val="none" w:sz="0" w:space="0" w:color="auto"/>
      </w:divBdr>
    </w:div>
    <w:div w:id="1188567196">
      <w:bodyDiv w:val="1"/>
      <w:marLeft w:val="0"/>
      <w:marRight w:val="0"/>
      <w:marTop w:val="0"/>
      <w:marBottom w:val="0"/>
      <w:divBdr>
        <w:top w:val="none" w:sz="0" w:space="0" w:color="auto"/>
        <w:left w:val="none" w:sz="0" w:space="0" w:color="auto"/>
        <w:bottom w:val="none" w:sz="0" w:space="0" w:color="auto"/>
        <w:right w:val="none" w:sz="0" w:space="0" w:color="auto"/>
      </w:divBdr>
    </w:div>
    <w:div w:id="1196968395">
      <w:bodyDiv w:val="1"/>
      <w:marLeft w:val="0"/>
      <w:marRight w:val="0"/>
      <w:marTop w:val="0"/>
      <w:marBottom w:val="0"/>
      <w:divBdr>
        <w:top w:val="none" w:sz="0" w:space="0" w:color="auto"/>
        <w:left w:val="none" w:sz="0" w:space="0" w:color="auto"/>
        <w:bottom w:val="none" w:sz="0" w:space="0" w:color="auto"/>
        <w:right w:val="none" w:sz="0" w:space="0" w:color="auto"/>
      </w:divBdr>
    </w:div>
    <w:div w:id="1433472777">
      <w:bodyDiv w:val="1"/>
      <w:marLeft w:val="0"/>
      <w:marRight w:val="0"/>
      <w:marTop w:val="0"/>
      <w:marBottom w:val="0"/>
      <w:divBdr>
        <w:top w:val="none" w:sz="0" w:space="0" w:color="auto"/>
        <w:left w:val="none" w:sz="0" w:space="0" w:color="auto"/>
        <w:bottom w:val="none" w:sz="0" w:space="0" w:color="auto"/>
        <w:right w:val="none" w:sz="0" w:space="0" w:color="auto"/>
      </w:divBdr>
    </w:div>
    <w:div w:id="1466772230">
      <w:bodyDiv w:val="1"/>
      <w:marLeft w:val="0"/>
      <w:marRight w:val="0"/>
      <w:marTop w:val="0"/>
      <w:marBottom w:val="0"/>
      <w:divBdr>
        <w:top w:val="none" w:sz="0" w:space="0" w:color="auto"/>
        <w:left w:val="none" w:sz="0" w:space="0" w:color="auto"/>
        <w:bottom w:val="none" w:sz="0" w:space="0" w:color="auto"/>
        <w:right w:val="none" w:sz="0" w:space="0" w:color="auto"/>
      </w:divBdr>
    </w:div>
    <w:div w:id="1497963183">
      <w:bodyDiv w:val="1"/>
      <w:marLeft w:val="0"/>
      <w:marRight w:val="0"/>
      <w:marTop w:val="0"/>
      <w:marBottom w:val="0"/>
      <w:divBdr>
        <w:top w:val="none" w:sz="0" w:space="0" w:color="auto"/>
        <w:left w:val="none" w:sz="0" w:space="0" w:color="auto"/>
        <w:bottom w:val="none" w:sz="0" w:space="0" w:color="auto"/>
        <w:right w:val="none" w:sz="0" w:space="0" w:color="auto"/>
      </w:divBdr>
    </w:div>
    <w:div w:id="1498888592">
      <w:bodyDiv w:val="1"/>
      <w:marLeft w:val="0"/>
      <w:marRight w:val="0"/>
      <w:marTop w:val="0"/>
      <w:marBottom w:val="0"/>
      <w:divBdr>
        <w:top w:val="none" w:sz="0" w:space="0" w:color="auto"/>
        <w:left w:val="none" w:sz="0" w:space="0" w:color="auto"/>
        <w:bottom w:val="none" w:sz="0" w:space="0" w:color="auto"/>
        <w:right w:val="none" w:sz="0" w:space="0" w:color="auto"/>
      </w:divBdr>
    </w:div>
    <w:div w:id="1553418809">
      <w:bodyDiv w:val="1"/>
      <w:marLeft w:val="0"/>
      <w:marRight w:val="0"/>
      <w:marTop w:val="0"/>
      <w:marBottom w:val="0"/>
      <w:divBdr>
        <w:top w:val="none" w:sz="0" w:space="0" w:color="auto"/>
        <w:left w:val="none" w:sz="0" w:space="0" w:color="auto"/>
        <w:bottom w:val="none" w:sz="0" w:space="0" w:color="auto"/>
        <w:right w:val="none" w:sz="0" w:space="0" w:color="auto"/>
      </w:divBdr>
    </w:div>
    <w:div w:id="1597590779">
      <w:bodyDiv w:val="1"/>
      <w:marLeft w:val="0"/>
      <w:marRight w:val="0"/>
      <w:marTop w:val="0"/>
      <w:marBottom w:val="0"/>
      <w:divBdr>
        <w:top w:val="none" w:sz="0" w:space="0" w:color="auto"/>
        <w:left w:val="none" w:sz="0" w:space="0" w:color="auto"/>
        <w:bottom w:val="none" w:sz="0" w:space="0" w:color="auto"/>
        <w:right w:val="none" w:sz="0" w:space="0" w:color="auto"/>
      </w:divBdr>
    </w:div>
    <w:div w:id="1599942070">
      <w:bodyDiv w:val="1"/>
      <w:marLeft w:val="0"/>
      <w:marRight w:val="0"/>
      <w:marTop w:val="0"/>
      <w:marBottom w:val="0"/>
      <w:divBdr>
        <w:top w:val="none" w:sz="0" w:space="0" w:color="auto"/>
        <w:left w:val="none" w:sz="0" w:space="0" w:color="auto"/>
        <w:bottom w:val="none" w:sz="0" w:space="0" w:color="auto"/>
        <w:right w:val="none" w:sz="0" w:space="0" w:color="auto"/>
      </w:divBdr>
    </w:div>
    <w:div w:id="1614629127">
      <w:bodyDiv w:val="1"/>
      <w:marLeft w:val="0"/>
      <w:marRight w:val="0"/>
      <w:marTop w:val="0"/>
      <w:marBottom w:val="0"/>
      <w:divBdr>
        <w:top w:val="none" w:sz="0" w:space="0" w:color="auto"/>
        <w:left w:val="none" w:sz="0" w:space="0" w:color="auto"/>
        <w:bottom w:val="none" w:sz="0" w:space="0" w:color="auto"/>
        <w:right w:val="none" w:sz="0" w:space="0" w:color="auto"/>
      </w:divBdr>
    </w:div>
    <w:div w:id="1655911465">
      <w:bodyDiv w:val="1"/>
      <w:marLeft w:val="0"/>
      <w:marRight w:val="0"/>
      <w:marTop w:val="0"/>
      <w:marBottom w:val="0"/>
      <w:divBdr>
        <w:top w:val="none" w:sz="0" w:space="0" w:color="auto"/>
        <w:left w:val="none" w:sz="0" w:space="0" w:color="auto"/>
        <w:bottom w:val="none" w:sz="0" w:space="0" w:color="auto"/>
        <w:right w:val="none" w:sz="0" w:space="0" w:color="auto"/>
      </w:divBdr>
    </w:div>
    <w:div w:id="1809780623">
      <w:bodyDiv w:val="1"/>
      <w:marLeft w:val="0"/>
      <w:marRight w:val="0"/>
      <w:marTop w:val="0"/>
      <w:marBottom w:val="0"/>
      <w:divBdr>
        <w:top w:val="none" w:sz="0" w:space="0" w:color="auto"/>
        <w:left w:val="none" w:sz="0" w:space="0" w:color="auto"/>
        <w:bottom w:val="none" w:sz="0" w:space="0" w:color="auto"/>
        <w:right w:val="none" w:sz="0" w:space="0" w:color="auto"/>
      </w:divBdr>
    </w:div>
    <w:div w:id="1862930950">
      <w:bodyDiv w:val="1"/>
      <w:marLeft w:val="0"/>
      <w:marRight w:val="0"/>
      <w:marTop w:val="0"/>
      <w:marBottom w:val="0"/>
      <w:divBdr>
        <w:top w:val="none" w:sz="0" w:space="0" w:color="auto"/>
        <w:left w:val="none" w:sz="0" w:space="0" w:color="auto"/>
        <w:bottom w:val="none" w:sz="0" w:space="0" w:color="auto"/>
        <w:right w:val="none" w:sz="0" w:space="0" w:color="auto"/>
      </w:divBdr>
      <w:divsChild>
        <w:div w:id="345521282">
          <w:marLeft w:val="0"/>
          <w:marRight w:val="0"/>
          <w:marTop w:val="450"/>
          <w:marBottom w:val="225"/>
          <w:divBdr>
            <w:top w:val="none" w:sz="0" w:space="0" w:color="auto"/>
            <w:left w:val="none" w:sz="0" w:space="0" w:color="auto"/>
            <w:bottom w:val="none" w:sz="0" w:space="0" w:color="auto"/>
            <w:right w:val="none" w:sz="0" w:space="0" w:color="auto"/>
          </w:divBdr>
        </w:div>
      </w:divsChild>
    </w:div>
    <w:div w:id="1941643604">
      <w:bodyDiv w:val="1"/>
      <w:marLeft w:val="0"/>
      <w:marRight w:val="0"/>
      <w:marTop w:val="0"/>
      <w:marBottom w:val="0"/>
      <w:divBdr>
        <w:top w:val="none" w:sz="0" w:space="0" w:color="auto"/>
        <w:left w:val="none" w:sz="0" w:space="0" w:color="auto"/>
        <w:bottom w:val="none" w:sz="0" w:space="0" w:color="auto"/>
        <w:right w:val="none" w:sz="0" w:space="0" w:color="auto"/>
      </w:divBdr>
    </w:div>
    <w:div w:id="1964842288">
      <w:bodyDiv w:val="1"/>
      <w:marLeft w:val="0"/>
      <w:marRight w:val="0"/>
      <w:marTop w:val="0"/>
      <w:marBottom w:val="0"/>
      <w:divBdr>
        <w:top w:val="none" w:sz="0" w:space="0" w:color="auto"/>
        <w:left w:val="none" w:sz="0" w:space="0" w:color="auto"/>
        <w:bottom w:val="none" w:sz="0" w:space="0" w:color="auto"/>
        <w:right w:val="none" w:sz="0" w:space="0" w:color="auto"/>
      </w:divBdr>
    </w:div>
    <w:div w:id="1970164680">
      <w:bodyDiv w:val="1"/>
      <w:marLeft w:val="0"/>
      <w:marRight w:val="0"/>
      <w:marTop w:val="0"/>
      <w:marBottom w:val="0"/>
      <w:divBdr>
        <w:top w:val="none" w:sz="0" w:space="0" w:color="auto"/>
        <w:left w:val="none" w:sz="0" w:space="0" w:color="auto"/>
        <w:bottom w:val="none" w:sz="0" w:space="0" w:color="auto"/>
        <w:right w:val="none" w:sz="0" w:space="0" w:color="auto"/>
      </w:divBdr>
    </w:div>
    <w:div w:id="2011370705">
      <w:bodyDiv w:val="1"/>
      <w:marLeft w:val="0"/>
      <w:marRight w:val="0"/>
      <w:marTop w:val="0"/>
      <w:marBottom w:val="0"/>
      <w:divBdr>
        <w:top w:val="none" w:sz="0" w:space="0" w:color="auto"/>
        <w:left w:val="none" w:sz="0" w:space="0" w:color="auto"/>
        <w:bottom w:val="none" w:sz="0" w:space="0" w:color="auto"/>
        <w:right w:val="none" w:sz="0" w:space="0" w:color="auto"/>
      </w:divBdr>
    </w:div>
    <w:div w:id="2016225231">
      <w:bodyDiv w:val="1"/>
      <w:marLeft w:val="0"/>
      <w:marRight w:val="0"/>
      <w:marTop w:val="0"/>
      <w:marBottom w:val="0"/>
      <w:divBdr>
        <w:top w:val="none" w:sz="0" w:space="0" w:color="auto"/>
        <w:left w:val="none" w:sz="0" w:space="0" w:color="auto"/>
        <w:bottom w:val="none" w:sz="0" w:space="0" w:color="auto"/>
        <w:right w:val="none" w:sz="0" w:space="0" w:color="auto"/>
      </w:divBdr>
    </w:div>
    <w:div w:id="2029023872">
      <w:bodyDiv w:val="1"/>
      <w:marLeft w:val="0"/>
      <w:marRight w:val="0"/>
      <w:marTop w:val="0"/>
      <w:marBottom w:val="0"/>
      <w:divBdr>
        <w:top w:val="none" w:sz="0" w:space="0" w:color="auto"/>
        <w:left w:val="none" w:sz="0" w:space="0" w:color="auto"/>
        <w:bottom w:val="none" w:sz="0" w:space="0" w:color="auto"/>
        <w:right w:val="none" w:sz="0" w:space="0" w:color="auto"/>
      </w:divBdr>
    </w:div>
    <w:div w:id="20937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mbazusiltums.lv" TargetMode="External"/><Relationship Id="rId5" Type="http://schemas.openxmlformats.org/officeDocument/2006/relationships/webSettings" Target="webSettings.xml"/><Relationship Id="rId15" Type="http://schemas.openxmlformats.org/officeDocument/2006/relationships/hyperlink" Target="mailto:info@limbazusiltums.lv" TargetMode="External"/><Relationship Id="rId10" Type="http://schemas.openxmlformats.org/officeDocument/2006/relationships/hyperlink" Target="http://www.limbazuslitums" TargetMode="External"/><Relationship Id="rId4" Type="http://schemas.openxmlformats.org/officeDocument/2006/relationships/settings" Target="settings.xml"/><Relationship Id="rId9" Type="http://schemas.openxmlformats.org/officeDocument/2006/relationships/hyperlink" Target="mailto:info@limbazusiltums.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7D5A8-F5CF-4044-8197-451E0B62F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16</Pages>
  <Words>4706</Words>
  <Characters>26830</Characters>
  <Application>Microsoft Office Word</Application>
  <DocSecurity>0</DocSecurity>
  <Lines>223</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CFLA</Company>
  <LinksUpToDate>false</LinksUpToDate>
  <CharactersWithSpaces>31474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Zariņa</dc:creator>
  <cp:keywords/>
  <cp:lastModifiedBy>Limbažu siltums</cp:lastModifiedBy>
  <cp:revision>26</cp:revision>
  <cp:lastPrinted>2024-02-12T13:38:00Z</cp:lastPrinted>
  <dcterms:created xsi:type="dcterms:W3CDTF">2024-02-06T14:59:00Z</dcterms:created>
  <dcterms:modified xsi:type="dcterms:W3CDTF">2024-02-12T14:50:00Z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